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1D7346">
        <w:rPr>
          <w:rFonts w:ascii="Calibri" w:eastAsia="Calibri" w:hAnsi="Calibri" w:cs="Calibri"/>
          <w:b/>
          <w:noProof w:val="0"/>
          <w:lang w:eastAsia="en-US"/>
        </w:rPr>
        <w:t>Identifikácia príčiny a odstránenie zatekania</w:t>
      </w:r>
      <w:bookmarkStart w:id="0" w:name="_GoBack"/>
      <w:bookmarkEnd w:id="0"/>
      <w:r w:rsidR="008642AE">
        <w:rPr>
          <w:rFonts w:ascii="Calibri" w:eastAsia="Calibri" w:hAnsi="Calibri" w:cs="Calibri"/>
          <w:b/>
          <w:noProof w:val="0"/>
          <w:lang w:eastAsia="en-US"/>
        </w:rPr>
        <w:t>“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footerReference w:type="default" r:id="rId7"/>
      <w:headerReference w:type="first" r:id="rId8"/>
      <w:footerReference w:type="first" r:id="rId9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C3" w:rsidRDefault="005934C3" w:rsidP="0015356B">
      <w:r>
        <w:separator/>
      </w:r>
    </w:p>
  </w:endnote>
  <w:endnote w:type="continuationSeparator" w:id="0">
    <w:p w:rsidR="005934C3" w:rsidRDefault="005934C3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C3" w:rsidRDefault="005934C3" w:rsidP="0015356B">
      <w:r>
        <w:separator/>
      </w:r>
    </w:p>
  </w:footnote>
  <w:footnote w:type="continuationSeparator" w:id="0">
    <w:p w:rsidR="005934C3" w:rsidRDefault="005934C3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1D7346">
      <w:rPr>
        <w:rFonts w:ascii="Calibri" w:eastAsia="Times New Roman" w:hAnsi="Calibri" w:cs="Calibri"/>
        <w:bCs/>
        <w:noProof w:val="0"/>
        <w:color w:val="000000"/>
        <w:sz w:val="20"/>
      </w:rPr>
      <w:t xml:space="preserve"> č. 3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1D7346">
      <w:rPr>
        <w:rFonts w:ascii="Calibri" w:eastAsia="Times New Roman" w:hAnsi="Calibri" w:cs="Calibri"/>
        <w:bCs/>
        <w:noProof w:val="0"/>
        <w:color w:val="000000"/>
        <w:sz w:val="20"/>
      </w:rPr>
      <w:t>15</w:t>
    </w:r>
    <w:r w:rsidR="008642AE">
      <w:rPr>
        <w:rFonts w:ascii="Calibri" w:eastAsia="Times New Roman" w:hAnsi="Calibri" w:cs="Calibri"/>
        <w:bCs/>
        <w:noProof w:val="0"/>
        <w:color w:val="000000"/>
        <w:sz w:val="20"/>
      </w:rPr>
      <w:t>22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255C"/>
    <w:rsid w:val="00066F45"/>
    <w:rsid w:val="000C17E9"/>
    <w:rsid w:val="001104DD"/>
    <w:rsid w:val="0015356B"/>
    <w:rsid w:val="00160124"/>
    <w:rsid w:val="00184574"/>
    <w:rsid w:val="001D7346"/>
    <w:rsid w:val="001E282E"/>
    <w:rsid w:val="001F3FEC"/>
    <w:rsid w:val="00246297"/>
    <w:rsid w:val="002563AD"/>
    <w:rsid w:val="002F2AB9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934C3"/>
    <w:rsid w:val="005A7A59"/>
    <w:rsid w:val="005F4333"/>
    <w:rsid w:val="00644352"/>
    <w:rsid w:val="00646E8B"/>
    <w:rsid w:val="007008DF"/>
    <w:rsid w:val="00732008"/>
    <w:rsid w:val="00793B18"/>
    <w:rsid w:val="007B7770"/>
    <w:rsid w:val="007D52E8"/>
    <w:rsid w:val="007E7F71"/>
    <w:rsid w:val="00831CD4"/>
    <w:rsid w:val="00864137"/>
    <w:rsid w:val="008642AE"/>
    <w:rsid w:val="00926B2B"/>
    <w:rsid w:val="0095747C"/>
    <w:rsid w:val="009A6087"/>
    <w:rsid w:val="00A04372"/>
    <w:rsid w:val="00A87B71"/>
    <w:rsid w:val="00A94D9B"/>
    <w:rsid w:val="00AA3E59"/>
    <w:rsid w:val="00AF6EF8"/>
    <w:rsid w:val="00BF613F"/>
    <w:rsid w:val="00C03901"/>
    <w:rsid w:val="00C12C16"/>
    <w:rsid w:val="00C7596A"/>
    <w:rsid w:val="00D06704"/>
    <w:rsid w:val="00D661E3"/>
    <w:rsid w:val="00DB0986"/>
    <w:rsid w:val="00DB4B17"/>
    <w:rsid w:val="00DD3D1A"/>
    <w:rsid w:val="00E47653"/>
    <w:rsid w:val="00E7514A"/>
    <w:rsid w:val="00EB6943"/>
    <w:rsid w:val="00ED26AF"/>
    <w:rsid w:val="00F6433B"/>
    <w:rsid w:val="00FD326D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Mares Alica</cp:lastModifiedBy>
  <cp:revision>2</cp:revision>
  <cp:lastPrinted>2021-08-24T07:56:00Z</cp:lastPrinted>
  <dcterms:created xsi:type="dcterms:W3CDTF">2022-03-02T16:25:00Z</dcterms:created>
  <dcterms:modified xsi:type="dcterms:W3CDTF">2022-03-02T16:25:00Z</dcterms:modified>
</cp:coreProperties>
</file>