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1A2F9C">
        <w:rPr>
          <w:rFonts w:ascii="Calibri" w:eastAsia="Calibri" w:hAnsi="Calibri" w:cs="Calibri"/>
          <w:b/>
          <w:noProof w:val="0"/>
          <w:lang w:eastAsia="en-US"/>
        </w:rPr>
        <w:t xml:space="preserve">Služby </w:t>
      </w:r>
      <w:proofErr w:type="spellStart"/>
      <w:r w:rsidR="001A2F9C">
        <w:rPr>
          <w:rFonts w:ascii="Calibri" w:eastAsia="Calibri" w:hAnsi="Calibri" w:cs="Calibri"/>
          <w:b/>
          <w:noProof w:val="0"/>
          <w:lang w:eastAsia="en-US"/>
        </w:rPr>
        <w:t>Carepack</w:t>
      </w:r>
      <w:proofErr w:type="spellEnd"/>
      <w:r w:rsidR="001A2F9C">
        <w:rPr>
          <w:rFonts w:ascii="Calibri" w:eastAsia="Calibri" w:hAnsi="Calibri" w:cs="Calibri"/>
          <w:b/>
          <w:noProof w:val="0"/>
          <w:lang w:eastAsia="en-US"/>
        </w:rPr>
        <w:t xml:space="preserve"> pre servery Lenovo</w:t>
      </w:r>
      <w:bookmarkStart w:id="0" w:name="_GoBack"/>
      <w:bookmarkEnd w:id="0"/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EC" w:rsidRDefault="002F37EC" w:rsidP="0015356B">
      <w:r>
        <w:separator/>
      </w:r>
    </w:p>
  </w:endnote>
  <w:endnote w:type="continuationSeparator" w:id="0">
    <w:p w:rsidR="002F37EC" w:rsidRDefault="002F37EC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EC" w:rsidRDefault="002F37EC" w:rsidP="0015356B">
      <w:r>
        <w:separator/>
      </w:r>
    </w:p>
  </w:footnote>
  <w:footnote w:type="continuationSeparator" w:id="0">
    <w:p w:rsidR="002F37EC" w:rsidRDefault="002F37EC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A2F9C"/>
    <w:rsid w:val="001E282E"/>
    <w:rsid w:val="001F3FEC"/>
    <w:rsid w:val="00246297"/>
    <w:rsid w:val="002563AD"/>
    <w:rsid w:val="002F2AB9"/>
    <w:rsid w:val="002F37EC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F891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16</cp:revision>
  <cp:lastPrinted>2021-08-24T07:56:00Z</cp:lastPrinted>
  <dcterms:created xsi:type="dcterms:W3CDTF">2021-08-30T14:56:00Z</dcterms:created>
  <dcterms:modified xsi:type="dcterms:W3CDTF">2022-02-28T08:25:00Z</dcterms:modified>
</cp:coreProperties>
</file>