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C7596A">
        <w:rPr>
          <w:rFonts w:ascii="Calibri" w:eastAsia="Calibri" w:hAnsi="Calibri" w:cs="Calibri"/>
          <w:b/>
          <w:noProof w:val="0"/>
          <w:lang w:eastAsia="en-US"/>
        </w:rPr>
        <w:t>Nákup licencie pre potreby softvérového vývoja</w:t>
      </w:r>
      <w:bookmarkStart w:id="0" w:name="_GoBack"/>
      <w:bookmarkEnd w:id="0"/>
      <w:r w:rsidR="00DB4B17">
        <w:rPr>
          <w:rFonts w:ascii="Calibri" w:eastAsia="Calibri" w:hAnsi="Calibri" w:cs="Calibri"/>
          <w:b/>
          <w:noProof w:val="0"/>
          <w:lang w:eastAsia="en-US"/>
        </w:rPr>
        <w:t xml:space="preserve"> „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3" w:rsidRDefault="005934C3" w:rsidP="0015356B">
      <w:r>
        <w:separator/>
      </w:r>
    </w:p>
  </w:endnote>
  <w:endnote w:type="continuationSeparator" w:id="0">
    <w:p w:rsidR="005934C3" w:rsidRDefault="005934C3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3" w:rsidRDefault="005934C3" w:rsidP="0015356B">
      <w:r>
        <w:separator/>
      </w:r>
    </w:p>
  </w:footnote>
  <w:footnote w:type="continuationSeparator" w:id="0">
    <w:p w:rsidR="005934C3" w:rsidRDefault="005934C3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934C3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C7596A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5D57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16</cp:revision>
  <cp:lastPrinted>2021-08-24T07:56:00Z</cp:lastPrinted>
  <dcterms:created xsi:type="dcterms:W3CDTF">2021-08-30T14:56:00Z</dcterms:created>
  <dcterms:modified xsi:type="dcterms:W3CDTF">2021-11-15T13:10:00Z</dcterms:modified>
</cp:coreProperties>
</file>