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32AF303">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77777777"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ODVETVIE: ARCHITEKTÚRA</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778E1301" w:rsidR="00BC5C43" w:rsidRPr="002162C6" w:rsidRDefault="00873A2C" w:rsidP="004037CD">
            <w:pPr>
              <w:rPr>
                <w:rFonts w:ascii="Arial Narrow" w:hAnsi="Arial Narrow"/>
                <w:sz w:val="28"/>
                <w:szCs w:val="28"/>
              </w:rPr>
            </w:pPr>
            <w:r w:rsidRPr="002162C6">
              <w:rPr>
                <w:rFonts w:ascii="Arial Narrow" w:hAnsi="Arial Narrow"/>
                <w:b/>
                <w:sz w:val="28"/>
                <w:szCs w:val="28"/>
              </w:rPr>
              <w:t>KV_A_</w:t>
            </w:r>
            <w:r w:rsidR="00C96324">
              <w:rPr>
                <w:rFonts w:ascii="Arial Narrow" w:hAnsi="Arial Narrow"/>
                <w:b/>
                <w:sz w:val="28"/>
                <w:szCs w:val="28"/>
              </w:rPr>
              <w:t>R</w:t>
            </w:r>
            <w:r w:rsidR="00E34779">
              <w:rPr>
                <w:rFonts w:ascii="Arial Narrow" w:hAnsi="Arial Narrow"/>
                <w:b/>
                <w:sz w:val="28"/>
                <w:szCs w:val="28"/>
              </w:rPr>
              <w:t>R</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A657EE" w:rsidRPr="002162C6" w14:paraId="31B59858" w14:textId="77777777">
              <w:trPr>
                <w:trHeight w:val="100"/>
              </w:trPr>
              <w:tc>
                <w:tcPr>
                  <w:tcW w:w="0" w:type="auto"/>
                </w:tcPr>
                <w:p w14:paraId="19000B13"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Operačný program Výskum a inovácie</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A657EE" w:rsidRPr="002162C6" w14:paraId="6A374F83" w14:textId="77777777">
              <w:trPr>
                <w:trHeight w:val="226"/>
              </w:trPr>
              <w:tc>
                <w:tcPr>
                  <w:tcW w:w="0" w:type="auto"/>
                </w:tcPr>
                <w:p w14:paraId="6FF0AAB9"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 Posilnenie konkurencieschopnosti a rastu MSP</w:t>
                  </w:r>
                </w:p>
                <w:p w14:paraId="7ED2709E"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A657EE" w:rsidRPr="002162C6" w14:paraId="33B9DC0B" w14:textId="77777777">
              <w:trPr>
                <w:trHeight w:val="226"/>
              </w:trPr>
              <w:tc>
                <w:tcPr>
                  <w:tcW w:w="0" w:type="auto"/>
                </w:tcPr>
                <w:p w14:paraId="339ED655"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3.3.1 Zvýšenie konkurencieschopnosti MSP vo fáze rozvoja</w:t>
                  </w:r>
                </w:p>
                <w:p w14:paraId="6F914967"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4.1.1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3DD9ED6F"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ins w:id="0" w:author="Author">
              <w:r w:rsidR="004501D7">
                <w:rPr>
                  <w:rFonts w:asciiTheme="minorHAnsi" w:hAnsiTheme="minorHAnsi" w:cstheme="minorHAnsi"/>
                  <w:b/>
                  <w:sz w:val="22"/>
                  <w:szCs w:val="22"/>
                  <w:lang w:val="sk-SK"/>
                </w:rPr>
                <w:t xml:space="preserve">neskorších </w:t>
              </w:r>
              <w:r w:rsidR="004501D7" w:rsidRPr="002162C6">
                <w:rPr>
                  <w:rFonts w:asciiTheme="minorHAnsi" w:hAnsiTheme="minorHAnsi" w:cstheme="minorHAnsi"/>
                  <w:b/>
                  <w:sz w:val="22"/>
                  <w:szCs w:val="22"/>
                  <w:lang w:val="sk-SK"/>
                </w:rPr>
                <w:t>dodatk</w:t>
              </w:r>
              <w:r w:rsidR="004501D7">
                <w:rPr>
                  <w:rFonts w:asciiTheme="minorHAnsi" w:hAnsiTheme="minorHAnsi" w:cstheme="minorHAnsi"/>
                  <w:b/>
                  <w:sz w:val="22"/>
                  <w:szCs w:val="22"/>
                  <w:lang w:val="sk-SK"/>
                </w:rPr>
                <w:t>ov</w:t>
              </w:r>
              <w:r w:rsidR="004501D7" w:rsidRPr="002162C6">
                <w:rPr>
                  <w:rFonts w:asciiTheme="minorHAnsi" w:hAnsiTheme="minorHAnsi" w:cstheme="minorHAnsi"/>
                  <w:b/>
                  <w:sz w:val="22"/>
                  <w:szCs w:val="22"/>
                  <w:lang w:val="sk-SK"/>
                </w:rPr>
                <w:t xml:space="preserve"> </w:t>
              </w:r>
            </w:ins>
            <w:del w:id="1" w:author="Author">
              <w:r w:rsidRPr="002162C6" w:rsidDel="004501D7">
                <w:rPr>
                  <w:rFonts w:asciiTheme="minorHAnsi" w:hAnsiTheme="minorHAnsi" w:cstheme="minorHAnsi"/>
                  <w:b/>
                  <w:sz w:val="22"/>
                  <w:szCs w:val="22"/>
                  <w:lang w:val="sk-SK"/>
                </w:rPr>
                <w:delText xml:space="preserve">dodatku č. 1  </w:delText>
              </w:r>
            </w:del>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901452" w:rsidRPr="002162C6" w14:paraId="18A2B363" w14:textId="77777777" w:rsidTr="00CD7DD6">
        <w:tc>
          <w:tcPr>
            <w:tcW w:w="2689" w:type="dxa"/>
          </w:tcPr>
          <w:p w14:paraId="1A228C3A" w14:textId="77777777" w:rsidR="00901452" w:rsidRPr="002162C6" w:rsidRDefault="00901452" w:rsidP="00CD7DD6">
            <w:r w:rsidRPr="002162C6">
              <w:t xml:space="preserve">Poskytovateľ </w:t>
            </w:r>
          </w:p>
        </w:tc>
        <w:tc>
          <w:tcPr>
            <w:tcW w:w="6373" w:type="dxa"/>
          </w:tcPr>
          <w:p w14:paraId="3A6A3C93" w14:textId="4B929332" w:rsidR="00901452" w:rsidRPr="002162C6" w:rsidRDefault="00901452" w:rsidP="00AE54D5">
            <w:pPr>
              <w:jc w:val="both"/>
            </w:pPr>
            <w:r w:rsidRPr="002162C6">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901452" w:rsidRPr="002162C6" w14:paraId="293EBE71" w14:textId="77777777" w:rsidTr="00CD7DD6">
        <w:tc>
          <w:tcPr>
            <w:tcW w:w="2689" w:type="dxa"/>
          </w:tcPr>
          <w:p w14:paraId="34C8AA97" w14:textId="77777777" w:rsidR="00901452" w:rsidRPr="002162C6" w:rsidRDefault="00901452" w:rsidP="00CD7DD6">
            <w:r w:rsidRPr="002162C6">
              <w:t xml:space="preserve">Adresa Poskytovateľa : </w:t>
            </w:r>
          </w:p>
        </w:tc>
        <w:tc>
          <w:tcPr>
            <w:tcW w:w="6373" w:type="dxa"/>
          </w:tcPr>
          <w:p w14:paraId="575F8E8B" w14:textId="77777777" w:rsidR="008334D3" w:rsidRPr="002162C6" w:rsidRDefault="00901452" w:rsidP="0051610C">
            <w:pPr>
              <w:jc w:val="both"/>
            </w:pPr>
            <w:r w:rsidRPr="002162C6">
              <w:t xml:space="preserve">Mlynské nivy 44/a </w:t>
            </w:r>
          </w:p>
          <w:p w14:paraId="11454397" w14:textId="07EC5A71" w:rsidR="00901452" w:rsidRPr="002162C6" w:rsidRDefault="00901452" w:rsidP="0051610C">
            <w:pPr>
              <w:jc w:val="both"/>
            </w:pPr>
            <w:r w:rsidRPr="002162C6">
              <w:t xml:space="preserve">827 15 Bratislava </w:t>
            </w:r>
          </w:p>
        </w:tc>
      </w:tr>
      <w:tr w:rsidR="00901452" w:rsidRPr="002162C6" w14:paraId="1653DFF8" w14:textId="77777777" w:rsidTr="00CD7DD6">
        <w:tc>
          <w:tcPr>
            <w:tcW w:w="2689" w:type="dxa"/>
          </w:tcPr>
          <w:p w14:paraId="671CAC92" w14:textId="77777777" w:rsidR="00901452" w:rsidRPr="002162C6" w:rsidRDefault="00901452" w:rsidP="00CD7DD6">
            <w:r w:rsidRPr="002162C6">
              <w:t xml:space="preserve">Vykonávateľ </w:t>
            </w:r>
          </w:p>
        </w:tc>
        <w:tc>
          <w:tcPr>
            <w:tcW w:w="6373" w:type="dxa"/>
          </w:tcPr>
          <w:p w14:paraId="52154DBB" w14:textId="1406CDB0" w:rsidR="00901452" w:rsidRPr="002162C6" w:rsidRDefault="00901452" w:rsidP="00CD7DD6">
            <w:r w:rsidRPr="002162C6">
              <w:rPr>
                <w:b/>
              </w:rPr>
              <w:t>Slovenská inovačná a energetická agentúra</w:t>
            </w:r>
            <w:r w:rsidRPr="002162C6">
              <w:t xml:space="preserve"> (ďalej len „</w:t>
            </w:r>
            <w:r w:rsidRPr="002162C6">
              <w:rPr>
                <w:b/>
              </w:rPr>
              <w:t>SIEA</w:t>
            </w:r>
            <w:r w:rsidRPr="002162C6">
              <w:t>“)</w:t>
            </w:r>
          </w:p>
        </w:tc>
      </w:tr>
      <w:tr w:rsidR="00901452" w:rsidRPr="002162C6" w14:paraId="1F10B5C6" w14:textId="77777777" w:rsidTr="00CD7DD6">
        <w:tc>
          <w:tcPr>
            <w:tcW w:w="2689" w:type="dxa"/>
          </w:tcPr>
          <w:p w14:paraId="2AC3E930" w14:textId="77777777" w:rsidR="00901452" w:rsidRPr="002162C6" w:rsidRDefault="00901452" w:rsidP="00CD7DD6">
            <w:r w:rsidRPr="002162C6">
              <w:t xml:space="preserve">Adresa Vykonávateľa : </w:t>
            </w:r>
          </w:p>
        </w:tc>
        <w:tc>
          <w:tcPr>
            <w:tcW w:w="6373" w:type="dxa"/>
          </w:tcPr>
          <w:p w14:paraId="115662C4" w14:textId="77777777" w:rsidR="008334D3" w:rsidRPr="002162C6" w:rsidRDefault="00901452" w:rsidP="00CD7DD6">
            <w:r w:rsidRPr="002162C6">
              <w:t xml:space="preserve">Bajkalská 27 </w:t>
            </w:r>
          </w:p>
          <w:p w14:paraId="3B002D19" w14:textId="77777777" w:rsidR="008334D3" w:rsidRPr="002162C6" w:rsidRDefault="00901452" w:rsidP="00CD7DD6">
            <w:r w:rsidRPr="002162C6">
              <w:t xml:space="preserve">827 99 Bratislava </w:t>
            </w:r>
          </w:p>
          <w:p w14:paraId="6B917A05" w14:textId="77777777" w:rsidR="008334D3" w:rsidRPr="002162C6" w:rsidRDefault="00F52F63" w:rsidP="00CD7DD6">
            <w:hyperlink r:id="rId9" w:history="1">
              <w:r w:rsidR="00901452" w:rsidRPr="002162C6">
                <w:rPr>
                  <w:rStyle w:val="Hyperlink"/>
                </w:rPr>
                <w:t>www.siea.sk</w:t>
              </w:r>
            </w:hyperlink>
            <w:r w:rsidR="00901452" w:rsidRPr="002162C6">
              <w:t xml:space="preserve"> </w:t>
            </w:r>
            <w:hyperlink r:id="rId10" w:history="1">
              <w:r w:rsidR="00901452" w:rsidRPr="002162C6">
                <w:rPr>
                  <w:rStyle w:val="Hyperlink"/>
                </w:rPr>
                <w:t>www.vytvor.me</w:t>
              </w:r>
            </w:hyperlink>
            <w:r w:rsidR="00901452" w:rsidRPr="002162C6">
              <w:t xml:space="preserve">  </w:t>
            </w:r>
          </w:p>
          <w:p w14:paraId="38D5A3D7" w14:textId="47030235" w:rsidR="00901452" w:rsidRPr="002162C6" w:rsidRDefault="00901452" w:rsidP="00CD7DD6">
            <w:r w:rsidRPr="002162C6">
              <w:t xml:space="preserve">mail: </w:t>
            </w:r>
            <w:hyperlink r:id="rId11" w:history="1">
              <w:r w:rsidRPr="002162C6">
                <w:rPr>
                  <w:rStyle w:val="Hyperlink"/>
                </w:rPr>
                <w:t>office@siea.gov.sk</w:t>
              </w:r>
            </w:hyperlink>
          </w:p>
          <w:p w14:paraId="76FB3AEE" w14:textId="77777777" w:rsidR="00901452" w:rsidRPr="002162C6" w:rsidRDefault="00901452" w:rsidP="00CD7DD6">
            <w:r w:rsidRPr="002162C6">
              <w:t>Telefón: +421 2/58 248 111</w:t>
            </w:r>
          </w:p>
        </w:tc>
      </w:tr>
    </w:tbl>
    <w:p w14:paraId="5F1A2367" w14:textId="77777777" w:rsidR="00BC5C43" w:rsidRDefault="00BC5C43"/>
    <w:p w14:paraId="63326600" w14:textId="77777777" w:rsidR="00BF275A" w:rsidRDefault="00BF275A"/>
    <w:p w14:paraId="1F8004D7" w14:textId="77777777" w:rsidR="00BF275A" w:rsidRPr="002162C6" w:rsidRDefault="00BF275A"/>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27E2216E" w:rsidR="004D21BE" w:rsidRPr="002162C6" w:rsidRDefault="004D21BE" w:rsidP="005B5300">
            <w:r w:rsidRPr="002162C6">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722EEF">
              <w:rPr>
                <w:rFonts w:ascii="Arial Narrow" w:hAnsi="Arial Narrow"/>
                <w:b/>
              </w:rPr>
              <w:t>KV_A_R</w:t>
            </w:r>
            <w:ins w:id="2" w:author="Author">
              <w:r w:rsidR="004501D7">
                <w:rPr>
                  <w:rFonts w:ascii="Arial Narrow" w:hAnsi="Arial Narrow"/>
                  <w:b/>
                </w:rPr>
                <w:t>R</w:t>
              </w:r>
            </w:ins>
            <w:bookmarkStart w:id="3" w:name="_GoBack"/>
            <w:bookmarkEnd w:id="3"/>
            <w:del w:id="4" w:author="Author">
              <w:r w:rsidR="00722EEF" w:rsidDel="004501D7">
                <w:rPr>
                  <w:rFonts w:ascii="Arial Narrow" w:hAnsi="Arial Narrow"/>
                  <w:b/>
                </w:rPr>
                <w:delText>B</w:delText>
              </w:r>
            </w:del>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EC5CC04" w:rsidR="004D21BE" w:rsidRPr="002162C6" w:rsidRDefault="00E34779" w:rsidP="00CD7DD6">
            <w:pPr>
              <w:jc w:val="both"/>
            </w:pPr>
            <w:r>
              <w:t>21.05</w:t>
            </w:r>
            <w:r w:rsidR="00B90366" w:rsidRPr="002162C6">
              <w:t>.2019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03941ACF" w:rsidR="008C5338" w:rsidRPr="002162C6" w:rsidRDefault="00E34779" w:rsidP="00E34779">
            <w:pPr>
              <w:jc w:val="both"/>
            </w:pPr>
            <w:r>
              <w:t>23</w:t>
            </w:r>
            <w:r w:rsidR="005B5300">
              <w:t>.0</w:t>
            </w:r>
            <w:r>
              <w:t>5</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5990B72D" w:rsidR="008C5338" w:rsidRPr="002162C6" w:rsidRDefault="005B5300" w:rsidP="00080B8B">
            <w:pPr>
              <w:jc w:val="both"/>
            </w:pPr>
            <w:del w:id="5" w:author="Author">
              <w:r w:rsidDel="000B19C0">
                <w:delText>3</w:delText>
              </w:r>
              <w:r w:rsidR="00B91D8A" w:rsidDel="000B19C0">
                <w:delText>0</w:delText>
              </w:r>
              <w:r w:rsidDel="000B19C0">
                <w:delText>.0</w:delText>
              </w:r>
              <w:r w:rsidR="00B91D8A" w:rsidDel="000B19C0">
                <w:delText>6</w:delText>
              </w:r>
              <w:r w:rsidR="00270BED" w:rsidRPr="002162C6" w:rsidDel="000B19C0">
                <w:delText>.</w:delText>
              </w:r>
              <w:r w:rsidR="008C5338" w:rsidRPr="00080B8B" w:rsidDel="000B19C0">
                <w:delText>2019</w:delText>
              </w:r>
            </w:del>
            <w:ins w:id="6" w:author="Author">
              <w:r w:rsidR="00080B8B" w:rsidRPr="00080B8B">
                <w:t>11</w:t>
              </w:r>
              <w:r w:rsidR="000B19C0" w:rsidRPr="00080B8B">
                <w:t>.09.2019</w:t>
              </w:r>
            </w:ins>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667409C1" w:rsidR="004D21BE" w:rsidRPr="002162C6" w:rsidRDefault="009B513A" w:rsidP="005B5300">
            <w:pPr>
              <w:jc w:val="both"/>
            </w:pPr>
            <w:del w:id="7" w:author="Author">
              <w:r w:rsidRPr="002162C6" w:rsidDel="0027048A">
                <w:delText>30.0</w:delText>
              </w:r>
              <w:r w:rsidR="005B5300" w:rsidDel="0027048A">
                <w:delText>9</w:delText>
              </w:r>
              <w:r w:rsidR="004D21BE" w:rsidRPr="002162C6" w:rsidDel="0027048A">
                <w:delText>.201</w:delText>
              </w:r>
              <w:r w:rsidR="00B90366" w:rsidRPr="002162C6" w:rsidDel="0027048A">
                <w:delText>9</w:delText>
              </w:r>
            </w:del>
            <w:ins w:id="8" w:author="Author">
              <w:r w:rsidR="0027048A">
                <w:t>15.11.2019</w:t>
              </w:r>
            </w:ins>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63D52DBF" w:rsidR="0005158C" w:rsidRPr="002162C6" w:rsidRDefault="0005158C" w:rsidP="00E34779">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KV_A_</w:t>
            </w:r>
            <w:r w:rsidR="006B05B5">
              <w:rPr>
                <w:rFonts w:ascii="Arial Narrow" w:hAnsi="Arial Narrow"/>
                <w:b/>
              </w:rPr>
              <w:t>R</w:t>
            </w:r>
            <w:r w:rsidR="00E34779">
              <w:rPr>
                <w:rFonts w:ascii="Arial Narrow" w:hAnsi="Arial Narrow"/>
                <w:b/>
              </w:rPr>
              <w:t>R</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1D881BE8"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065DFC">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0D4662BB" w14:textId="77777777" w:rsidR="00BF275A" w:rsidRPr="002162C6" w:rsidRDefault="00BF275A"/>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0448DB39" w:rsidR="00214941" w:rsidRPr="002162C6" w:rsidRDefault="00856891" w:rsidP="00E34779">
            <w:pPr>
              <w:rPr>
                <w:b/>
              </w:rPr>
            </w:pPr>
            <w:r w:rsidRPr="002162C6">
              <w:rPr>
                <w:b/>
              </w:rPr>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6B05B5">
              <w:rPr>
                <w:b/>
              </w:rPr>
              <w:t>: KV_A_R</w:t>
            </w:r>
            <w:r w:rsidR="00E34779">
              <w:rPr>
                <w:b/>
              </w:rPr>
              <w:t>R</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596A3F23"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DA084C">
              <w:rPr>
                <w:rFonts w:cs="Arial"/>
                <w:lang w:eastAsia="sk-SK"/>
              </w:rPr>
              <w:t xml:space="preserve"> (kód výzvy : KV_A_R</w:t>
            </w:r>
            <w:r w:rsidR="00E34779">
              <w:rPr>
                <w:rFonts w:cs="Arial"/>
                <w:lang w:eastAsia="sk-SK"/>
              </w:rPr>
              <w:t>R</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E34779">
              <w:rPr>
                <w:rFonts w:cs="Arial"/>
                <w:lang w:eastAsia="sk-SK"/>
              </w:rPr>
              <w:t>6</w:t>
            </w:r>
            <w:r w:rsidR="00AF4284">
              <w:rPr>
                <w:rFonts w:cs="Arial"/>
                <w:lang w:eastAsia="sk-SK"/>
              </w:rPr>
              <w:t>0</w:t>
            </w:r>
            <w:r w:rsidR="00DE12D1" w:rsidRPr="002162C6">
              <w:rPr>
                <w:rFonts w:cs="Arial"/>
                <w:lang w:eastAsia="sk-SK"/>
              </w:rPr>
              <w:t>0.000</w:t>
            </w:r>
            <w:r w:rsidRPr="002162C6">
              <w:rPr>
                <w:rFonts w:cs="Arial"/>
                <w:lang w:eastAsia="sk-SK"/>
              </w:rPr>
              <w:t xml:space="preserve"> EUR</w:t>
            </w:r>
            <w:r w:rsidR="00AF4284">
              <w:rPr>
                <w:rFonts w:cs="Arial"/>
              </w:rPr>
              <w:t xml:space="preserve"> v členení 100</w:t>
            </w:r>
            <w:r w:rsidR="00663956" w:rsidRPr="002162C6">
              <w:rPr>
                <w:rFonts w:cs="Arial"/>
              </w:rPr>
              <w:t>% pre oprávnených žiadateľov z</w:t>
            </w:r>
            <w:r w:rsidR="00E34779">
              <w:rPr>
                <w:rFonts w:cs="Arial"/>
              </w:rPr>
              <w:t xml:space="preserve"> územia Slovenskej republiky s výnimkou </w:t>
            </w:r>
            <w:r w:rsidR="00663956" w:rsidRPr="002162C6">
              <w:rPr>
                <w:rFonts w:cs="Arial"/>
              </w:rPr>
              <w:t xml:space="preserve">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lastRenderedPageBreak/>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38C384A9" w14:textId="1BF5FB5E" w:rsidR="00E34779" w:rsidRPr="00E34779" w:rsidRDefault="00E34779"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 Samostatné vyhlásenie dotknutej osoby určenej ako kontaktná osoba (ak relevantné)</w:t>
            </w:r>
          </w:p>
          <w:p w14:paraId="44B7F497" w14:textId="5EA6CED4" w:rsidR="00402C30"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E34779">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5C051A33"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065DFC">
              <w:t>R_</w:t>
            </w:r>
            <w:r w:rsidR="00234473">
              <w:t>2019</w:t>
            </w:r>
            <w:r w:rsidRPr="002162C6">
              <w:t xml:space="preserve">, ktorá tvorí Prílohu č.1 tejto </w:t>
            </w:r>
            <w:r w:rsidR="001D3041" w:rsidRPr="002162C6">
              <w:rPr>
                <w:rFonts w:cstheme="minorHAnsi"/>
              </w:rPr>
              <w:t xml:space="preserve">Výzvy </w:t>
            </w:r>
            <w:r w:rsidR="00B47275" w:rsidRPr="002162C6">
              <w:rPr>
                <w:rFonts w:cstheme="minorHAnsi"/>
              </w:rPr>
              <w:t>KV_A_</w:t>
            </w:r>
            <w:r w:rsidR="006B05B5">
              <w:rPr>
                <w:rFonts w:cstheme="minorHAnsi"/>
              </w:rPr>
              <w:t>R</w:t>
            </w:r>
            <w:r w:rsidR="00E34779">
              <w:rPr>
                <w:rFonts w:cstheme="minorHAnsi"/>
              </w:rPr>
              <w:t xml:space="preserve">R </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B226D0">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66E712A5"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rsidR="00E34779">
              <w:t>23</w:t>
            </w:r>
            <w:r>
              <w:t>.0</w:t>
            </w:r>
            <w:r w:rsidR="00E34779">
              <w:t>5</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6153E58C"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 xml:space="preserve">a časovým ohraničením </w:t>
            </w:r>
            <w:r>
              <w:lastRenderedPageBreak/>
              <w:t>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rsidR="00E34779">
              <w:t>23</w:t>
            </w:r>
            <w:r>
              <w:t>.0</w:t>
            </w:r>
            <w:r w:rsidR="00E34779">
              <w:t>5</w:t>
            </w:r>
            <w:r w:rsidRPr="002162C6">
              <w:t>.2019 do 30.0</w:t>
            </w:r>
            <w:r>
              <w:t>9</w:t>
            </w:r>
            <w:r w:rsidRPr="002162C6">
              <w:t>.2019, v súlade s podmienkami uvedenými v tejto riadnej Výzve KV a podľa postupov špecifikovaných v Príručke pre Žiadateľa o KV_</w:t>
            </w:r>
            <w:r w:rsidR="00065DFC">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319FF849"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E34779">
              <w:t>23</w:t>
            </w:r>
            <w:r w:rsidR="00DA381E">
              <w:t>.0</w:t>
            </w:r>
            <w:r w:rsidR="00E34779">
              <w:t>5</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4F0DB329"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065DFC">
              <w:t>R_</w:t>
            </w:r>
            <w:r w:rsidR="00DA381E">
              <w:t>2019</w:t>
            </w:r>
            <w:r w:rsidRPr="002162C6">
              <w:t>.</w:t>
            </w:r>
            <w:r w:rsidR="00A831C3" w:rsidRPr="002162C6">
              <w:t xml:space="preserve"> </w:t>
            </w:r>
          </w:p>
          <w:p w14:paraId="786DF70E" w14:textId="35DDE203" w:rsidR="001D3041" w:rsidRDefault="001D3041" w:rsidP="00065D38">
            <w:pPr>
              <w:spacing w:after="120"/>
              <w:jc w:val="both"/>
              <w:rPr>
                <w:ins w:id="9" w:author="Author"/>
                <w:rFonts w:cs="ArialNarrow"/>
              </w:rPr>
            </w:pPr>
            <w:r w:rsidRPr="002162C6">
              <w:t>Lehoty doručenia stanovené v príslušných ustanoveniach Príručky pre žiadateľa o </w:t>
            </w:r>
            <w:r w:rsidR="00D03290" w:rsidRPr="002162C6">
              <w:t>KV_</w:t>
            </w:r>
            <w:r w:rsidR="00065DFC">
              <w:t>R_</w:t>
            </w:r>
            <w:r w:rsidR="00DA381E">
              <w:t>2019</w:t>
            </w:r>
            <w:r w:rsidRPr="002162C6">
              <w:t xml:space="preserve"> </w:t>
            </w:r>
            <w:ins w:id="10" w:author="Author">
              <w:r w:rsidR="00E7484C" w:rsidRPr="002162C6">
                <w:rPr>
                  <w:rFonts w:cs="Arial"/>
                </w:rPr>
                <w:t>a Príručky pre Príjemcu KV_</w:t>
              </w:r>
              <w:r w:rsidR="00E7484C">
                <w:rPr>
                  <w:rFonts w:cs="Arial"/>
                </w:rPr>
                <w:t>R_</w:t>
              </w:r>
              <w:r w:rsidR="00E7484C" w:rsidRPr="002162C6">
                <w:rPr>
                  <w:rFonts w:cs="Arial"/>
                </w:rPr>
                <w:t>2019</w:t>
              </w:r>
              <w:r w:rsidR="00E7484C">
                <w:rPr>
                  <w:rFonts w:cs="Arial"/>
                </w:rPr>
                <w:t xml:space="preserve"> </w:t>
              </w:r>
            </w:ins>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w:t>
            </w:r>
            <w:r w:rsidRPr="002162C6">
              <w:rPr>
                <w:rFonts w:cs="ArialNarrow"/>
              </w:rPr>
              <w:lastRenderedPageBreak/>
              <w:t>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78759F4F" w14:textId="2905E71D" w:rsidR="0027048A" w:rsidRPr="002162C6" w:rsidRDefault="0027048A" w:rsidP="00065D38">
            <w:pPr>
              <w:spacing w:after="120"/>
              <w:jc w:val="both"/>
              <w:rPr>
                <w:rFonts w:cs="ArialNarrow"/>
              </w:rPr>
            </w:pPr>
            <w:ins w:id="11" w:author="Author">
              <w:r>
                <w:rPr>
                  <w:rFonts w:cs="ArialNarrow"/>
                </w:rPr>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ins>
          </w:p>
          <w:p w14:paraId="1CC89A1F" w14:textId="376AB770"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065DFC">
              <w:t>R_</w:t>
            </w:r>
            <w:r w:rsidR="00DA381E">
              <w:t>2019</w:t>
            </w:r>
            <w:r w:rsidRPr="002162C6">
              <w:t xml:space="preserve"> </w:t>
            </w:r>
            <w:ins w:id="12" w:author="Author">
              <w:r w:rsidR="00803043" w:rsidRPr="002162C6">
                <w:rPr>
                  <w:rFonts w:cs="Arial"/>
                </w:rPr>
                <w:t>a Príručky pre Príjemcu KV_</w:t>
              </w:r>
              <w:r w:rsidR="00803043">
                <w:rPr>
                  <w:rFonts w:cs="Arial"/>
                </w:rPr>
                <w:t>R_</w:t>
              </w:r>
              <w:r w:rsidR="00803043" w:rsidRPr="002162C6">
                <w:rPr>
                  <w:rFonts w:cs="Arial"/>
                </w:rPr>
                <w:t>2019</w:t>
              </w:r>
              <w:r w:rsidR="00803043">
                <w:rPr>
                  <w:rFonts w:cs="Arial"/>
                </w:rPr>
                <w:t xml:space="preserve"> </w:t>
              </w:r>
              <w:r w:rsidR="00803043" w:rsidRPr="002162C6">
                <w:t xml:space="preserve"> </w:t>
              </w:r>
            </w:ins>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F52F63"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F52F63"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F52F63"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lastRenderedPageBreak/>
              <w:t>Ďalšie p</w:t>
            </w:r>
            <w:r w:rsidR="00736FAA" w:rsidRPr="002162C6">
              <w:rPr>
                <w:rFonts w:cs="Arial"/>
              </w:rPr>
              <w:t xml:space="preserve">odmienky poskytnutia </w:t>
            </w:r>
            <w:r w:rsidRPr="002162C6">
              <w:rPr>
                <w:rFonts w:cs="Arial"/>
              </w:rPr>
              <w:t xml:space="preserve">KV </w:t>
            </w:r>
          </w:p>
          <w:p w14:paraId="57F45C43" w14:textId="59689E27"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065DFC">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1FAB91FC"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ins w:id="13" w:author="Author">
              <w:r w:rsidR="00D54D0E"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D54D0E" w:rsidRPr="008823F2">
                <w:rPr>
                  <w:rFonts w:cs="Arial"/>
                  <w:sz w:val="24"/>
                  <w:szCs w:val="24"/>
                </w:rPr>
                <w:t>voucherov</w:t>
              </w:r>
              <w:proofErr w:type="spellEnd"/>
              <w:r w:rsidR="00D54D0E" w:rsidRPr="008823F2">
                <w:rPr>
                  <w:rFonts w:cs="Arial"/>
                  <w:sz w:val="24"/>
                  <w:szCs w:val="24"/>
                </w:rPr>
                <w:t>.</w:t>
              </w:r>
            </w:ins>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502DECB4"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0CDE9B12" w14:textId="52EFC7AC" w:rsidR="00B16CB1" w:rsidRDefault="00B16CB1" w:rsidP="006E365B">
            <w:pPr>
              <w:pStyle w:val="Default"/>
              <w:jc w:val="both"/>
              <w:rPr>
                <w:rFonts w:asciiTheme="minorHAnsi" w:hAnsiTheme="minorHAnsi" w:cs="Arial"/>
                <w:color w:val="auto"/>
                <w:sz w:val="22"/>
                <w:szCs w:val="22"/>
              </w:rPr>
            </w:pPr>
          </w:p>
          <w:p w14:paraId="51269FCA" w14:textId="77777777" w:rsidR="00B16CB1" w:rsidRDefault="00B16CB1" w:rsidP="00B16CB1">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51CCE72B" w14:textId="77777777" w:rsidR="00B16CB1" w:rsidRDefault="00B16CB1" w:rsidP="00B16CB1">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3CCD2DD8" w14:textId="77777777" w:rsidR="00B16CB1" w:rsidRDefault="00B16CB1" w:rsidP="00B16CB1">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26648D6A" w14:textId="77777777" w:rsidR="00B16CB1" w:rsidRDefault="00B16CB1" w:rsidP="00B16CB1">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7A91DC18" w14:textId="77777777" w:rsidR="00B16CB1" w:rsidRDefault="00B16CB1" w:rsidP="00B16CB1">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48B57496" w14:textId="77777777" w:rsidR="00B16CB1" w:rsidRDefault="00B16CB1" w:rsidP="00B16CB1">
            <w:pPr>
              <w:pStyle w:val="ListParagraph"/>
              <w:numPr>
                <w:ilvl w:val="0"/>
                <w:numId w:val="35"/>
              </w:numPr>
              <w:jc w:val="both"/>
              <w:rPr>
                <w:rFonts w:cs="Arial"/>
                <w:iCs/>
              </w:rPr>
            </w:pPr>
            <w:r>
              <w:rPr>
                <w:rFonts w:cs="Arial"/>
                <w:iCs/>
              </w:rPr>
              <w:t>Identifikačné údaje Žiadateľa o KV a/alebo Príjemcu KV</w:t>
            </w:r>
          </w:p>
          <w:p w14:paraId="74467FAC" w14:textId="77777777" w:rsidR="00B16CB1" w:rsidRDefault="00B16CB1" w:rsidP="00B16CB1">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4F9CD9E0" w14:textId="77777777" w:rsidR="00B16CB1" w:rsidRDefault="00B16CB1" w:rsidP="00B16CB1">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xml:space="preserve">. dni už </w:t>
            </w:r>
            <w:r>
              <w:rPr>
                <w:rFonts w:cs="Arial"/>
                <w:iCs/>
              </w:rPr>
              <w:lastRenderedPageBreak/>
              <w:t>odčerpané z maximálneho kumulatívneho objemu 15 prac. dní, na základe predchádzajúcich, schválených žiadostí o výnimku podaných daným Žiadateľom o KV a/alebo Príjemcom KV)</w:t>
            </w:r>
          </w:p>
          <w:p w14:paraId="4F5F51E6" w14:textId="77777777" w:rsidR="00B16CB1" w:rsidRDefault="00B16CB1" w:rsidP="00B16CB1">
            <w:pPr>
              <w:pStyle w:val="ListParagraph"/>
              <w:numPr>
                <w:ilvl w:val="0"/>
                <w:numId w:val="35"/>
              </w:numPr>
              <w:jc w:val="both"/>
              <w:rPr>
                <w:rFonts w:cs="Arial"/>
                <w:iCs/>
              </w:rPr>
            </w:pPr>
            <w:r>
              <w:rPr>
                <w:rFonts w:cs="Arial"/>
                <w:iCs/>
              </w:rPr>
              <w:t>Slovný popis termínu o predĺženie ktorého žiada (napr.: „predloženie zmluvy PP-OR“, alebo „predloženie vyžiadaného doplnenia žiadosti o KV“ a pod.)</w:t>
            </w:r>
          </w:p>
          <w:p w14:paraId="16D5B122" w14:textId="77777777" w:rsidR="00B16CB1" w:rsidRDefault="00B16CB1" w:rsidP="00B16CB1">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1EF93142" w14:textId="77777777" w:rsidR="00B16CB1" w:rsidRDefault="00B16CB1" w:rsidP="00B16CB1">
            <w:pPr>
              <w:pStyle w:val="ListParagraph"/>
              <w:numPr>
                <w:ilvl w:val="0"/>
                <w:numId w:val="35"/>
              </w:numPr>
              <w:jc w:val="both"/>
              <w:rPr>
                <w:rFonts w:cs="Arial"/>
                <w:iCs/>
              </w:rPr>
            </w:pPr>
            <w:r>
              <w:rPr>
                <w:rFonts w:cs="Arial"/>
                <w:iCs/>
              </w:rPr>
              <w:t>Počet pracovných dní, o ktoré žiada uvedený termín predĺžiť</w:t>
            </w:r>
          </w:p>
          <w:p w14:paraId="58E36487" w14:textId="77777777" w:rsidR="00B16CB1" w:rsidRDefault="00B16CB1" w:rsidP="00B16CB1">
            <w:pPr>
              <w:pStyle w:val="ListParagraph"/>
              <w:numPr>
                <w:ilvl w:val="0"/>
                <w:numId w:val="3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269467AF" w14:textId="77777777" w:rsidR="00B16CB1" w:rsidRDefault="00B16CB1" w:rsidP="00B16CB1">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265A79D8" w14:textId="77777777" w:rsidR="00B16CB1" w:rsidRDefault="00B16CB1" w:rsidP="00B16CB1">
            <w:pPr>
              <w:jc w:val="both"/>
              <w:rPr>
                <w:rFonts w:cs="Arial"/>
                <w:iCs/>
              </w:rPr>
            </w:pPr>
          </w:p>
          <w:p w14:paraId="78012211" w14:textId="77777777" w:rsidR="00B16CB1" w:rsidRPr="00C531EA" w:rsidRDefault="00B16CB1" w:rsidP="00B16CB1">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5E84D4C5" w14:textId="77777777" w:rsidR="00B16CB1" w:rsidRPr="005107B3" w:rsidRDefault="00B16CB1" w:rsidP="00B16CB1">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53CBEBEC" w14:textId="77777777" w:rsidR="00B16CB1" w:rsidRPr="002162C6" w:rsidRDefault="00B16CB1"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0A3A0D6D" w14:textId="6A2B972D" w:rsidTr="009C3FF6">
        <w:tc>
          <w:tcPr>
            <w:tcW w:w="1108" w:type="dxa"/>
          </w:tcPr>
          <w:p w14:paraId="4FD9A6B1" w14:textId="4DF7ACDB" w:rsidR="005823BA" w:rsidRPr="002162C6" w:rsidRDefault="005823BA" w:rsidP="005823BA">
            <w:pPr>
              <w:jc w:val="both"/>
            </w:pPr>
            <w:del w:id="14" w:author="Author">
              <w:r w:rsidRPr="002162C6" w:rsidDel="00D54D0E">
                <w:delText>2.1.</w:delText>
              </w:r>
              <w:r w:rsidR="00F14CF4" w:rsidRPr="002162C6" w:rsidDel="00D54D0E">
                <w:delText>2</w:delText>
              </w:r>
            </w:del>
          </w:p>
        </w:tc>
        <w:tc>
          <w:tcPr>
            <w:tcW w:w="2582" w:type="dxa"/>
          </w:tcPr>
          <w:p w14:paraId="6BDCA1DA" w14:textId="1484A0B6" w:rsidR="005823BA" w:rsidRPr="002162C6" w:rsidRDefault="00537678" w:rsidP="008805B7">
            <w:pPr>
              <w:jc w:val="both"/>
            </w:pPr>
            <w:del w:id="15" w:author="Author">
              <w:r w:rsidRPr="002162C6" w:rsidDel="00D54D0E">
                <w:delText>Podmienka bezúhonnosti</w:delText>
              </w:r>
              <w:r w:rsidR="001B1317" w:rsidRPr="002162C6" w:rsidDel="00D54D0E">
                <w:delText xml:space="preserve"> žiadateľa, ktorým je fyzická osoba oprávnená na podnikanie</w:delText>
              </w:r>
            </w:del>
          </w:p>
        </w:tc>
        <w:tc>
          <w:tcPr>
            <w:tcW w:w="5349" w:type="dxa"/>
          </w:tcPr>
          <w:p w14:paraId="25538612" w14:textId="7C66DF05" w:rsidR="005823BA" w:rsidRPr="002162C6" w:rsidRDefault="001B1317" w:rsidP="00DA381E">
            <w:pPr>
              <w:jc w:val="both"/>
            </w:pPr>
            <w:del w:id="16" w:author="Author">
              <w:r w:rsidRPr="002162C6" w:rsidDel="00D54D0E">
                <w:rPr>
                  <w:rFonts w:cs="Arial"/>
                  <w:bCs/>
                </w:rPr>
                <w:delText xml:space="preserve">Na účely tejto </w:delText>
              </w:r>
              <w:r w:rsidR="00D03290" w:rsidRPr="002162C6" w:rsidDel="00D54D0E">
                <w:rPr>
                  <w:rFonts w:cs="Arial"/>
                </w:rPr>
                <w:delText xml:space="preserve">riadnej  </w:delText>
              </w:r>
              <w:r w:rsidR="00152163" w:rsidRPr="002162C6" w:rsidDel="00D54D0E">
                <w:rPr>
                  <w:rFonts w:cs="Arial"/>
                  <w:bCs/>
                </w:rPr>
                <w:delText xml:space="preserve">Výzvy KV </w:delText>
              </w:r>
              <w:r w:rsidRPr="002162C6" w:rsidDel="00D54D0E">
                <w:rPr>
                  <w:rFonts w:cs="Arial"/>
                  <w:bCs/>
                </w:rPr>
                <w:delText>sa v prípade ž</w:delText>
              </w:r>
              <w:r w:rsidR="005823BA" w:rsidRPr="002162C6" w:rsidDel="00D54D0E">
                <w:rPr>
                  <w:rFonts w:cs="Arial"/>
                  <w:bCs/>
                </w:rPr>
                <w:delText>iadateľ</w:delText>
              </w:r>
              <w:r w:rsidRPr="002162C6" w:rsidDel="00D54D0E">
                <w:rPr>
                  <w:rFonts w:cs="Arial"/>
                  <w:bCs/>
                </w:rPr>
                <w:delText>a</w:delText>
              </w:r>
              <w:r w:rsidR="005823BA" w:rsidRPr="002162C6" w:rsidDel="00D54D0E">
                <w:rPr>
                  <w:rFonts w:cs="Arial"/>
                  <w:bCs/>
                </w:rPr>
                <w:delText xml:space="preserve">, </w:delText>
              </w:r>
              <w:r w:rsidRPr="002162C6" w:rsidDel="00D54D0E">
                <w:rPr>
                  <w:rFonts w:cs="Arial"/>
                  <w:bCs/>
                </w:rPr>
                <w:delText xml:space="preserve">ktorým je </w:delText>
              </w:r>
              <w:r w:rsidR="005823BA" w:rsidRPr="002162C6" w:rsidDel="00D54D0E">
                <w:rPr>
                  <w:rFonts w:cs="Arial"/>
                  <w:bCs/>
                </w:rPr>
                <w:delText xml:space="preserve">fyzická osoba oprávnená </w:delText>
              </w:r>
              <w:r w:rsidR="00537678" w:rsidRPr="002162C6" w:rsidDel="00D54D0E">
                <w:rPr>
                  <w:rFonts w:cs="Arial"/>
                  <w:bCs/>
                </w:rPr>
                <w:delText>na podnikanie</w:delText>
              </w:r>
              <w:r w:rsidR="005823BA" w:rsidRPr="002162C6" w:rsidDel="00D54D0E">
                <w:rPr>
                  <w:rFonts w:cs="Arial"/>
                  <w:bCs/>
                </w:rPr>
                <w:delText>,</w:delText>
              </w:r>
              <w:r w:rsidRPr="002162C6" w:rsidDel="00D54D0E">
                <w:rPr>
                  <w:rFonts w:cs="Arial"/>
                  <w:bCs/>
                </w:rPr>
                <w:delText xml:space="preserve"> sa za bezúhonného považuje osoba, ktorá</w:delText>
              </w:r>
              <w:r w:rsidR="005823BA" w:rsidRPr="002162C6" w:rsidDel="00D54D0E">
                <w:rPr>
                  <w:rFonts w:cs="Arial"/>
                  <w:bCs/>
                </w:rPr>
                <w:delText xml:space="preserve"> </w:delText>
              </w:r>
              <w:r w:rsidR="005823BA" w:rsidRPr="002162C6" w:rsidDel="00D54D0E">
                <w:rPr>
                  <w:rFonts w:cs="Arial"/>
                </w:rPr>
                <w:delText xml:space="preserve">nebola právoplatne odsúdená za trestný čin hospodársky, trestný čin proti majetku alebo iný trestný čin spáchaný úmyselne, ktorého skutková podstata súvisí s predmetom podnikania, resp. že sa na </w:delText>
              </w:r>
              <w:r w:rsidR="00A00574" w:rsidRPr="002162C6" w:rsidDel="00D54D0E">
                <w:rPr>
                  <w:rFonts w:cs="Arial"/>
                </w:rPr>
                <w:delText xml:space="preserve">túto osobu </w:delText>
              </w:r>
              <w:r w:rsidR="005823BA" w:rsidRPr="002162C6" w:rsidDel="00D54D0E">
                <w:rPr>
                  <w:rFonts w:cs="Arial"/>
                </w:rPr>
                <w:delText>hľadí, akoby nebola odsúdená v zmysle ustanovenia § 92 a/alebo ustanovenia § 93 zákona č. 300/2005 Z. z. Trestný zákon v znení neskorších predpisov.</w:delText>
              </w:r>
            </w:del>
          </w:p>
        </w:tc>
      </w:tr>
      <w:tr w:rsidR="005823BA" w:rsidRPr="002162C6" w14:paraId="565873B4" w14:textId="58A08ACD" w:rsidTr="009C3FF6">
        <w:tc>
          <w:tcPr>
            <w:tcW w:w="1108" w:type="dxa"/>
          </w:tcPr>
          <w:p w14:paraId="587260B1" w14:textId="3B1BE06E" w:rsidR="005823BA" w:rsidRPr="002162C6" w:rsidRDefault="005823BA" w:rsidP="005823BA">
            <w:pPr>
              <w:jc w:val="both"/>
            </w:pPr>
            <w:r w:rsidRPr="002162C6">
              <w:t>2.1.</w:t>
            </w:r>
            <w:ins w:id="17" w:author="Author">
              <w:r w:rsidR="00D54D0E">
                <w:t>2</w:t>
              </w:r>
            </w:ins>
            <w:del w:id="18" w:author="Author">
              <w:r w:rsidR="00F14CF4" w:rsidRPr="002162C6" w:rsidDel="00D54D0E">
                <w:delText>3</w:delText>
              </w:r>
            </w:del>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3A904559" w14:textId="4956E95E" w:rsidTr="009C3FF6">
        <w:tc>
          <w:tcPr>
            <w:tcW w:w="1108" w:type="dxa"/>
          </w:tcPr>
          <w:p w14:paraId="1405B740" w14:textId="5724D568" w:rsidR="005823BA" w:rsidRPr="002162C6" w:rsidRDefault="005823BA" w:rsidP="005823BA">
            <w:pPr>
              <w:jc w:val="both"/>
            </w:pPr>
            <w:del w:id="19" w:author="Author">
              <w:r w:rsidRPr="002162C6" w:rsidDel="00D54D0E">
                <w:lastRenderedPageBreak/>
                <w:delText>2.1.</w:delText>
              </w:r>
              <w:r w:rsidR="00F14CF4" w:rsidRPr="002162C6" w:rsidDel="00D54D0E">
                <w:delText>4</w:delText>
              </w:r>
            </w:del>
          </w:p>
        </w:tc>
        <w:tc>
          <w:tcPr>
            <w:tcW w:w="2582" w:type="dxa"/>
          </w:tcPr>
          <w:p w14:paraId="3A53C3EE" w14:textId="15F3E753" w:rsidR="005823BA" w:rsidRPr="002162C6" w:rsidRDefault="008805B7" w:rsidP="008805B7">
            <w:pPr>
              <w:jc w:val="both"/>
            </w:pPr>
            <w:del w:id="20" w:author="Author">
              <w:r w:rsidRPr="002162C6" w:rsidDel="00D54D0E">
                <w:delText xml:space="preserve">Podmienka bezúhonnosti </w:delText>
              </w:r>
              <w:r w:rsidRPr="002162C6" w:rsidDel="00D54D0E">
                <w:rPr>
                  <w:rFonts w:cs="Arial"/>
                </w:rPr>
                <w:delText>štatutárneho orgánu/člena štatutárneho orgánu právnickej osoby</w:delText>
              </w:r>
            </w:del>
          </w:p>
        </w:tc>
        <w:tc>
          <w:tcPr>
            <w:tcW w:w="5349" w:type="dxa"/>
          </w:tcPr>
          <w:p w14:paraId="26438AF3" w14:textId="7546AD81" w:rsidR="005823BA" w:rsidRPr="002162C6" w:rsidRDefault="008805B7" w:rsidP="00DA381E">
            <w:pPr>
              <w:jc w:val="both"/>
            </w:pPr>
            <w:del w:id="21" w:author="Author">
              <w:r w:rsidRPr="002162C6" w:rsidDel="00D54D0E">
                <w:rPr>
                  <w:rFonts w:cs="Arial"/>
                  <w:bCs/>
                </w:rPr>
                <w:delText xml:space="preserve">Na účely tejto </w:delText>
              </w:r>
              <w:r w:rsidR="00D03290" w:rsidRPr="002162C6" w:rsidDel="00D54D0E">
                <w:rPr>
                  <w:rFonts w:cs="Arial"/>
                </w:rPr>
                <w:delText xml:space="preserve">riadnej </w:delText>
              </w:r>
              <w:r w:rsidR="00152163" w:rsidRPr="002162C6" w:rsidDel="00D54D0E">
                <w:rPr>
                  <w:rFonts w:cs="Arial"/>
                  <w:bCs/>
                </w:rPr>
                <w:delText xml:space="preserve">Výzvy KV </w:delText>
              </w:r>
              <w:r w:rsidRPr="002162C6" w:rsidDel="00D54D0E">
                <w:rPr>
                  <w:rFonts w:cs="Arial"/>
                  <w:bCs/>
                </w:rPr>
                <w:delText xml:space="preserve">sa za bezúhonného považuje </w:delText>
              </w:r>
              <w:r w:rsidRPr="002162C6" w:rsidDel="00D54D0E">
                <w:rPr>
                  <w:rFonts w:cs="Arial"/>
                </w:rPr>
                <w:delText>š</w:delText>
              </w:r>
              <w:r w:rsidR="005823BA" w:rsidRPr="002162C6" w:rsidDel="00D54D0E">
                <w:rPr>
                  <w:rFonts w:cs="Arial"/>
                </w:rPr>
                <w:delText>tatutárny orgán/člen štatutárneho orgánu právnickej osoby,</w:delText>
              </w:r>
              <w:r w:rsidRPr="002162C6" w:rsidDel="00D54D0E">
                <w:rPr>
                  <w:rFonts w:cs="Arial"/>
                </w:rPr>
                <w:delText xml:space="preserve"> ktorý</w:delText>
              </w:r>
              <w:r w:rsidR="005823BA" w:rsidRPr="002162C6" w:rsidDel="00D54D0E">
                <w:rPr>
                  <w:rFonts w:cs="Arial"/>
                </w:rPr>
                <w:delText xml:space="preserve"> nebol právoplatne odsúdený za trestný čin hospodársky, trestný čin proti majetku alebo iný trestný čin spáchaný úmyselne, ktorého skutková podstata súvisí s predmetom podnikania, resp. že sa na</w:delText>
              </w:r>
              <w:r w:rsidRPr="002162C6" w:rsidDel="00D54D0E">
                <w:rPr>
                  <w:rFonts w:cs="Arial"/>
                </w:rPr>
                <w:delText>ňho</w:delText>
              </w:r>
              <w:r w:rsidR="005823BA" w:rsidRPr="002162C6" w:rsidDel="00D54D0E">
                <w:rPr>
                  <w:rFonts w:cs="Arial"/>
                </w:rPr>
                <w:delText xml:space="preserve"> </w:delText>
              </w:r>
              <w:r w:rsidRPr="002162C6" w:rsidDel="00D54D0E">
                <w:rPr>
                  <w:rFonts w:cs="Arial"/>
                </w:rPr>
                <w:delText xml:space="preserve"> </w:delText>
              </w:r>
              <w:r w:rsidR="005823BA" w:rsidRPr="002162C6" w:rsidDel="00D54D0E">
                <w:rPr>
                  <w:rFonts w:cs="Arial"/>
                </w:rPr>
                <w:delText>hľadí, akoby nebol/a odsúdený/á v zmysle ustanovenia § 92 a/alebo ustanovenia § 93 zákona č. 300/2005 Z. z. Trestný zákon v znení neskorších predpisov.</w:delText>
              </w:r>
            </w:del>
          </w:p>
        </w:tc>
      </w:tr>
      <w:tr w:rsidR="005823BA" w:rsidRPr="002162C6" w14:paraId="2277682B" w14:textId="43E59972" w:rsidTr="009C3FF6">
        <w:tc>
          <w:tcPr>
            <w:tcW w:w="1108" w:type="dxa"/>
          </w:tcPr>
          <w:p w14:paraId="6CC12A40" w14:textId="57A7A17D" w:rsidR="005823BA" w:rsidRPr="002162C6" w:rsidRDefault="005823BA" w:rsidP="005823BA">
            <w:pPr>
              <w:jc w:val="both"/>
            </w:pPr>
            <w:r w:rsidRPr="002162C6">
              <w:t>2.1.</w:t>
            </w:r>
            <w:ins w:id="22" w:author="Author">
              <w:r w:rsidR="00D54D0E">
                <w:t>3</w:t>
              </w:r>
            </w:ins>
            <w:del w:id="23" w:author="Author">
              <w:r w:rsidR="00F14CF4" w:rsidRPr="002162C6" w:rsidDel="00D54D0E">
                <w:delText>5</w:delText>
              </w:r>
            </w:del>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54EB1C70" w:rsidR="00CD23B1" w:rsidRPr="002162C6" w:rsidRDefault="00F14CF4" w:rsidP="005823BA">
            <w:pPr>
              <w:jc w:val="both"/>
            </w:pPr>
            <w:r w:rsidRPr="002162C6">
              <w:t>2.1.</w:t>
            </w:r>
            <w:ins w:id="24" w:author="Author">
              <w:r w:rsidR="00D54D0E">
                <w:t>4</w:t>
              </w:r>
            </w:ins>
            <w:del w:id="25" w:author="Author">
              <w:r w:rsidRPr="002162C6" w:rsidDel="00D54D0E">
                <w:delText>6</w:delText>
              </w:r>
            </w:del>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5AAEE155" w:rsidR="005823BA" w:rsidRPr="002162C6" w:rsidRDefault="005823BA" w:rsidP="005823BA">
            <w:pPr>
              <w:jc w:val="both"/>
            </w:pPr>
            <w:r w:rsidRPr="002162C6">
              <w:t>2.1.</w:t>
            </w:r>
            <w:ins w:id="26" w:author="Author">
              <w:r w:rsidR="00D54D0E">
                <w:t>5</w:t>
              </w:r>
            </w:ins>
            <w:del w:id="27" w:author="Author">
              <w:r w:rsidR="00F14CF4" w:rsidRPr="002162C6" w:rsidDel="00D54D0E">
                <w:delText>7</w:delText>
              </w:r>
            </w:del>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02076242" w:rsidR="005823BA" w:rsidRPr="002162C6" w:rsidRDefault="005823BA" w:rsidP="005823BA">
            <w:pPr>
              <w:jc w:val="both"/>
            </w:pPr>
            <w:r w:rsidRPr="002162C6">
              <w:t>2.1.</w:t>
            </w:r>
            <w:ins w:id="28" w:author="Author">
              <w:r w:rsidR="00D54D0E">
                <w:t>6</w:t>
              </w:r>
            </w:ins>
            <w:del w:id="29" w:author="Author">
              <w:r w:rsidR="00F14CF4" w:rsidRPr="002162C6" w:rsidDel="00D54D0E">
                <w:delText>8</w:delText>
              </w:r>
            </w:del>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7051326C" w:rsidR="005823BA" w:rsidRPr="002162C6" w:rsidRDefault="005823BA" w:rsidP="00F14CF4">
            <w:pPr>
              <w:jc w:val="both"/>
            </w:pPr>
            <w:r w:rsidRPr="002162C6">
              <w:t>2.1.</w:t>
            </w:r>
            <w:ins w:id="30" w:author="Author">
              <w:r w:rsidR="00D54D0E">
                <w:t>7</w:t>
              </w:r>
            </w:ins>
            <w:del w:id="31" w:author="Author">
              <w:r w:rsidR="00F14CF4" w:rsidRPr="002162C6" w:rsidDel="00D54D0E">
                <w:delText>9</w:delText>
              </w:r>
            </w:del>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76085F21" w:rsidR="005823BA" w:rsidRPr="002162C6" w:rsidRDefault="005823BA" w:rsidP="005823BA">
            <w:pPr>
              <w:jc w:val="both"/>
            </w:pPr>
            <w:r w:rsidRPr="002162C6">
              <w:t>2.1.</w:t>
            </w:r>
            <w:ins w:id="32" w:author="Author">
              <w:r w:rsidR="00D54D0E">
                <w:t>8</w:t>
              </w:r>
            </w:ins>
            <w:del w:id="33" w:author="Author">
              <w:r w:rsidRPr="002162C6" w:rsidDel="00D54D0E">
                <w:delText>1</w:delText>
              </w:r>
              <w:r w:rsidR="00F14CF4" w:rsidRPr="002162C6" w:rsidDel="00D54D0E">
                <w:delText>0</w:delText>
              </w:r>
            </w:del>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3A367C89" w:rsidR="005823BA" w:rsidRPr="002162C6" w:rsidRDefault="005823BA" w:rsidP="005823BA">
            <w:pPr>
              <w:jc w:val="both"/>
            </w:pPr>
            <w:r w:rsidRPr="002162C6">
              <w:t>2.1.</w:t>
            </w:r>
            <w:ins w:id="34" w:author="Author">
              <w:r w:rsidR="00D54D0E">
                <w:t>9</w:t>
              </w:r>
            </w:ins>
            <w:del w:id="35" w:author="Author">
              <w:r w:rsidRPr="002162C6" w:rsidDel="00D54D0E">
                <w:delText>1</w:delText>
              </w:r>
              <w:r w:rsidR="00F14CF4" w:rsidRPr="002162C6" w:rsidDel="00D54D0E">
                <w:delText>1</w:delText>
              </w:r>
            </w:del>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57545DDF" w:rsidR="005823BA" w:rsidRPr="002162C6" w:rsidRDefault="005823BA" w:rsidP="005823BA">
            <w:pPr>
              <w:jc w:val="both"/>
            </w:pPr>
            <w:r w:rsidRPr="002162C6">
              <w:t>2.1.</w:t>
            </w:r>
            <w:ins w:id="36" w:author="Author">
              <w:r w:rsidR="00D54D0E">
                <w:t>10</w:t>
              </w:r>
            </w:ins>
            <w:del w:id="37" w:author="Author">
              <w:r w:rsidRPr="002162C6" w:rsidDel="00D54D0E">
                <w:delText>1</w:delText>
              </w:r>
              <w:r w:rsidR="00F14CF4" w:rsidRPr="002162C6" w:rsidDel="00D54D0E">
                <w:delText>2</w:delText>
              </w:r>
            </w:del>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w:t>
            </w:r>
            <w:r w:rsidR="00616D73" w:rsidRPr="002162C6">
              <w:lastRenderedPageBreak/>
              <w:t xml:space="preserve">činnosti </w:t>
            </w:r>
          </w:p>
        </w:tc>
        <w:tc>
          <w:tcPr>
            <w:tcW w:w="5349" w:type="dxa"/>
          </w:tcPr>
          <w:p w14:paraId="5A23E32A" w14:textId="60538FBB" w:rsidR="005823BA" w:rsidRPr="002162C6" w:rsidRDefault="00FB79D1" w:rsidP="0093628B">
            <w:pPr>
              <w:spacing w:after="120"/>
              <w:jc w:val="both"/>
              <w:rPr>
                <w:rFonts w:cs="Arial"/>
              </w:rPr>
            </w:pPr>
            <w:r w:rsidRPr="002162C6">
              <w:rPr>
                <w:rFonts w:cs="Arial"/>
                <w:color w:val="000000"/>
              </w:rPr>
              <w:lastRenderedPageBreak/>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w:t>
            </w:r>
            <w:r w:rsidR="005823BA" w:rsidRPr="002162C6">
              <w:rPr>
                <w:rFonts w:cs="Arial"/>
                <w:color w:val="000000"/>
              </w:rPr>
              <w:lastRenderedPageBreak/>
              <w:t xml:space="preserve">subjektami zapísanými do Zoznamu oprávnených realizátorov NP PRKP, pôsobiacimi  v odvetví kreatívneho priemyslu  KP, ktoré je vymedzené nasledovným kódom podľa </w:t>
            </w:r>
            <w:r w:rsidR="005823BA" w:rsidRPr="002162C6">
              <w:rPr>
                <w:rFonts w:cs="Arial"/>
                <w:b/>
                <w:color w:val="000000"/>
              </w:rPr>
              <w:t>SK NACE: 71.11 Architektonické činnosti</w:t>
            </w:r>
            <w:r w:rsidR="00C116A0" w:rsidRPr="002162C6">
              <w:rPr>
                <w:rFonts w:cs="Arial"/>
                <w:color w:val="000000"/>
              </w:rPr>
              <w:t>,</w:t>
            </w:r>
            <w:r w:rsidR="005823BA" w:rsidRPr="002162C6">
              <w:rPr>
                <w:rFonts w:cs="Arial"/>
                <w:color w:val="000000"/>
              </w:rPr>
              <w:t xml:space="preserve"> a ktoré zároveň spĺňajú charakteristiky oprávnených činností z oblasti Architektúra podľa zoznamu oprávnených činností zverejnenom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w:t>
            </w:r>
            <w:r w:rsidRPr="002162C6">
              <w:rPr>
                <w:rFonts w:cs="Arial"/>
                <w:color w:val="000000"/>
              </w:rPr>
              <w:lastRenderedPageBreak/>
              <w:t xml:space="preserve">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61DF7AB5" w:rsidR="00D006FC" w:rsidRPr="002162C6" w:rsidRDefault="00D006FC" w:rsidP="0093628B">
            <w:pPr>
              <w:pStyle w:val="ListParagraph"/>
              <w:numPr>
                <w:ilvl w:val="0"/>
                <w:numId w:val="27"/>
              </w:numPr>
              <w:ind w:left="352" w:hanging="352"/>
              <w:jc w:val="both"/>
              <w:rPr>
                <w:b/>
              </w:rPr>
            </w:pPr>
            <w:r w:rsidRPr="002162C6">
              <w:rPr>
                <w:b/>
              </w:rPr>
              <w:t>Podľa čl. F) Schémy pomoc</w:t>
            </w:r>
            <w:r w:rsidR="00E02A77">
              <w:rPr>
                <w:b/>
              </w:rPr>
              <w:t>i</w:t>
            </w:r>
            <w:r w:rsidRPr="002162C6">
              <w:rPr>
                <w:b/>
              </w:rPr>
              <w:t xml:space="preserve">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23585BF"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A831C3" w:rsidRPr="002162C6">
              <w:t>KV_A_</w:t>
            </w:r>
            <w:r w:rsidR="006B05B5">
              <w:t>R</w:t>
            </w:r>
            <w:r w:rsidR="00E02A77">
              <w:t>R</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0A58EFFE"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A831C3" w:rsidRPr="002162C6">
              <w:t>KV_A_</w:t>
            </w:r>
            <w:r w:rsidR="006B05B5">
              <w:t>R</w:t>
            </w:r>
            <w:r w:rsidR="00E02A77">
              <w:t>R</w:t>
            </w:r>
            <w:r w:rsidR="0083429E">
              <w:t>119</w:t>
            </w:r>
            <w:r w:rsidR="00A831C3" w:rsidRPr="002162C6">
              <w:t xml:space="preserve">  </w:t>
            </w:r>
            <w:r w:rsidRPr="002162C6">
              <w:rPr>
                <w:rFonts w:cs="Arial"/>
              </w:rPr>
              <w:t>(hodnota KV) je 10 000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578638E8" w14:textId="77777777" w:rsidR="00E02A77" w:rsidRPr="00E27C0B" w:rsidRDefault="008A0AE9" w:rsidP="00E02A77">
            <w:pPr>
              <w:jc w:val="both"/>
              <w:rPr>
                <w:rFonts w:cs="Arial"/>
              </w:rPr>
            </w:pPr>
            <w:r w:rsidRPr="002162C6">
              <w:rPr>
                <w:rFonts w:cs="Arial"/>
              </w:rPr>
              <w:lastRenderedPageBreak/>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E02A77">
              <w:t xml:space="preserve">je </w:t>
            </w:r>
            <w:r w:rsidR="00E02A77" w:rsidRPr="00972C98">
              <w:rPr>
                <w:rFonts w:cs="Arial"/>
              </w:rPr>
              <w:t>územ</w:t>
            </w:r>
            <w:r w:rsidR="00E02A77">
              <w:rPr>
                <w:rFonts w:cs="Arial"/>
              </w:rPr>
              <w:t>ie</w:t>
            </w:r>
            <w:r w:rsidR="00E02A77" w:rsidRPr="00972C98">
              <w:rPr>
                <w:rFonts w:cs="Arial"/>
              </w:rPr>
              <w:t xml:space="preserve"> </w:t>
            </w:r>
            <w:r w:rsidR="00E02A77">
              <w:rPr>
                <w:rFonts w:cs="Arial"/>
              </w:rPr>
              <w:t xml:space="preserve">Slovenskej republiky s výnimkou </w:t>
            </w:r>
            <w:r w:rsidR="00E02A77" w:rsidRPr="00972C98">
              <w:rPr>
                <w:rFonts w:cs="Arial"/>
              </w:rPr>
              <w:t>Bratislavského samosprávneho kraja (</w:t>
            </w:r>
            <w:r w:rsidR="00E02A77">
              <w:rPr>
                <w:rFonts w:cstheme="minorHAnsi"/>
              </w:rPr>
              <w:t>L</w:t>
            </w:r>
            <w:r w:rsidR="00E02A77" w:rsidRPr="00972C98">
              <w:rPr>
                <w:rFonts w:cstheme="minorHAnsi"/>
              </w:rPr>
              <w:t xml:space="preserve">DR – </w:t>
            </w:r>
            <w:r w:rsidR="00E02A77">
              <w:rPr>
                <w:rFonts w:cstheme="minorHAnsi"/>
              </w:rPr>
              <w:t xml:space="preserve">menej </w:t>
            </w:r>
            <w:r w:rsidR="00E02A77" w:rsidRPr="00972C98">
              <w:rPr>
                <w:rFonts w:cstheme="minorHAnsi"/>
              </w:rPr>
              <w:t>rozvinut</w:t>
            </w:r>
            <w:r w:rsidR="00E02A77">
              <w:rPr>
                <w:rFonts w:cstheme="minorHAnsi"/>
              </w:rPr>
              <w:t>é</w:t>
            </w:r>
            <w:r w:rsidR="00E02A77" w:rsidRPr="00972C98">
              <w:rPr>
                <w:rFonts w:cstheme="minorHAnsi"/>
              </w:rPr>
              <w:t xml:space="preserve"> regióny</w:t>
            </w:r>
            <w:r w:rsidR="00E02A77"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lastRenderedPageBreak/>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5FD05422" w14:textId="77777777" w:rsidR="00B16CB1" w:rsidRDefault="00B16CB1" w:rsidP="00B16CB1">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56388D1E" w14:textId="77777777" w:rsidR="00B16CB1" w:rsidRDefault="00B16CB1" w:rsidP="00B16CB1">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528A9FE6" w14:textId="77777777" w:rsidR="00B16CB1" w:rsidRPr="002162C6" w:rsidRDefault="00B16CB1" w:rsidP="00B16CB1">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3BBCB1AA" w14:textId="0BCA2C6D"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del w:id="38" w:author="Author">
              <w:r w:rsidR="0083429E" w:rsidDel="00822EF3">
                <w:rPr>
                  <w:rFonts w:cstheme="minorHAnsi"/>
                  <w:b/>
                </w:rPr>
                <w:delText>15</w:delText>
              </w:r>
              <w:r w:rsidRPr="002162C6" w:rsidDel="00822EF3">
                <w:rPr>
                  <w:rFonts w:cstheme="minorHAnsi"/>
                  <w:b/>
                </w:rPr>
                <w:delText>.</w:delText>
              </w:r>
              <w:r w:rsidR="0083429E" w:rsidDel="00822EF3">
                <w:rPr>
                  <w:rFonts w:cstheme="minorHAnsi"/>
                  <w:b/>
                </w:rPr>
                <w:delText>11</w:delText>
              </w:r>
              <w:r w:rsidRPr="002162C6" w:rsidDel="00822EF3">
                <w:rPr>
                  <w:rFonts w:cstheme="minorHAnsi"/>
                  <w:b/>
                </w:rPr>
                <w:delText>.2019.</w:delText>
              </w:r>
              <w:r w:rsidRPr="002162C6" w:rsidDel="00822EF3">
                <w:rPr>
                  <w:rFonts w:cstheme="minorHAnsi"/>
                </w:rPr>
                <w:delText xml:space="preserve"> </w:delText>
              </w:r>
            </w:del>
            <w:ins w:id="39" w:author="Author">
              <w:r w:rsidR="00822EF3">
                <w:rPr>
                  <w:rFonts w:cstheme="minorHAnsi"/>
                  <w:b/>
                </w:rPr>
                <w:t>16.03.2020</w:t>
              </w:r>
            </w:ins>
          </w:p>
          <w:p w14:paraId="0289C430" w14:textId="08047586"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065DFC">
              <w:rPr>
                <w:rFonts w:cs="Arial"/>
              </w:rPr>
              <w:t>R_</w:t>
            </w:r>
            <w:r w:rsidR="0083429E">
              <w:rPr>
                <w:rFonts w:cs="Arial"/>
              </w:rPr>
              <w:t xml:space="preserve">2019 </w:t>
            </w:r>
            <w:r w:rsidR="00174AE0" w:rsidRPr="002162C6">
              <w:rPr>
                <w:rFonts w:cs="Arial"/>
              </w:rPr>
              <w:t>a Príručky pre Príjemcu KV_</w:t>
            </w:r>
            <w:r w:rsidR="00065DFC">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lastRenderedPageBreak/>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w:t>
            </w:r>
            <w:r w:rsidRPr="002162C6">
              <w:rPr>
                <w:rFonts w:cs="Segoe UI"/>
                <w:shd w:val="clear" w:color="auto" w:fill="FFFFFF"/>
              </w:rPr>
              <w:lastRenderedPageBreak/>
              <w:t xml:space="preserve">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2E1D3DFE" w:rsidR="00DE09C9" w:rsidRPr="002162C6" w:rsidRDefault="00231468" w:rsidP="00570436">
            <w:pPr>
              <w:jc w:val="both"/>
              <w:rPr>
                <w:rFonts w:ascii="Calibri" w:hAnsi="Calibri"/>
              </w:rPr>
            </w:pPr>
            <w:r w:rsidRPr="002162C6">
              <w:rPr>
                <w:rFonts w:ascii="Calibri" w:hAnsi="Calibri"/>
              </w:rPr>
              <w:t>Príručka pre žiadateľa o KV_</w:t>
            </w:r>
            <w:r w:rsidR="00065DFC">
              <w:rPr>
                <w:rFonts w:ascii="Calibri" w:hAnsi="Calibri"/>
              </w:rPr>
              <w:t>R_</w:t>
            </w:r>
            <w:r w:rsidR="0008704E" w:rsidRPr="002162C6">
              <w:rPr>
                <w:rFonts w:ascii="Calibri" w:hAnsi="Calibri"/>
              </w:rPr>
              <w:t xml:space="preserve"> </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70A0F9ED" w:rsidR="00DE09C9" w:rsidRPr="002162C6" w:rsidRDefault="00DE09C9" w:rsidP="00070860">
            <w:pPr>
              <w:jc w:val="both"/>
              <w:rPr>
                <w:rFonts w:ascii="Calibri" w:hAnsi="Calibri"/>
              </w:rPr>
            </w:pPr>
            <w:r w:rsidRPr="002162C6">
              <w:rPr>
                <w:rFonts w:cstheme="minorHAnsi"/>
              </w:rPr>
              <w:t xml:space="preserve">Schéma na podporu rozvoja kreatívneho priemyslu na Slovensku v </w:t>
            </w:r>
            <w:r w:rsidR="00070860">
              <w:rPr>
                <w:rFonts w:cstheme="minorHAnsi"/>
              </w:rPr>
              <w:t>aktuálnom znení</w:t>
            </w:r>
            <w:r w:rsidRPr="002162C6">
              <w:rPr>
                <w:rFonts w:cstheme="minorHAnsi"/>
              </w:rPr>
              <w:t xml:space="preserve">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14E66ED8" w:rsidR="00070860" w:rsidRPr="006E0B3F" w:rsidRDefault="00DD7B19" w:rsidP="00070860">
            <w:pPr>
              <w:pStyle w:val="Header"/>
              <w:tabs>
                <w:tab w:val="clear" w:pos="4536"/>
                <w:tab w:val="clear" w:pos="9072"/>
              </w:tabs>
              <w:spacing w:after="120"/>
              <w:jc w:val="both"/>
              <w:rPr>
                <w:rFonts w:ascii="Calibri" w:hAnsi="Calibr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070860">
              <w:rPr>
                <w:rFonts w:ascii="Calibri" w:hAnsi="Calibri"/>
                <w:sz w:val="22"/>
                <w:szCs w:val="22"/>
                <w:lang w:val="sk-SK"/>
              </w:rPr>
              <w:t>–</w:t>
            </w:r>
            <w:r w:rsidR="00955927" w:rsidRPr="002162C6">
              <w:rPr>
                <w:rFonts w:ascii="Calibri" w:hAnsi="Calibri"/>
                <w:sz w:val="22"/>
                <w:szCs w:val="22"/>
                <w:lang w:val="sk-SK"/>
              </w:rPr>
              <w:t xml:space="preserve"> VZOR</w:t>
            </w:r>
          </w:p>
        </w:tc>
      </w:tr>
      <w:tr w:rsidR="006E0B3F" w:rsidRPr="002162C6" w14:paraId="75202CF0" w14:textId="77777777" w:rsidTr="009A4362">
        <w:tc>
          <w:tcPr>
            <w:tcW w:w="1526" w:type="dxa"/>
          </w:tcPr>
          <w:p w14:paraId="448831D1" w14:textId="48E4964C" w:rsidR="006E0B3F" w:rsidRPr="002162C6" w:rsidRDefault="006E0B3F" w:rsidP="009A4362">
            <w:pPr>
              <w:jc w:val="center"/>
            </w:pPr>
            <w:r>
              <w:t>4.A</w:t>
            </w:r>
          </w:p>
        </w:tc>
        <w:tc>
          <w:tcPr>
            <w:tcW w:w="7536" w:type="dxa"/>
          </w:tcPr>
          <w:p w14:paraId="37EC08F3" w14:textId="4A11E34D" w:rsidR="006E0B3F" w:rsidRPr="002162C6" w:rsidRDefault="006E0B3F" w:rsidP="0008485C">
            <w:pPr>
              <w:pStyle w:val="Heade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 Samostatné vyhlásenie dotknutej osoby určenej ako kontaktná osoba (ak relevantné)</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Del="007771BA" w:rsidRDefault="00BC5C43" w:rsidP="00BC5C43">
      <w:pPr>
        <w:rPr>
          <w:del w:id="40" w:author="Author"/>
        </w:rPr>
      </w:pPr>
    </w:p>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8AC7F" w14:textId="77777777" w:rsidR="00F52F63" w:rsidRDefault="00F52F63" w:rsidP="00C31C1F">
      <w:pPr>
        <w:spacing w:after="0" w:line="240" w:lineRule="auto"/>
      </w:pPr>
      <w:r>
        <w:separator/>
      </w:r>
    </w:p>
  </w:endnote>
  <w:endnote w:type="continuationSeparator" w:id="0">
    <w:p w14:paraId="77C452D4" w14:textId="77777777" w:rsidR="00F52F63" w:rsidRDefault="00F52F63"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panose1 w:val="020B0604020202020204"/>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4680" w14:textId="3C665246"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C96324">
      <w:rPr>
        <w:sz w:val="18"/>
        <w:szCs w:val="18"/>
      </w:rPr>
      <w:t>KV_A_R</w:t>
    </w:r>
    <w:r w:rsidR="00E34779">
      <w:rPr>
        <w:sz w:val="18"/>
        <w:szCs w:val="18"/>
      </w:rPr>
      <w:t>R</w:t>
    </w:r>
    <w:r>
      <w:rPr>
        <w:sz w:val="18"/>
        <w:szCs w:val="18"/>
      </w:rPr>
      <w:t xml:space="preserve">119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9C02A1">
      <w:rPr>
        <w:rStyle w:val="PageNumber"/>
        <w:noProof/>
        <w:sz w:val="18"/>
        <w:szCs w:val="18"/>
      </w:rPr>
      <w:t>9</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06228" w14:textId="77777777" w:rsidR="00F52F63" w:rsidRDefault="00F52F63" w:rsidP="00C31C1F">
      <w:pPr>
        <w:spacing w:after="0" w:line="240" w:lineRule="auto"/>
      </w:pPr>
      <w:r>
        <w:separator/>
      </w:r>
    </w:p>
  </w:footnote>
  <w:footnote w:type="continuationSeparator" w:id="0">
    <w:p w14:paraId="000A88BE" w14:textId="77777777" w:rsidR="00F52F63" w:rsidRDefault="00F52F63"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4A00F31D"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6B05B5">
        <w:rPr>
          <w:sz w:val="16"/>
          <w:szCs w:val="16"/>
        </w:rPr>
        <w:t>KV_A_RB119</w:t>
      </w:r>
      <w:r w:rsidRPr="002162C6">
        <w:rPr>
          <w:sz w:val="16"/>
          <w:szCs w:val="16"/>
        </w:rPr>
        <w:t>,  presiahnuť 20 000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65D38"/>
    <w:rsid w:val="00065DFC"/>
    <w:rsid w:val="00070860"/>
    <w:rsid w:val="00080B8B"/>
    <w:rsid w:val="0008204B"/>
    <w:rsid w:val="00082694"/>
    <w:rsid w:val="000833B3"/>
    <w:rsid w:val="0008485C"/>
    <w:rsid w:val="0008704E"/>
    <w:rsid w:val="00092C06"/>
    <w:rsid w:val="00092EA7"/>
    <w:rsid w:val="00097C3D"/>
    <w:rsid w:val="000A398D"/>
    <w:rsid w:val="000B19C0"/>
    <w:rsid w:val="000B2D10"/>
    <w:rsid w:val="000C0B61"/>
    <w:rsid w:val="000C0ED1"/>
    <w:rsid w:val="000D1A27"/>
    <w:rsid w:val="000D37A2"/>
    <w:rsid w:val="000D6FBD"/>
    <w:rsid w:val="000E29B7"/>
    <w:rsid w:val="000E4EE8"/>
    <w:rsid w:val="000F0E20"/>
    <w:rsid w:val="000F26F1"/>
    <w:rsid w:val="00103722"/>
    <w:rsid w:val="00105897"/>
    <w:rsid w:val="00105DB9"/>
    <w:rsid w:val="0012361F"/>
    <w:rsid w:val="001244A4"/>
    <w:rsid w:val="00131E41"/>
    <w:rsid w:val="0013462F"/>
    <w:rsid w:val="00134CBE"/>
    <w:rsid w:val="001377AC"/>
    <w:rsid w:val="00143998"/>
    <w:rsid w:val="00145B58"/>
    <w:rsid w:val="00147683"/>
    <w:rsid w:val="00152163"/>
    <w:rsid w:val="00164718"/>
    <w:rsid w:val="00164ABD"/>
    <w:rsid w:val="0017146C"/>
    <w:rsid w:val="001718D3"/>
    <w:rsid w:val="00172C3A"/>
    <w:rsid w:val="00174ACA"/>
    <w:rsid w:val="00174AE0"/>
    <w:rsid w:val="0017744A"/>
    <w:rsid w:val="00182417"/>
    <w:rsid w:val="001825B8"/>
    <w:rsid w:val="00184465"/>
    <w:rsid w:val="00191EEF"/>
    <w:rsid w:val="00193383"/>
    <w:rsid w:val="001A405D"/>
    <w:rsid w:val="001A47E9"/>
    <w:rsid w:val="001A5F42"/>
    <w:rsid w:val="001A6F65"/>
    <w:rsid w:val="001A7235"/>
    <w:rsid w:val="001B1317"/>
    <w:rsid w:val="001B2A6D"/>
    <w:rsid w:val="001B3130"/>
    <w:rsid w:val="001B4634"/>
    <w:rsid w:val="001B4FC1"/>
    <w:rsid w:val="001C280E"/>
    <w:rsid w:val="001C2BEC"/>
    <w:rsid w:val="001C483A"/>
    <w:rsid w:val="001D3041"/>
    <w:rsid w:val="001D6E0B"/>
    <w:rsid w:val="001D7129"/>
    <w:rsid w:val="001E117E"/>
    <w:rsid w:val="001E48D5"/>
    <w:rsid w:val="001E76B9"/>
    <w:rsid w:val="001E7D5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48A"/>
    <w:rsid w:val="00270BED"/>
    <w:rsid w:val="002924EF"/>
    <w:rsid w:val="00295207"/>
    <w:rsid w:val="002956DC"/>
    <w:rsid w:val="002A1B51"/>
    <w:rsid w:val="002A50B4"/>
    <w:rsid w:val="002D044F"/>
    <w:rsid w:val="002E17C6"/>
    <w:rsid w:val="002E36D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3A0E"/>
    <w:rsid w:val="0034543F"/>
    <w:rsid w:val="00346068"/>
    <w:rsid w:val="00355B6F"/>
    <w:rsid w:val="003601E9"/>
    <w:rsid w:val="00361660"/>
    <w:rsid w:val="003713E2"/>
    <w:rsid w:val="00373266"/>
    <w:rsid w:val="003862EC"/>
    <w:rsid w:val="003956CD"/>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068BC"/>
    <w:rsid w:val="00421AC3"/>
    <w:rsid w:val="00422110"/>
    <w:rsid w:val="0042483C"/>
    <w:rsid w:val="00426844"/>
    <w:rsid w:val="00430A15"/>
    <w:rsid w:val="00434AC3"/>
    <w:rsid w:val="004350BB"/>
    <w:rsid w:val="00444F5B"/>
    <w:rsid w:val="004501D7"/>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4F43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B7C8D"/>
    <w:rsid w:val="006C36CF"/>
    <w:rsid w:val="006C5C93"/>
    <w:rsid w:val="006D0C6C"/>
    <w:rsid w:val="006E0B3F"/>
    <w:rsid w:val="006E16E4"/>
    <w:rsid w:val="006E365B"/>
    <w:rsid w:val="006F5737"/>
    <w:rsid w:val="00713D90"/>
    <w:rsid w:val="00722D1D"/>
    <w:rsid w:val="00722EEF"/>
    <w:rsid w:val="00723035"/>
    <w:rsid w:val="00724BB4"/>
    <w:rsid w:val="00725824"/>
    <w:rsid w:val="00736348"/>
    <w:rsid w:val="00736FAA"/>
    <w:rsid w:val="00744BA4"/>
    <w:rsid w:val="00745F80"/>
    <w:rsid w:val="0074613A"/>
    <w:rsid w:val="00746E3F"/>
    <w:rsid w:val="00752CC1"/>
    <w:rsid w:val="00754F4A"/>
    <w:rsid w:val="0077023D"/>
    <w:rsid w:val="007771BA"/>
    <w:rsid w:val="00782363"/>
    <w:rsid w:val="007844DC"/>
    <w:rsid w:val="00790FBC"/>
    <w:rsid w:val="007A08D3"/>
    <w:rsid w:val="007B1D13"/>
    <w:rsid w:val="007B5300"/>
    <w:rsid w:val="007B5FC5"/>
    <w:rsid w:val="007E1223"/>
    <w:rsid w:val="007E2CE6"/>
    <w:rsid w:val="007E2EDD"/>
    <w:rsid w:val="007F1D22"/>
    <w:rsid w:val="007F3CA8"/>
    <w:rsid w:val="007F7313"/>
    <w:rsid w:val="00800704"/>
    <w:rsid w:val="00803043"/>
    <w:rsid w:val="0080615D"/>
    <w:rsid w:val="0081214A"/>
    <w:rsid w:val="0081267B"/>
    <w:rsid w:val="00814E99"/>
    <w:rsid w:val="00822EF3"/>
    <w:rsid w:val="00827879"/>
    <w:rsid w:val="00827A45"/>
    <w:rsid w:val="008334D3"/>
    <w:rsid w:val="0083429E"/>
    <w:rsid w:val="00834D7D"/>
    <w:rsid w:val="00837807"/>
    <w:rsid w:val="0084154C"/>
    <w:rsid w:val="0085168A"/>
    <w:rsid w:val="00851A6A"/>
    <w:rsid w:val="00853C7F"/>
    <w:rsid w:val="00854AC4"/>
    <w:rsid w:val="00856891"/>
    <w:rsid w:val="00861C55"/>
    <w:rsid w:val="008647E1"/>
    <w:rsid w:val="00864E1E"/>
    <w:rsid w:val="00866301"/>
    <w:rsid w:val="00871BEB"/>
    <w:rsid w:val="00872B9B"/>
    <w:rsid w:val="00873A2C"/>
    <w:rsid w:val="00877558"/>
    <w:rsid w:val="008802BB"/>
    <w:rsid w:val="008805B7"/>
    <w:rsid w:val="00880A6D"/>
    <w:rsid w:val="00886F46"/>
    <w:rsid w:val="0089053B"/>
    <w:rsid w:val="008913FE"/>
    <w:rsid w:val="00892821"/>
    <w:rsid w:val="0089646D"/>
    <w:rsid w:val="008A0AE9"/>
    <w:rsid w:val="008A4909"/>
    <w:rsid w:val="008B1765"/>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02A1"/>
    <w:rsid w:val="009C3FF6"/>
    <w:rsid w:val="009C4017"/>
    <w:rsid w:val="009C6323"/>
    <w:rsid w:val="009D2D5E"/>
    <w:rsid w:val="009D602C"/>
    <w:rsid w:val="009E4B9A"/>
    <w:rsid w:val="009F099F"/>
    <w:rsid w:val="009F455B"/>
    <w:rsid w:val="00A00574"/>
    <w:rsid w:val="00A02976"/>
    <w:rsid w:val="00A10A22"/>
    <w:rsid w:val="00A10FFE"/>
    <w:rsid w:val="00A122E3"/>
    <w:rsid w:val="00A1342E"/>
    <w:rsid w:val="00A21FFF"/>
    <w:rsid w:val="00A2217A"/>
    <w:rsid w:val="00A2647C"/>
    <w:rsid w:val="00A26D83"/>
    <w:rsid w:val="00A36436"/>
    <w:rsid w:val="00A36EA7"/>
    <w:rsid w:val="00A415B3"/>
    <w:rsid w:val="00A42D55"/>
    <w:rsid w:val="00A55B83"/>
    <w:rsid w:val="00A65443"/>
    <w:rsid w:val="00A657EE"/>
    <w:rsid w:val="00A70800"/>
    <w:rsid w:val="00A7084B"/>
    <w:rsid w:val="00A73786"/>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11E19"/>
    <w:rsid w:val="00B16344"/>
    <w:rsid w:val="00B16CB1"/>
    <w:rsid w:val="00B21606"/>
    <w:rsid w:val="00B21FBC"/>
    <w:rsid w:val="00B226D0"/>
    <w:rsid w:val="00B254FF"/>
    <w:rsid w:val="00B45E9E"/>
    <w:rsid w:val="00B46786"/>
    <w:rsid w:val="00B46F54"/>
    <w:rsid w:val="00B47275"/>
    <w:rsid w:val="00B478A0"/>
    <w:rsid w:val="00B57416"/>
    <w:rsid w:val="00B616FB"/>
    <w:rsid w:val="00B65B02"/>
    <w:rsid w:val="00B72203"/>
    <w:rsid w:val="00B77BE4"/>
    <w:rsid w:val="00B805E8"/>
    <w:rsid w:val="00B90366"/>
    <w:rsid w:val="00B91D8A"/>
    <w:rsid w:val="00B93379"/>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275A"/>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28E9"/>
    <w:rsid w:val="00CA7968"/>
    <w:rsid w:val="00CB4746"/>
    <w:rsid w:val="00CD23B1"/>
    <w:rsid w:val="00CD2583"/>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6662"/>
    <w:rsid w:val="00D47DB5"/>
    <w:rsid w:val="00D53CA7"/>
    <w:rsid w:val="00D54D0E"/>
    <w:rsid w:val="00D62D51"/>
    <w:rsid w:val="00D62D8A"/>
    <w:rsid w:val="00D648C3"/>
    <w:rsid w:val="00D67594"/>
    <w:rsid w:val="00D76DA5"/>
    <w:rsid w:val="00D8108F"/>
    <w:rsid w:val="00D81285"/>
    <w:rsid w:val="00D82055"/>
    <w:rsid w:val="00D831A7"/>
    <w:rsid w:val="00D837E6"/>
    <w:rsid w:val="00D87D64"/>
    <w:rsid w:val="00D93750"/>
    <w:rsid w:val="00D94F53"/>
    <w:rsid w:val="00DA084C"/>
    <w:rsid w:val="00DA3535"/>
    <w:rsid w:val="00DA381E"/>
    <w:rsid w:val="00DA5992"/>
    <w:rsid w:val="00DA6DD2"/>
    <w:rsid w:val="00DB25EC"/>
    <w:rsid w:val="00DB66B0"/>
    <w:rsid w:val="00DC1091"/>
    <w:rsid w:val="00DC2E08"/>
    <w:rsid w:val="00DC3E3F"/>
    <w:rsid w:val="00DC5F5C"/>
    <w:rsid w:val="00DC640E"/>
    <w:rsid w:val="00DD4DB3"/>
    <w:rsid w:val="00DD7B19"/>
    <w:rsid w:val="00DE09C9"/>
    <w:rsid w:val="00DE12D1"/>
    <w:rsid w:val="00DE1898"/>
    <w:rsid w:val="00DE66CB"/>
    <w:rsid w:val="00DF1699"/>
    <w:rsid w:val="00DF2220"/>
    <w:rsid w:val="00DF2CFC"/>
    <w:rsid w:val="00DF55EA"/>
    <w:rsid w:val="00E02A77"/>
    <w:rsid w:val="00E02FBD"/>
    <w:rsid w:val="00E0739B"/>
    <w:rsid w:val="00E22608"/>
    <w:rsid w:val="00E27984"/>
    <w:rsid w:val="00E33918"/>
    <w:rsid w:val="00E34779"/>
    <w:rsid w:val="00E41DB9"/>
    <w:rsid w:val="00E46B61"/>
    <w:rsid w:val="00E4792C"/>
    <w:rsid w:val="00E52AE0"/>
    <w:rsid w:val="00E53E7C"/>
    <w:rsid w:val="00E55705"/>
    <w:rsid w:val="00E56328"/>
    <w:rsid w:val="00E64FC6"/>
    <w:rsid w:val="00E726E5"/>
    <w:rsid w:val="00E73BB6"/>
    <w:rsid w:val="00E7484C"/>
    <w:rsid w:val="00E75820"/>
    <w:rsid w:val="00E777A9"/>
    <w:rsid w:val="00E840AC"/>
    <w:rsid w:val="00E925BB"/>
    <w:rsid w:val="00E97584"/>
    <w:rsid w:val="00EA4634"/>
    <w:rsid w:val="00EB52C2"/>
    <w:rsid w:val="00EB5BB3"/>
    <w:rsid w:val="00EB7FE2"/>
    <w:rsid w:val="00ED1B61"/>
    <w:rsid w:val="00EE4431"/>
    <w:rsid w:val="00EF211B"/>
    <w:rsid w:val="00EF21D0"/>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52F63"/>
    <w:rsid w:val="00F77D0C"/>
    <w:rsid w:val="00F83617"/>
    <w:rsid w:val="00F93A6B"/>
    <w:rsid w:val="00F94684"/>
    <w:rsid w:val="00F94853"/>
    <w:rsid w:val="00F9747B"/>
    <w:rsid w:val="00FA021D"/>
    <w:rsid w:val="00FA1269"/>
    <w:rsid w:val="00FA2B03"/>
    <w:rsid w:val="00FA3320"/>
    <w:rsid w:val="00FA6E3D"/>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1D7D2-5843-BC4A-90D5-BB15C4D8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6056</Words>
  <Characters>34525</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2019-08-20T04:25:00Z</dcterms:created>
  <dcterms:modified xsi:type="dcterms:W3CDTF">2019-08-21T09:08:00Z</dcterms:modified>
</cp:coreProperties>
</file>