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7"/>
        <w:gridCol w:w="467"/>
        <w:gridCol w:w="2886"/>
        <w:gridCol w:w="337"/>
        <w:gridCol w:w="17"/>
        <w:gridCol w:w="730"/>
        <w:gridCol w:w="1254"/>
        <w:gridCol w:w="1985"/>
        <w:gridCol w:w="7"/>
      </w:tblGrid>
      <w:tr w:rsidR="0006124D" w:rsidRPr="00D1591F" w:rsidTr="004F0CEB">
        <w:trPr>
          <w:trHeight w:val="346"/>
        </w:trPr>
        <w:tc>
          <w:tcPr>
            <w:tcW w:w="10000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6124D" w:rsidRPr="00D1591F" w:rsidRDefault="00C02718" w:rsidP="00EB7EA5">
            <w:pPr>
              <w:pStyle w:val="Titul"/>
              <w:jc w:val="center"/>
              <w:rPr>
                <w:rFonts w:ascii="Arial Narrow" w:hAnsi="Arial Narrow" w:cs="Arial"/>
                <w:sz w:val="36"/>
                <w:lang w:val="sk-SK"/>
              </w:rPr>
            </w:pPr>
            <w:bookmarkStart w:id="0" w:name="_GoBack"/>
            <w:bookmarkEnd w:id="0"/>
            <w:r w:rsidRPr="00D1591F">
              <w:rPr>
                <w:rFonts w:ascii="Arial Narrow" w:hAnsi="Arial Narrow" w:cs="Arial"/>
                <w:sz w:val="36"/>
                <w:lang w:val="sk-SK"/>
              </w:rPr>
              <w:t>Program Bohunice</w:t>
            </w:r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top w:val="single" w:sz="4" w:space="0" w:color="auto"/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single" w:sz="4" w:space="0" w:color="auto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C02718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Do</w:t>
            </w:r>
            <w:r w:rsidR="00C02718" w:rsidRPr="00D1591F">
              <w:rPr>
                <w:rFonts w:ascii="Arial Narrow" w:hAnsi="Arial Narrow" w:cs="Arial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lang w:val="sk-SK"/>
              </w:rPr>
              <w:t>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4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highlight w:val="yellow"/>
                <w:lang w:val="sk-SK"/>
              </w:rPr>
            </w:pPr>
            <w:bookmarkStart w:id="1" w:name="ts_docid1"/>
            <w:bookmarkEnd w:id="1"/>
          </w:p>
        </w:tc>
      </w:tr>
      <w:tr w:rsidR="0006124D" w:rsidRPr="00D1591F" w:rsidTr="00027543">
        <w:trPr>
          <w:trHeight w:val="362"/>
        </w:trPr>
        <w:tc>
          <w:tcPr>
            <w:tcW w:w="2317" w:type="dxa"/>
            <w:tcBorders>
              <w:left w:val="double" w:sz="4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Rev. č.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2" w:name="ts_revno1"/>
            <w:bookmarkEnd w:id="2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317" w:type="dxa"/>
            <w:tcBorders>
              <w:top w:val="nil"/>
              <w:left w:val="double" w:sz="4" w:space="0" w:color="auto"/>
              <w:bottom w:val="nil"/>
              <w:right w:val="nil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33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06124D" w:rsidRPr="00D1591F" w:rsidRDefault="0006124D" w:rsidP="00027543">
            <w:pPr>
              <w:spacing w:before="60"/>
              <w:rPr>
                <w:rFonts w:ascii="Arial Narrow" w:hAnsi="Arial Narrow" w:cs="Arial"/>
                <w:lang w:val="sk-SK"/>
              </w:rPr>
            </w:pPr>
          </w:p>
        </w:tc>
        <w:tc>
          <w:tcPr>
            <w:tcW w:w="108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</w:tcPr>
          <w:p w:rsidR="0006124D" w:rsidRPr="00D1591F" w:rsidRDefault="0006124D" w:rsidP="0006124D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r w:rsidRPr="00D1591F">
              <w:rPr>
                <w:rFonts w:ascii="Arial Narrow" w:hAnsi="Arial Narrow" w:cs="Arial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lang w:val="sk-SK"/>
              </w:rPr>
              <w:tab/>
              <w:t>:</w:t>
            </w:r>
          </w:p>
        </w:tc>
        <w:tc>
          <w:tcPr>
            <w:tcW w:w="324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06124D" w:rsidRPr="00D1591F" w:rsidRDefault="0006124D" w:rsidP="00027543">
            <w:pPr>
              <w:pStyle w:val="titul1"/>
              <w:framePr w:hSpace="0" w:wrap="auto" w:vAnchor="margin" w:hAnchor="text" w:yAlign="inline"/>
              <w:tabs>
                <w:tab w:val="clear" w:pos="1378"/>
                <w:tab w:val="clear" w:pos="1559"/>
                <w:tab w:val="left" w:pos="835"/>
              </w:tabs>
              <w:jc w:val="left"/>
              <w:rPr>
                <w:rFonts w:ascii="Arial Narrow" w:hAnsi="Arial Narrow" w:cs="Arial"/>
                <w:lang w:val="sk-SK"/>
              </w:rPr>
            </w:pPr>
            <w:bookmarkStart w:id="3" w:name="ts_status1"/>
            <w:bookmarkEnd w:id="3"/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hRule="exact" w:val="9732"/>
        </w:trPr>
        <w:tc>
          <w:tcPr>
            <w:tcW w:w="10000" w:type="dxa"/>
            <w:gridSpan w:val="9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6124D" w:rsidRPr="00D1591F" w:rsidRDefault="0006124D" w:rsidP="00027543">
            <w:pPr>
              <w:pStyle w:val="Neslovannadpis"/>
              <w:rPr>
                <w:rFonts w:ascii="Arial Narrow" w:hAnsi="Arial Narrow" w:cs="Arial"/>
              </w:rPr>
            </w:pPr>
          </w:p>
          <w:p w:rsidR="0006124D" w:rsidRPr="00D1591F" w:rsidRDefault="0006124D" w:rsidP="00027543">
            <w:pPr>
              <w:pStyle w:val="Titul"/>
              <w:jc w:val="center"/>
              <w:rPr>
                <w:rFonts w:ascii="Arial Narrow" w:hAnsi="Arial Narrow" w:cs="Arial"/>
                <w:caps/>
                <w:sz w:val="32"/>
                <w:lang w:val="sk-SK"/>
              </w:rPr>
            </w:pPr>
            <w:bookmarkStart w:id="4" w:name="ts_project1"/>
            <w:bookmarkEnd w:id="4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bookmarkStart w:id="5" w:name="ts_projectno1"/>
            <w:bookmarkEnd w:id="5"/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</w:p>
          <w:p w:rsidR="00A57331" w:rsidRDefault="00A57331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>
              <w:rPr>
                <w:rFonts w:ascii="Arial Narrow" w:hAnsi="Arial Narrow" w:cs="Arial"/>
                <w:sz w:val="32"/>
                <w:szCs w:val="32"/>
              </w:rPr>
              <w:t>Monthly Progress Report</w:t>
            </w:r>
          </w:p>
          <w:p w:rsidR="0006124D" w:rsidRPr="00D1591F" w:rsidRDefault="0006124D" w:rsidP="00027543">
            <w:pPr>
              <w:pStyle w:val="Normlny1"/>
              <w:rPr>
                <w:rFonts w:ascii="Arial Narrow" w:hAnsi="Arial Narrow" w:cs="Arial"/>
                <w:sz w:val="32"/>
                <w:szCs w:val="32"/>
              </w:rPr>
            </w:pPr>
            <w:r w:rsidRPr="00D1591F">
              <w:rPr>
                <w:rFonts w:ascii="Arial Narrow" w:hAnsi="Arial Narrow" w:cs="Arial"/>
                <w:sz w:val="32"/>
                <w:szCs w:val="32"/>
              </w:rPr>
              <w:t>Mesačná správa</w:t>
            </w:r>
            <w:r w:rsidR="00A57331">
              <w:rPr>
                <w:rFonts w:ascii="Arial Narrow" w:hAnsi="Arial Narrow" w:cs="Arial"/>
                <w:sz w:val="32"/>
                <w:szCs w:val="32"/>
              </w:rPr>
              <w:t xml:space="preserve"> o dosiahnutom postupe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sz w:val="24"/>
                <w:lang w:val="sk-SK"/>
              </w:rPr>
            </w:pPr>
          </w:p>
          <w:p w:rsidR="0006124D" w:rsidRPr="00D1591F" w:rsidRDefault="00D1591F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  <w:r w:rsidRPr="00A57331"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  <w:t>MM/</w:t>
            </w:r>
            <w:r w:rsidR="00543293"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  <w:t>RRRR</w:t>
            </w: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b/>
                <w:caps/>
                <w:sz w:val="28"/>
                <w:lang w:val="sk-SK" w:eastAsia="sk-SK"/>
              </w:rPr>
            </w:pPr>
          </w:p>
          <w:p w:rsidR="0006124D" w:rsidRPr="00D1591F" w:rsidRDefault="0006124D" w:rsidP="00027543">
            <w:pPr>
              <w:jc w:val="center"/>
              <w:rPr>
                <w:rFonts w:ascii="Arial Narrow" w:hAnsi="Arial Narrow" w:cs="Arial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trHeight w:val="362"/>
        </w:trPr>
        <w:tc>
          <w:tcPr>
            <w:tcW w:w="278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spacing w:before="40" w:after="40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3223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Meno</w:t>
            </w:r>
          </w:p>
        </w:tc>
        <w:tc>
          <w:tcPr>
            <w:tcW w:w="2001" w:type="dxa"/>
            <w:gridSpan w:val="3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Podpis</w:t>
            </w:r>
          </w:p>
        </w:tc>
        <w:tc>
          <w:tcPr>
            <w:tcW w:w="1992" w:type="dxa"/>
            <w:gridSpan w:val="2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06124D" w:rsidRPr="00D1591F" w:rsidRDefault="0006124D" w:rsidP="0006124D">
            <w:pPr>
              <w:pStyle w:val="Text"/>
              <w:jc w:val="left"/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4"/>
                <w:szCs w:val="24"/>
                <w:lang w:val="sk-SK"/>
              </w:rPr>
              <w:t>Dátum</w:t>
            </w: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 w:val="restar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6124D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  <w:r w:rsidRPr="00D1591F">
              <w:rPr>
                <w:rFonts w:ascii="Arial Narrow" w:hAnsi="Arial Narrow"/>
                <w:b/>
                <w:bCs/>
                <w:lang w:val="sk-SK"/>
              </w:rPr>
              <w:t>Autor: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469"/>
        </w:trPr>
        <w:tc>
          <w:tcPr>
            <w:tcW w:w="2784" w:type="dxa"/>
            <w:gridSpan w:val="2"/>
            <w:vMerge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spacing w:line="300" w:lineRule="exact"/>
              <w:jc w:val="left"/>
              <w:rPr>
                <w:rFonts w:ascii="Arial Narrow" w:hAnsi="Arial Narrow"/>
                <w:b/>
                <w:bCs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C02718" w:rsidP="00EB7EA5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Overil</w:t>
            </w:r>
            <w:r w:rsidR="0006124D" w:rsidRPr="00D1591F">
              <w:rPr>
                <w:rFonts w:ascii="Arial Narrow" w:hAnsi="Arial Narrow" w:cs="Arial"/>
                <w:b/>
                <w:szCs w:val="22"/>
                <w:lang w:val="sk-SK"/>
              </w:rPr>
              <w:t>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blBorders>
        </w:tblPrEx>
        <w:trPr>
          <w:gridAfter w:val="1"/>
          <w:wAfter w:w="7" w:type="dxa"/>
          <w:trHeight w:val="378"/>
        </w:trPr>
        <w:tc>
          <w:tcPr>
            <w:tcW w:w="2784" w:type="dxa"/>
            <w:gridSpan w:val="2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Schválil: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pStyle w:val="Text"/>
              <w:jc w:val="left"/>
              <w:rPr>
                <w:rFonts w:ascii="Arial Narrow" w:hAnsi="Arial Narrow" w:cs="Arial"/>
                <w:b/>
                <w:szCs w:val="22"/>
                <w:lang w:val="sk-SK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6124D" w:rsidRPr="00D1591F" w:rsidRDefault="0006124D" w:rsidP="00027543">
            <w:pPr>
              <w:spacing w:before="60" w:after="60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27543" w:rsidRPr="00D1591F" w:rsidRDefault="00027543">
      <w:pPr>
        <w:rPr>
          <w:rFonts w:ascii="Arial Narrow" w:hAnsi="Arial Narrow"/>
          <w:lang w:val="sk-SK"/>
        </w:rPr>
      </w:pPr>
    </w:p>
    <w:p w:rsidR="00D1591F" w:rsidRPr="00D1591F" w:rsidRDefault="00D1591F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bookmarkStart w:id="6" w:name="_Toc434494328"/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ind w:left="567" w:hanging="567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Obsah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Pr="00D1591F" w:rsidRDefault="0006124D" w:rsidP="00D1591F">
      <w:pPr>
        <w:pStyle w:val="Nadpis1"/>
        <w:numPr>
          <w:ilvl w:val="0"/>
          <w:numId w:val="0"/>
        </w:numPr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Definícia pojmov a skratiek</w:t>
      </w:r>
    </w:p>
    <w:p w:rsidR="00D1591F" w:rsidRPr="00D1591F" w:rsidRDefault="00D1591F" w:rsidP="00D1591F">
      <w:pPr>
        <w:pStyle w:val="Text"/>
        <w:rPr>
          <w:lang w:val="sk-SK"/>
        </w:rPr>
      </w:pPr>
    </w:p>
    <w:bookmarkEnd w:id="6"/>
    <w:p w:rsidR="0006124D" w:rsidRDefault="007848CA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Mesačné výsledky</w:t>
      </w:r>
    </w:p>
    <w:p w:rsidR="00D1591F" w:rsidRPr="00D1591F" w:rsidRDefault="00D1591F" w:rsidP="00D1591F">
      <w:pPr>
        <w:pStyle w:val="Text"/>
        <w:rPr>
          <w:lang w:val="sk-SK"/>
        </w:rPr>
      </w:pPr>
    </w:p>
    <w:p w:rsidR="0006124D" w:rsidRDefault="00711E50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bookmarkStart w:id="7" w:name="_Toc409086518"/>
      <w:bookmarkStart w:id="8" w:name="_Toc409086574"/>
      <w:bookmarkStart w:id="9" w:name="_Toc409086688"/>
      <w:bookmarkStart w:id="10" w:name="_Toc409086735"/>
      <w:bookmarkStart w:id="11" w:name="_Toc409086772"/>
      <w:bookmarkStart w:id="12" w:name="_Toc409086849"/>
      <w:bookmarkStart w:id="13" w:name="_Toc409087026"/>
      <w:bookmarkStart w:id="14" w:name="_Toc409086519"/>
      <w:bookmarkStart w:id="15" w:name="_Toc409086575"/>
      <w:bookmarkStart w:id="16" w:name="_Toc409086689"/>
      <w:bookmarkStart w:id="17" w:name="_Toc409086736"/>
      <w:bookmarkStart w:id="18" w:name="_Toc409086773"/>
      <w:bookmarkStart w:id="19" w:name="_Toc409086850"/>
      <w:bookmarkStart w:id="20" w:name="_Toc409087027"/>
      <w:bookmarkStart w:id="21" w:name="_Toc409086520"/>
      <w:bookmarkStart w:id="22" w:name="_Toc409086576"/>
      <w:bookmarkStart w:id="23" w:name="_Toc409086690"/>
      <w:bookmarkStart w:id="24" w:name="_Toc409086737"/>
      <w:bookmarkStart w:id="25" w:name="_Toc409086774"/>
      <w:bookmarkStart w:id="26" w:name="_Toc409086851"/>
      <w:bookmarkStart w:id="27" w:name="_Toc409087028"/>
      <w:bookmarkStart w:id="28" w:name="_Toc409083686"/>
      <w:bookmarkStart w:id="29" w:name="_Toc409086521"/>
      <w:bookmarkStart w:id="30" w:name="_Toc409086577"/>
      <w:bookmarkStart w:id="31" w:name="_Toc409086691"/>
      <w:bookmarkStart w:id="32" w:name="_Toc409086738"/>
      <w:bookmarkStart w:id="33" w:name="_Toc409086775"/>
      <w:bookmarkStart w:id="34" w:name="_Toc409086852"/>
      <w:bookmarkStart w:id="35" w:name="_Toc409087029"/>
      <w:bookmarkStart w:id="36" w:name="_Toc409167988"/>
      <w:bookmarkStart w:id="37" w:name="_Toc43449432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D1591F">
        <w:rPr>
          <w:rFonts w:ascii="Arial Narrow" w:hAnsi="Arial Narrow"/>
          <w:lang w:val="sk-SK"/>
        </w:rPr>
        <w:t xml:space="preserve">Významné </w:t>
      </w:r>
      <w:r w:rsidR="00FF46DB" w:rsidRPr="00D1591F">
        <w:rPr>
          <w:rFonts w:ascii="Arial Narrow" w:hAnsi="Arial Narrow"/>
          <w:lang w:val="sk-SK"/>
        </w:rPr>
        <w:t>činnosti vykonané na</w:t>
      </w:r>
      <w:r w:rsidRPr="00D1591F">
        <w:rPr>
          <w:rFonts w:ascii="Arial Narrow" w:hAnsi="Arial Narrow"/>
          <w:lang w:val="sk-SK"/>
        </w:rPr>
        <w:t xml:space="preserve"> jednotlivých projekto</w:t>
      </w:r>
      <w:bookmarkEnd w:id="36"/>
      <w:bookmarkEnd w:id="37"/>
      <w:r w:rsidR="00FF46DB" w:rsidRPr="00D1591F">
        <w:rPr>
          <w:rFonts w:ascii="Arial Narrow" w:hAnsi="Arial Narrow"/>
          <w:lang w:val="sk-SK"/>
        </w:rPr>
        <w:t>ch</w:t>
      </w:r>
      <w:r w:rsidR="007A6BC4" w:rsidRPr="00D1591F">
        <w:rPr>
          <w:rFonts w:ascii="Arial Narrow" w:hAnsi="Arial Narrow"/>
          <w:lang w:val="sk-SK"/>
        </w:rPr>
        <w:t xml:space="preserve"> počas sledovaného mesiaca</w:t>
      </w:r>
    </w:p>
    <w:p w:rsidR="00D1591F" w:rsidRPr="00D1591F" w:rsidRDefault="00D1591F" w:rsidP="00D1591F">
      <w:pPr>
        <w:pStyle w:val="Text"/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3402"/>
        <w:gridCol w:w="3827"/>
      </w:tblGrid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EB7EA5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Názov Projektu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Projektový  Manažér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rPr>
          <w:trHeight w:val="316"/>
        </w:trPr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Dodávateľ</w:t>
            </w:r>
            <w:r w:rsidR="00543293">
              <w:rPr>
                <w:rStyle w:val="Odkaznapoznmkupodiarou"/>
                <w:rFonts w:ascii="Arial Narrow" w:hAnsi="Arial Narrow" w:cs="Arial"/>
                <w:szCs w:val="22"/>
                <w:lang w:val="sk-SK"/>
              </w:rPr>
              <w:footnoteReference w:id="1"/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D2FF9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Hodnota</w:t>
            </w:r>
            <w:r w:rsidR="009C451E">
              <w:rPr>
                <w:rFonts w:ascii="Arial Narrow" w:hAnsi="Arial Narrow" w:cs="Arial"/>
                <w:szCs w:val="22"/>
                <w:lang w:val="sk-SK"/>
              </w:rPr>
              <w:t xml:space="preserve">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zmluvy</w:t>
            </w:r>
            <w:r w:rsidR="00D1591F" w:rsidRPr="00D1591F">
              <w:rPr>
                <w:rFonts w:ascii="Arial Narrow" w:hAnsi="Arial Narrow" w:cs="Arial"/>
                <w:szCs w:val="22"/>
                <w:lang w:val="sk-SK"/>
              </w:rPr>
              <w:t xml:space="preserve"> (v EUR)</w:t>
            </w:r>
          </w:p>
        </w:tc>
        <w:tc>
          <w:tcPr>
            <w:tcW w:w="7229" w:type="dxa"/>
            <w:gridSpan w:val="2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2518" w:type="dxa"/>
            <w:shd w:val="clear" w:color="auto" w:fill="BFBFBF"/>
            <w:vAlign w:val="center"/>
          </w:tcPr>
          <w:p w:rsidR="0006124D" w:rsidRPr="00D1591F" w:rsidRDefault="007848CA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Začiatok/Koniec realizácie</w:t>
            </w:r>
          </w:p>
        </w:tc>
        <w:tc>
          <w:tcPr>
            <w:tcW w:w="3402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Začiatok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  <w:tc>
          <w:tcPr>
            <w:tcW w:w="3827" w:type="dxa"/>
            <w:shd w:val="clear" w:color="auto" w:fill="auto"/>
          </w:tcPr>
          <w:p w:rsidR="0006124D" w:rsidRPr="00D1591F" w:rsidRDefault="00711E50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Cs w:val="22"/>
                <w:lang w:val="sk-SK"/>
              </w:rPr>
              <w:t>Ukončenie</w:t>
            </w:r>
          </w:p>
          <w:p w:rsidR="0006124D" w:rsidRPr="00D1591F" w:rsidRDefault="0006124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AF39E9" w:rsidRPr="00D1591F" w:rsidTr="00D1591F">
        <w:trPr>
          <w:trHeight w:val="251"/>
        </w:trPr>
        <w:tc>
          <w:tcPr>
            <w:tcW w:w="9747" w:type="dxa"/>
            <w:gridSpan w:val="3"/>
            <w:shd w:val="clear" w:color="auto" w:fill="BFBFBF" w:themeFill="background1" w:themeFillShade="BF"/>
            <w:vAlign w:val="center"/>
          </w:tcPr>
          <w:p w:rsidR="00AF39E9" w:rsidRPr="00D1591F" w:rsidRDefault="00253794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Očakávané výsledky a </w:t>
            </w:r>
            <w:r w:rsidR="005D4EEC" w:rsidRPr="00D1591F">
              <w:rPr>
                <w:rFonts w:ascii="Arial Narrow" w:hAnsi="Arial Narrow" w:cs="Arial"/>
                <w:szCs w:val="22"/>
                <w:lang w:val="sk-SK"/>
              </w:rPr>
              <w:t xml:space="preserve">výstupy </w:t>
            </w:r>
            <w:r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AF39E9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>Zásadné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 xml:space="preserve"> udalosti </w:t>
            </w:r>
            <w:r w:rsidR="00BA5FDB" w:rsidRPr="00D1591F">
              <w:rPr>
                <w:rFonts w:ascii="Arial Narrow" w:hAnsi="Arial Narrow" w:cs="Arial"/>
                <w:szCs w:val="22"/>
                <w:lang w:val="sk-SK"/>
              </w:rPr>
              <w:t xml:space="preserve">počas realizácie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Projektu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FFFFFF" w:themeFill="background1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BFBFBF"/>
          </w:tcPr>
          <w:p w:rsidR="0006124D" w:rsidRPr="00D1591F" w:rsidRDefault="00AF39E9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Cs w:val="22"/>
                <w:lang w:val="sk-SK"/>
              </w:rPr>
            </w:pPr>
            <w:r w:rsidRPr="00D1591F">
              <w:rPr>
                <w:rFonts w:ascii="Arial Narrow" w:hAnsi="Arial Narrow" w:cs="Arial"/>
                <w:szCs w:val="22"/>
                <w:lang w:val="sk-SK"/>
              </w:rPr>
              <w:t xml:space="preserve">Dosiahnuté výsledky </w:t>
            </w:r>
            <w:r w:rsidR="00711E50" w:rsidRPr="00D1591F">
              <w:rPr>
                <w:rFonts w:ascii="Arial Narrow" w:hAnsi="Arial Narrow" w:cs="Arial"/>
                <w:szCs w:val="22"/>
                <w:lang w:val="sk-SK"/>
              </w:rPr>
              <w:t>na Projekte za mesiac</w:t>
            </w:r>
          </w:p>
        </w:tc>
      </w:tr>
      <w:tr w:rsidR="0006124D" w:rsidRPr="00D1591F" w:rsidTr="00027543">
        <w:tc>
          <w:tcPr>
            <w:tcW w:w="9747" w:type="dxa"/>
            <w:gridSpan w:val="3"/>
            <w:shd w:val="clear" w:color="auto" w:fill="auto"/>
          </w:tcPr>
          <w:p w:rsidR="0006124D" w:rsidRPr="00D1591F" w:rsidRDefault="0006124D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  <w:p w:rsidR="00711E50" w:rsidRPr="00D1591F" w:rsidRDefault="00711E50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lang w:val="sk-SK"/>
        </w:rPr>
        <w:sectPr w:rsidR="0006124D" w:rsidRPr="00D1591F" w:rsidSect="00B63AB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134" w:right="1134" w:bottom="1134" w:left="1134" w:header="851" w:footer="851" w:gutter="0"/>
          <w:cols w:space="708"/>
          <w:formProt w:val="0"/>
          <w:titlePg/>
          <w:docGrid w:linePitch="360"/>
        </w:sectPr>
      </w:pPr>
    </w:p>
    <w:p w:rsidR="0006124D" w:rsidRPr="00D1591F" w:rsidRDefault="00B66E9B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Časový plán</w:t>
      </w:r>
      <w:r w:rsidR="009316DA" w:rsidRPr="00D1591F">
        <w:rPr>
          <w:rFonts w:ascii="Arial Narrow" w:hAnsi="Arial Narrow" w:cs="Arial"/>
          <w:b/>
          <w:lang w:val="sk-SK"/>
        </w:rPr>
        <w:t xml:space="preserve"> platieb Projektu</w:t>
      </w:r>
      <w:r w:rsidR="0053001D">
        <w:rPr>
          <w:rStyle w:val="Odkaznapoznmkupodiarou"/>
          <w:rFonts w:ascii="Arial Narrow" w:hAnsi="Arial Narrow" w:cs="Arial"/>
          <w:b/>
          <w:lang w:val="sk-SK"/>
        </w:rPr>
        <w:footnoteReference w:id="2"/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47"/>
        <w:gridCol w:w="1490"/>
        <w:gridCol w:w="1490"/>
        <w:gridCol w:w="1852"/>
        <w:gridCol w:w="1724"/>
        <w:gridCol w:w="1490"/>
        <w:gridCol w:w="1490"/>
        <w:gridCol w:w="2384"/>
      </w:tblGrid>
      <w:tr w:rsidR="007559B8" w:rsidRPr="00D1591F" w:rsidTr="007559B8">
        <w:trPr>
          <w:tblHeader/>
        </w:trPr>
        <w:tc>
          <w:tcPr>
            <w:tcW w:w="2647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Míľnik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1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Aktualizovaný plán dosiahnutia</w:t>
            </w:r>
          </w:p>
        </w:tc>
        <w:tc>
          <w:tcPr>
            <w:tcW w:w="1852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Stav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2</w:t>
            </w:r>
          </w:p>
        </w:tc>
        <w:tc>
          <w:tcPr>
            <w:tcW w:w="172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Plánovaná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3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Skutočná hodnota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4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(EUR)</w:t>
            </w:r>
          </w:p>
        </w:tc>
        <w:tc>
          <w:tcPr>
            <w:tcW w:w="1490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Skutočný čas dosiahnutia</w:t>
            </w:r>
            <w:r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5</w:t>
            </w:r>
          </w:p>
        </w:tc>
        <w:tc>
          <w:tcPr>
            <w:tcW w:w="2384" w:type="dxa"/>
            <w:shd w:val="clear" w:color="auto" w:fill="BFBFBF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16"/>
                <w:szCs w:val="16"/>
                <w:lang w:val="sk-SK"/>
              </w:rPr>
              <w:t>Poznámky</w:t>
            </w:r>
            <w:r w:rsidR="004A4287" w:rsidRPr="00D1591F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6</w:t>
            </w: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  <w:tr w:rsidR="007559B8" w:rsidRPr="00D1591F" w:rsidTr="007559B8">
        <w:tc>
          <w:tcPr>
            <w:tcW w:w="2647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852" w:type="dxa"/>
            <w:shd w:val="clear" w:color="auto" w:fill="CCFFCC"/>
            <w:vAlign w:val="center"/>
          </w:tcPr>
          <w:p w:rsidR="007559B8" w:rsidRPr="00D1591F" w:rsidRDefault="007559B8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1724" w:type="dxa"/>
            <w:shd w:val="clear" w:color="auto" w:fill="auto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jc w:val="righ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490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384" w:type="dxa"/>
            <w:vAlign w:val="center"/>
          </w:tcPr>
          <w:p w:rsidR="007559B8" w:rsidRPr="00D1591F" w:rsidRDefault="007559B8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0"/>
                <w:lang w:val="sk-SK"/>
              </w:rPr>
            </w:pP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4560"/>
      </w:tblGrid>
      <w:tr w:rsidR="00F862D4" w:rsidRPr="00003321" w:rsidTr="0053001D">
        <w:trPr>
          <w:trHeight w:val="1350"/>
        </w:trPr>
        <w:tc>
          <w:tcPr>
            <w:tcW w:w="14572" w:type="dxa"/>
          </w:tcPr>
          <w:p w:rsidR="00F862D4" w:rsidRPr="0053001D" w:rsidRDefault="00F862D4" w:rsidP="00D1591F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 w:cs="Arial"/>
                <w:b/>
                <w:sz w:val="16"/>
                <w:szCs w:val="16"/>
                <w:vertAlign w:val="superscript"/>
                <w:lang w:val="sk-SK"/>
              </w:rPr>
              <w:t>Vysvetlivky: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 Harmonogramom Projektu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Prijímateľ zvolí z nasledovných možností „Dosiahnutý“ (vrátane uvedenia dátumu dosiahnutia), „Pretrvávajúci“, „Zrušený“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Prijímateľ v súlade so zmluvou s Dodávateľom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Uvedie sa skutočná hodnota všetkých výdavkov nevyhnutných na dosiahnutie míľnika</w:t>
            </w:r>
          </w:p>
          <w:p w:rsidR="00F862D4" w:rsidRPr="0053001D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Určí sa podľa spôsobu odovzdania stanoveného v zmluve s dodávateľom</w:t>
            </w:r>
          </w:p>
          <w:p w:rsidR="00F862D4" w:rsidRPr="00D1591F" w:rsidRDefault="00F862D4" w:rsidP="00D1591F">
            <w:pPr>
              <w:pStyle w:val="Nadpis8"/>
              <w:tabs>
                <w:tab w:val="clear" w:pos="567"/>
                <w:tab w:val="num" w:pos="284"/>
              </w:tabs>
              <w:spacing w:before="0"/>
              <w:ind w:left="284" w:hanging="284"/>
              <w:outlineLvl w:val="7"/>
              <w:rPr>
                <w:rFonts w:ascii="Arial Narrow" w:hAnsi="Arial Narrow" w:cs="Arial"/>
                <w:b/>
                <w:sz w:val="18"/>
                <w:szCs w:val="18"/>
                <w:vertAlign w:val="superscript"/>
                <w:lang w:val="sk-SK"/>
              </w:rPr>
            </w:pPr>
            <w:r w:rsidRPr="0053001D">
              <w:rPr>
                <w:rFonts w:ascii="Arial Narrow" w:hAnsi="Arial Narrow"/>
                <w:sz w:val="16"/>
                <w:szCs w:val="16"/>
                <w:vertAlign w:val="superscript"/>
                <w:lang w:val="sk-SK"/>
              </w:rPr>
              <w:t>Uvedú sa všetky závažné skutočnosti súvisiace so vzniknutou odchýlkou pri realizácii Projektu</w:t>
            </w:r>
          </w:p>
        </w:tc>
      </w:tr>
    </w:tbl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D1591F" w:rsidRDefault="00D1591F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sz w:val="18"/>
          <w:szCs w:val="18"/>
          <w:vertAlign w:val="superscript"/>
          <w:lang w:val="sk-SK"/>
        </w:rPr>
      </w:pPr>
    </w:p>
    <w:p w:rsidR="00301A73" w:rsidRPr="00D1591F" w:rsidRDefault="00301A73" w:rsidP="00D1591F">
      <w:pPr>
        <w:autoSpaceDE w:val="0"/>
        <w:autoSpaceDN w:val="0"/>
        <w:adjustRightInd w:val="0"/>
        <w:jc w:val="both"/>
        <w:rPr>
          <w:rFonts w:ascii="Arial Narrow" w:hAnsi="Arial Narrow" w:cs="Arial"/>
          <w:b/>
          <w:szCs w:val="22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008"/>
        <w:gridCol w:w="2315"/>
      </w:tblGrid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Zaplatená čiastka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3"/>
            </w:r>
          </w:p>
        </w:tc>
        <w:tc>
          <w:tcPr>
            <w:tcW w:w="2315" w:type="dxa"/>
          </w:tcPr>
          <w:p w:rsidR="0006124D" w:rsidRPr="00D1591F" w:rsidRDefault="0006124D" w:rsidP="00D1591F">
            <w:pPr>
              <w:jc w:val="right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06124D" w:rsidRPr="00D1591F" w:rsidTr="00F862D4">
        <w:trPr>
          <w:trHeight w:val="241"/>
        </w:trPr>
        <w:tc>
          <w:tcPr>
            <w:tcW w:w="4008" w:type="dxa"/>
            <w:vAlign w:val="center"/>
          </w:tcPr>
          <w:p w:rsidR="0006124D" w:rsidRPr="00F862D4" w:rsidRDefault="00EC4C68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>Zostatok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</w:t>
            </w:r>
            <w:r w:rsidR="00F862D4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v EUR</w:t>
            </w:r>
            <w:r w:rsidR="0006124D"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)</w:t>
            </w:r>
            <w:r w:rsidR="00F862D4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4"/>
            </w:r>
          </w:p>
        </w:tc>
        <w:tc>
          <w:tcPr>
            <w:tcW w:w="2315" w:type="dxa"/>
          </w:tcPr>
          <w:p w:rsidR="0006124D" w:rsidRPr="00D1591F" w:rsidRDefault="0006124D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69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Zaplatená výška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5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  <w:tr w:rsidR="00F862D4" w:rsidRPr="00D1591F" w:rsidTr="00F862D4">
        <w:trPr>
          <w:trHeight w:val="273"/>
        </w:trPr>
        <w:tc>
          <w:tcPr>
            <w:tcW w:w="4008" w:type="dxa"/>
            <w:vAlign w:val="center"/>
          </w:tcPr>
          <w:p w:rsidR="00F862D4" w:rsidRPr="00F862D4" w:rsidRDefault="00F862D4" w:rsidP="00F862D4">
            <w:pPr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</w:pPr>
            <w:r w:rsidRPr="00F862D4">
              <w:rPr>
                <w:rFonts w:ascii="Arial Narrow" w:hAnsi="Arial Narrow" w:cs="Arial"/>
                <w:b/>
                <w:sz w:val="18"/>
                <w:szCs w:val="18"/>
                <w:lang w:val="sk-SK"/>
              </w:rPr>
              <w:t xml:space="preserve">Zostatok oprávnených výdavkov </w:t>
            </w:r>
            <w:r w:rsidRPr="00F862D4">
              <w:rPr>
                <w:rFonts w:ascii="Arial Narrow" w:hAnsi="Arial Narrow" w:cs="Arial"/>
                <w:sz w:val="18"/>
                <w:szCs w:val="18"/>
                <w:lang w:val="sk-SK"/>
              </w:rPr>
              <w:t>(v EUR)</w:t>
            </w:r>
            <w:r w:rsidR="0053001D">
              <w:rPr>
                <w:rStyle w:val="Odkaznapoznmkupodiarou"/>
                <w:rFonts w:ascii="Arial Narrow" w:hAnsi="Arial Narrow" w:cs="Arial"/>
                <w:sz w:val="18"/>
                <w:szCs w:val="18"/>
                <w:lang w:val="sk-SK"/>
              </w:rPr>
              <w:footnoteReference w:id="6"/>
            </w:r>
          </w:p>
        </w:tc>
        <w:tc>
          <w:tcPr>
            <w:tcW w:w="2315" w:type="dxa"/>
          </w:tcPr>
          <w:p w:rsidR="00F862D4" w:rsidRPr="00D1591F" w:rsidRDefault="00F862D4" w:rsidP="00F862D4">
            <w:pPr>
              <w:jc w:val="center"/>
              <w:rPr>
                <w:rFonts w:ascii="Arial Narrow" w:hAnsi="Arial Narrow" w:cs="Arial"/>
                <w:szCs w:val="22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  <w:r w:rsidRPr="00D1591F">
        <w:rPr>
          <w:rFonts w:ascii="Arial Narrow" w:hAnsi="Arial Narrow" w:cs="Arial"/>
          <w:b/>
          <w:sz w:val="24"/>
          <w:szCs w:val="24"/>
          <w:lang w:val="sk-SK"/>
        </w:rPr>
        <w:br w:type="page"/>
      </w:r>
    </w:p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  <w:sectPr w:rsidR="0006124D" w:rsidRPr="00D1591F" w:rsidSect="00027543">
          <w:pgSz w:w="16838" w:h="11906" w:orient="landscape" w:code="9"/>
          <w:pgMar w:top="1134" w:right="1134" w:bottom="1134" w:left="1134" w:header="851" w:footer="851" w:gutter="0"/>
          <w:cols w:space="708"/>
          <w:formProt w:val="0"/>
          <w:docGrid w:linePitch="360"/>
        </w:sectPr>
      </w:pPr>
    </w:p>
    <w:p w:rsidR="0006124D" w:rsidRPr="00D1591F" w:rsidRDefault="00EC4C68" w:rsidP="00D1591F">
      <w:pPr>
        <w:rPr>
          <w:rFonts w:ascii="Arial Narrow" w:hAnsi="Arial Narrow" w:cs="Arial"/>
          <w:b/>
          <w:lang w:val="sk-SK"/>
        </w:rPr>
      </w:pPr>
      <w:r w:rsidRPr="00D1591F">
        <w:rPr>
          <w:rFonts w:ascii="Arial Narrow" w:hAnsi="Arial Narrow" w:cs="Arial"/>
          <w:b/>
          <w:lang w:val="sk-SK"/>
        </w:rPr>
        <w:lastRenderedPageBreak/>
        <w:t>Dodatky ku zmluve</w:t>
      </w:r>
      <w:r w:rsidR="0053001D">
        <w:rPr>
          <w:rFonts w:ascii="Arial Narrow" w:hAnsi="Arial Narrow" w:cs="Arial"/>
          <w:b/>
          <w:lang w:val="sk-SK"/>
        </w:rPr>
        <w:t xml:space="preserve"> s dodávateľom</w:t>
      </w:r>
    </w:p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1559"/>
        <w:gridCol w:w="992"/>
        <w:gridCol w:w="1519"/>
        <w:gridCol w:w="2716"/>
      </w:tblGrid>
      <w:tr w:rsidR="0053001D" w:rsidRPr="00D1591F" w:rsidTr="0001324D">
        <w:trPr>
          <w:trHeight w:val="248"/>
        </w:trPr>
        <w:tc>
          <w:tcPr>
            <w:tcW w:w="1384" w:type="dxa"/>
            <w:shd w:val="clear" w:color="auto" w:fill="BFBFBF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Číslo zmluvy</w:t>
            </w:r>
          </w:p>
        </w:tc>
        <w:tc>
          <w:tcPr>
            <w:tcW w:w="127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Dodatok č.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Stav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7"/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53001D" w:rsidRPr="00D1591F" w:rsidRDefault="0053001D" w:rsidP="0001324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Dátum</w:t>
            </w:r>
            <w:r w:rsidR="0001324D"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8"/>
            </w:r>
          </w:p>
        </w:tc>
        <w:tc>
          <w:tcPr>
            <w:tcW w:w="1519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Hodnota</w:t>
            </w:r>
          </w:p>
        </w:tc>
        <w:tc>
          <w:tcPr>
            <w:tcW w:w="2716" w:type="dxa"/>
            <w:shd w:val="clear" w:color="auto" w:fill="BFBFBF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Hlavný účel</w:t>
            </w: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lang w:val="sk-SK"/>
              </w:rPr>
            </w:pPr>
          </w:p>
        </w:tc>
      </w:tr>
      <w:tr w:rsidR="0053001D" w:rsidRPr="00D1591F" w:rsidTr="0001324D">
        <w:trPr>
          <w:trHeight w:val="262"/>
        </w:trPr>
        <w:tc>
          <w:tcPr>
            <w:tcW w:w="1384" w:type="dxa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3001D" w:rsidRPr="00D1591F" w:rsidRDefault="0053001D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1519" w:type="dxa"/>
            <w:vAlign w:val="center"/>
          </w:tcPr>
          <w:p w:rsidR="0053001D" w:rsidRPr="00D1591F" w:rsidRDefault="0053001D" w:rsidP="00D1591F">
            <w:pPr>
              <w:jc w:val="center"/>
              <w:rPr>
                <w:rFonts w:ascii="Arial Narrow" w:hAnsi="Arial Narrow"/>
                <w:sz w:val="20"/>
                <w:lang w:val="sk-SK"/>
              </w:rPr>
            </w:pPr>
          </w:p>
        </w:tc>
        <w:tc>
          <w:tcPr>
            <w:tcW w:w="2716" w:type="dxa"/>
            <w:shd w:val="clear" w:color="auto" w:fill="auto"/>
            <w:vAlign w:val="center"/>
          </w:tcPr>
          <w:p w:rsidR="0053001D" w:rsidRPr="00D1591F" w:rsidRDefault="0053001D" w:rsidP="00D1591F">
            <w:pPr>
              <w:rPr>
                <w:rFonts w:ascii="Arial Narrow" w:hAnsi="Arial Narrow"/>
                <w:sz w:val="20"/>
                <w:lang w:val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 w:cs="Arial"/>
          <w:b/>
          <w:sz w:val="24"/>
          <w:szCs w:val="24"/>
          <w:lang w:val="sk-SK"/>
        </w:rPr>
      </w:pPr>
    </w:p>
    <w:p w:rsidR="008E3BFE" w:rsidRPr="002578E7" w:rsidRDefault="008E3BFE" w:rsidP="00D1591F">
      <w:pPr>
        <w:pStyle w:val="Nadpis2"/>
        <w:tabs>
          <w:tab w:val="clear" w:pos="709"/>
          <w:tab w:val="num" w:pos="724"/>
        </w:tabs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Systém manažérstva kvality</w:t>
      </w:r>
    </w:p>
    <w:p w:rsidR="0053001D" w:rsidRPr="0053001D" w:rsidRDefault="0053001D" w:rsidP="0053001D">
      <w:pPr>
        <w:pStyle w:val="Text"/>
        <w:rPr>
          <w:lang w:val="sk-SK"/>
        </w:rPr>
      </w:pPr>
    </w:p>
    <w:p w:rsidR="008E3BFE" w:rsidRPr="00D1591F" w:rsidRDefault="008E3BFE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Zoznam dokumentácie vydanej v mesiaci </w:t>
      </w:r>
      <w:r w:rsidR="00543293">
        <w:rPr>
          <w:rFonts w:ascii="Arial Narrow" w:hAnsi="Arial Narrow"/>
          <w:lang w:val="sk-SK"/>
        </w:rPr>
        <w:t>MM</w:t>
      </w:r>
      <w:r w:rsidRPr="00642B5B">
        <w:rPr>
          <w:rFonts w:ascii="Arial Narrow" w:hAnsi="Arial Narrow"/>
          <w:lang w:val="sk-SK"/>
        </w:rPr>
        <w:t xml:space="preserve">, rok </w:t>
      </w:r>
      <w:r w:rsidR="00543293">
        <w:rPr>
          <w:rFonts w:ascii="Arial Narrow" w:hAnsi="Arial Narrow"/>
          <w:lang w:val="sk-SK"/>
        </w:rPr>
        <w:t>RR</w:t>
      </w:r>
      <w:r w:rsidR="00581577" w:rsidRPr="00D1591F">
        <w:rPr>
          <w:rFonts w:ascii="Arial Narrow" w:hAnsi="Arial Narrow"/>
          <w:lang w:val="sk-SK"/>
        </w:rPr>
        <w:t>:</w:t>
      </w:r>
    </w:p>
    <w:tbl>
      <w:tblPr>
        <w:tblW w:w="9464" w:type="dxa"/>
        <w:tblLayout w:type="fixed"/>
        <w:tblLook w:val="00A0" w:firstRow="1" w:lastRow="0" w:firstColumn="1" w:lastColumn="0" w:noHBand="0" w:noVBand="0"/>
      </w:tblPr>
      <w:tblGrid>
        <w:gridCol w:w="1526"/>
        <w:gridCol w:w="2021"/>
        <w:gridCol w:w="3507"/>
        <w:gridCol w:w="709"/>
        <w:gridCol w:w="850"/>
        <w:gridCol w:w="851"/>
      </w:tblGrid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53001D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Projekt</w:t>
            </w:r>
            <w:r w:rsidR="0053001D"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Dokument</w:t>
            </w: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Stručný opis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Rev.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Vydanie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2D2D2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</w:pPr>
            <w:r w:rsidRPr="00D1591F"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>Jazyk</w:t>
            </w:r>
          </w:p>
        </w:tc>
      </w:tr>
      <w:tr w:rsidR="008E3BFE" w:rsidRPr="00D1591F" w:rsidTr="002710C6">
        <w:tc>
          <w:tcPr>
            <w:tcW w:w="1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2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3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keepNext/>
              <w:keepLines/>
              <w:autoSpaceDE w:val="0"/>
              <w:autoSpaceDN w:val="0"/>
              <w:adjustRightInd w:val="0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E3BFE" w:rsidRPr="00D1591F" w:rsidRDefault="008E3BFE" w:rsidP="00D1591F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color w:val="000000"/>
                <w:sz w:val="20"/>
                <w:lang w:val="sk-SK" w:eastAsia="sk-SK"/>
              </w:rPr>
            </w:pPr>
          </w:p>
        </w:tc>
      </w:tr>
    </w:tbl>
    <w:p w:rsidR="0006124D" w:rsidRPr="00D1591F" w:rsidRDefault="0006124D" w:rsidP="00D1591F">
      <w:pPr>
        <w:rPr>
          <w:rFonts w:ascii="Arial Narrow" w:hAnsi="Arial Narrow"/>
          <w:lang w:val="sk-SK"/>
        </w:rPr>
      </w:pPr>
    </w:p>
    <w:p w:rsidR="00C57A52" w:rsidRPr="002578E7" w:rsidRDefault="00C57A52" w:rsidP="00D1591F">
      <w:pPr>
        <w:pStyle w:val="Nadpis2"/>
        <w:tabs>
          <w:tab w:val="clear" w:pos="709"/>
          <w:tab w:val="num" w:pos="724"/>
          <w:tab w:val="num" w:pos="1134"/>
        </w:tabs>
        <w:spacing w:before="0" w:after="0" w:line="240" w:lineRule="auto"/>
        <w:ind w:left="748" w:hanging="748"/>
        <w:rPr>
          <w:rFonts w:ascii="Arial Narrow" w:hAnsi="Arial Narrow"/>
          <w:sz w:val="22"/>
          <w:szCs w:val="22"/>
          <w:lang w:val="sk-SK"/>
        </w:rPr>
      </w:pPr>
      <w:bookmarkStart w:id="40" w:name="_Toc434494331"/>
      <w:r w:rsidRPr="002578E7">
        <w:rPr>
          <w:rFonts w:ascii="Arial Narrow" w:hAnsi="Arial Narrow"/>
          <w:sz w:val="22"/>
          <w:szCs w:val="22"/>
          <w:lang w:val="sk-SK"/>
        </w:rPr>
        <w:t xml:space="preserve">Dokumentácia na dodanie </w:t>
      </w:r>
      <w:r w:rsidR="007A6BC4" w:rsidRPr="002578E7">
        <w:rPr>
          <w:rFonts w:ascii="Arial Narrow" w:hAnsi="Arial Narrow"/>
          <w:sz w:val="22"/>
          <w:szCs w:val="22"/>
          <w:lang w:val="sk-SK"/>
        </w:rPr>
        <w:t xml:space="preserve">nasledujúci </w:t>
      </w:r>
      <w:r w:rsidRPr="002578E7">
        <w:rPr>
          <w:rFonts w:ascii="Arial Narrow" w:hAnsi="Arial Narrow"/>
          <w:sz w:val="22"/>
          <w:szCs w:val="22"/>
          <w:lang w:val="sk-SK"/>
        </w:rPr>
        <w:t>mesiac</w:t>
      </w:r>
      <w:bookmarkEnd w:id="40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19"/>
        <w:gridCol w:w="3119"/>
      </w:tblGrid>
      <w:tr w:rsidR="00C57A52" w:rsidRPr="00D1591F" w:rsidTr="0001324D"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53001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sz w:val="20"/>
                <w:lang w:val="sk-SK" w:eastAsia="sk-SK"/>
              </w:rPr>
              <w:t xml:space="preserve">Projekt </w:t>
            </w:r>
            <w:r w:rsidRPr="0053001D">
              <w:rPr>
                <w:rFonts w:ascii="Arial Narrow" w:hAnsi="Arial Narrow" w:cs="Arial"/>
                <w:bCs/>
                <w:color w:val="000000"/>
                <w:sz w:val="20"/>
                <w:lang w:val="sk-SK" w:eastAsia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Činnosti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:rsidR="00C57A52" w:rsidRPr="00D1591F" w:rsidRDefault="00793D31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>
              <w:rPr>
                <w:rFonts w:ascii="Arial Narrow" w:hAnsi="Arial Narrow" w:cs="Arial"/>
                <w:b/>
                <w:sz w:val="20"/>
                <w:lang w:val="sk-SK"/>
              </w:rPr>
              <w:t>Očakávaný dátum</w:t>
            </w:r>
          </w:p>
        </w:tc>
      </w:tr>
      <w:tr w:rsidR="00C57A52" w:rsidRPr="00D1591F" w:rsidTr="0001324D"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/>
                <w:bCs/>
                <w:sz w:val="20"/>
                <w:lang w:val="sk-SK" w:eastAsia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b/>
                <w:strike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1134"/>
        <w:rPr>
          <w:rFonts w:ascii="Arial Narrow" w:hAnsi="Arial Narrow"/>
          <w:sz w:val="22"/>
          <w:szCs w:val="22"/>
          <w:lang w:val="sk-SK"/>
        </w:rPr>
      </w:pPr>
    </w:p>
    <w:p w:rsidR="00C57A52" w:rsidRPr="002578E7" w:rsidRDefault="00C957C2" w:rsidP="00D1591F">
      <w:pPr>
        <w:pStyle w:val="Nadpis2"/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Kritické Problémy</w:t>
      </w:r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819"/>
        <w:gridCol w:w="3132"/>
      </w:tblGrid>
      <w:tr w:rsidR="00C57A52" w:rsidRPr="00D1591F" w:rsidTr="0001324D">
        <w:trPr>
          <w:trHeight w:val="244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</w:t>
            </w:r>
            <w:r w:rsidR="00C957C2" w:rsidRPr="00D1591F">
              <w:rPr>
                <w:rFonts w:ascii="Arial Narrow" w:hAnsi="Arial Narrow" w:cs="Arial"/>
                <w:b/>
                <w:sz w:val="20"/>
                <w:lang w:val="sk-SK"/>
              </w:rPr>
              <w:t>k</w:t>
            </w: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 xml:space="preserve">t </w:t>
            </w:r>
            <w:r w:rsidR="0053001D" w:rsidRPr="0053001D">
              <w:rPr>
                <w:rFonts w:ascii="Arial Narrow" w:hAnsi="Arial Narrow" w:cs="Arial"/>
                <w:sz w:val="20"/>
                <w:lang w:val="sk-SK"/>
              </w:rPr>
              <w:t>(názov)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Problém</w:t>
            </w:r>
          </w:p>
        </w:tc>
        <w:tc>
          <w:tcPr>
            <w:tcW w:w="3132" w:type="dxa"/>
            <w:shd w:val="clear" w:color="auto" w:fill="D9D9D9" w:themeFill="background1" w:themeFillShade="D9"/>
            <w:vAlign w:val="center"/>
          </w:tcPr>
          <w:p w:rsidR="00C57A52" w:rsidRPr="00D1591F" w:rsidRDefault="00C957C2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C57A52" w:rsidRPr="00D1591F" w:rsidTr="0001324D">
        <w:trPr>
          <w:trHeight w:val="615"/>
        </w:trPr>
        <w:tc>
          <w:tcPr>
            <w:tcW w:w="1526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  <w:tc>
          <w:tcPr>
            <w:tcW w:w="3132" w:type="dxa"/>
            <w:shd w:val="clear" w:color="auto" w:fill="auto"/>
            <w:vAlign w:val="center"/>
          </w:tcPr>
          <w:p w:rsidR="00C57A52" w:rsidRPr="00D1591F" w:rsidRDefault="00C57A52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  <w:p w:rsidR="00A36564" w:rsidRPr="00D1591F" w:rsidRDefault="00A36564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color w:val="000000" w:themeColor="text1"/>
                <w:sz w:val="20"/>
                <w:lang w:val="sk-SK"/>
              </w:rPr>
            </w:pPr>
          </w:p>
        </w:tc>
      </w:tr>
    </w:tbl>
    <w:p w:rsidR="0053001D" w:rsidRPr="0053001D" w:rsidRDefault="0053001D" w:rsidP="0053001D">
      <w:pPr>
        <w:pStyle w:val="Nadpis2"/>
        <w:numPr>
          <w:ilvl w:val="0"/>
          <w:numId w:val="0"/>
        </w:numPr>
        <w:spacing w:before="0" w:after="0" w:line="240" w:lineRule="auto"/>
        <w:ind w:left="709"/>
        <w:rPr>
          <w:rFonts w:ascii="Arial Narrow" w:hAnsi="Arial Narrow"/>
          <w:lang w:val="sk-SK"/>
        </w:rPr>
      </w:pPr>
      <w:bookmarkStart w:id="41" w:name="_Toc413243485"/>
      <w:bookmarkStart w:id="42" w:name="_Toc413243523"/>
      <w:bookmarkStart w:id="43" w:name="_Toc413243605"/>
      <w:bookmarkStart w:id="44" w:name="_Toc413243642"/>
      <w:bookmarkStart w:id="45" w:name="_Toc413243490"/>
      <w:bookmarkStart w:id="46" w:name="_Toc413243528"/>
      <w:bookmarkStart w:id="47" w:name="_Toc413243610"/>
      <w:bookmarkStart w:id="48" w:name="_Toc413243647"/>
      <w:bookmarkStart w:id="49" w:name="_Toc411587457"/>
      <w:bookmarkStart w:id="50" w:name="_Toc431376317"/>
      <w:bookmarkStart w:id="51" w:name="_Toc431376376"/>
      <w:bookmarkStart w:id="52" w:name="_Toc434494334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C957C2" w:rsidRPr="002578E7" w:rsidRDefault="00A36564" w:rsidP="00D1591F">
      <w:pPr>
        <w:pStyle w:val="Nadpis2"/>
        <w:spacing w:before="0" w:after="0" w:line="240" w:lineRule="auto"/>
        <w:ind w:hanging="709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ukončené Projekty</w:t>
      </w:r>
      <w:bookmarkEnd w:id="52"/>
    </w:p>
    <w:p w:rsidR="0053001D" w:rsidRPr="0053001D" w:rsidRDefault="0053001D" w:rsidP="0053001D">
      <w:pPr>
        <w:pStyle w:val="Text"/>
        <w:rPr>
          <w:lang w:val="sk-SK"/>
        </w:rPr>
      </w:pPr>
    </w:p>
    <w:tbl>
      <w:tblPr>
        <w:tblW w:w="9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867"/>
        <w:gridCol w:w="3055"/>
      </w:tblGrid>
      <w:tr w:rsidR="0001324D" w:rsidRPr="00D1591F" w:rsidTr="0001324D">
        <w:trPr>
          <w:cantSplit/>
          <w:trHeight w:val="477"/>
          <w:tblHeader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01324D" w:rsidRPr="00611F95" w:rsidRDefault="0001324D" w:rsidP="00611F95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Projekt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9"/>
            </w:r>
          </w:p>
        </w:tc>
        <w:tc>
          <w:tcPr>
            <w:tcW w:w="4867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01324D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Správa o ukončení Projektu</w:t>
            </w:r>
            <w:r>
              <w:rPr>
                <w:rFonts w:ascii="Arial Narrow" w:hAnsi="Arial Narrow" w:cs="Arial"/>
                <w:b/>
                <w:sz w:val="20"/>
                <w:lang w:val="sk-SK"/>
              </w:rPr>
              <w:t xml:space="preserve"> (PCR)</w:t>
            </w:r>
            <w:r>
              <w:rPr>
                <w:rStyle w:val="Odkaznapoznmkupodiarou"/>
                <w:rFonts w:ascii="Arial Narrow" w:hAnsi="Arial Narrow" w:cs="Arial"/>
                <w:b/>
                <w:sz w:val="20"/>
                <w:lang w:val="sk-SK"/>
              </w:rPr>
              <w:footnoteReference w:id="10"/>
            </w:r>
          </w:p>
        </w:tc>
        <w:tc>
          <w:tcPr>
            <w:tcW w:w="3055" w:type="dxa"/>
            <w:shd w:val="clear" w:color="auto" w:fill="D9D9D9" w:themeFill="background1" w:themeFillShade="D9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b/>
                <w:sz w:val="20"/>
                <w:lang w:val="sk-SK"/>
              </w:rPr>
            </w:pPr>
            <w:r w:rsidRPr="00D1591F">
              <w:rPr>
                <w:rFonts w:ascii="Arial Narrow" w:hAnsi="Arial Narrow" w:cs="Arial"/>
                <w:b/>
                <w:sz w:val="20"/>
                <w:lang w:val="sk-SK"/>
              </w:rPr>
              <w:t>Poznámky</w:t>
            </w: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  <w:tr w:rsidR="0001324D" w:rsidRPr="00D1591F" w:rsidTr="0001324D">
        <w:trPr>
          <w:cantSplit/>
          <w:trHeight w:val="238"/>
        </w:trPr>
        <w:tc>
          <w:tcPr>
            <w:tcW w:w="1526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left"/>
              <w:rPr>
                <w:rFonts w:ascii="Arial Narrow" w:hAnsi="Arial Narrow" w:cs="Arial"/>
                <w:b/>
                <w:sz w:val="20"/>
                <w:lang w:val="sk-SK"/>
              </w:rPr>
            </w:pPr>
          </w:p>
        </w:tc>
        <w:tc>
          <w:tcPr>
            <w:tcW w:w="4867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jc w:val="center"/>
              <w:rPr>
                <w:rFonts w:ascii="Arial Narrow" w:hAnsi="Arial Narrow" w:cs="Arial"/>
                <w:sz w:val="20"/>
                <w:lang w:val="sk-SK"/>
              </w:rPr>
            </w:pPr>
          </w:p>
        </w:tc>
        <w:tc>
          <w:tcPr>
            <w:tcW w:w="3055" w:type="dxa"/>
            <w:shd w:val="clear" w:color="auto" w:fill="auto"/>
            <w:vAlign w:val="center"/>
          </w:tcPr>
          <w:p w:rsidR="0001324D" w:rsidRPr="00D1591F" w:rsidRDefault="0001324D" w:rsidP="00D1591F">
            <w:pPr>
              <w:pStyle w:val="Text"/>
              <w:spacing w:before="0"/>
              <w:rPr>
                <w:rFonts w:ascii="Arial Narrow" w:hAnsi="Arial Narrow" w:cs="Arial"/>
                <w:sz w:val="18"/>
                <w:szCs w:val="18"/>
                <w:lang w:val="sk-SK"/>
              </w:rPr>
            </w:pPr>
          </w:p>
        </w:tc>
      </w:tr>
    </w:tbl>
    <w:p w:rsidR="0053001D" w:rsidRDefault="0053001D" w:rsidP="0053001D">
      <w:pPr>
        <w:pStyle w:val="Nadpis1"/>
        <w:numPr>
          <w:ilvl w:val="0"/>
          <w:numId w:val="0"/>
        </w:numPr>
        <w:spacing w:before="0" w:after="0" w:line="240" w:lineRule="auto"/>
        <w:ind w:left="567"/>
        <w:rPr>
          <w:rFonts w:ascii="Arial Narrow" w:hAnsi="Arial Narrow"/>
          <w:lang w:val="sk-SK"/>
        </w:rPr>
      </w:pPr>
      <w:bookmarkStart w:id="53" w:name="_Toc434494335"/>
    </w:p>
    <w:p w:rsidR="00F2621B" w:rsidRDefault="00F2621B" w:rsidP="00D1591F">
      <w:pPr>
        <w:pStyle w:val="Nadpis1"/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progres v celkovom projektovom riadení</w:t>
      </w:r>
      <w:bookmarkEnd w:id="53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2578E7" w:rsidRDefault="00F2621B" w:rsidP="0053001D">
      <w:pPr>
        <w:pStyle w:val="Nadpis2"/>
        <w:tabs>
          <w:tab w:val="clear" w:pos="709"/>
          <w:tab w:val="num" w:pos="567"/>
        </w:tabs>
        <w:spacing w:before="0" w:after="0" w:line="240" w:lineRule="auto"/>
        <w:ind w:left="1134" w:hanging="1134"/>
        <w:rPr>
          <w:rFonts w:ascii="Arial Narrow" w:hAnsi="Arial Narrow"/>
          <w:sz w:val="22"/>
          <w:szCs w:val="22"/>
          <w:lang w:val="sk-SK"/>
        </w:rPr>
      </w:pPr>
      <w:bookmarkStart w:id="54" w:name="_Toc409167995"/>
      <w:bookmarkStart w:id="55" w:name="_Toc411587460"/>
      <w:bookmarkStart w:id="56" w:name="_Toc434494336"/>
      <w:r w:rsidRPr="002578E7">
        <w:rPr>
          <w:rFonts w:ascii="Arial Narrow" w:hAnsi="Arial Narrow"/>
          <w:sz w:val="22"/>
          <w:szCs w:val="22"/>
          <w:lang w:val="sk-SK"/>
        </w:rPr>
        <w:t>prehľad projektov programu bohunice</w:t>
      </w:r>
      <w:bookmarkEnd w:id="54"/>
      <w:bookmarkEnd w:id="55"/>
      <w:bookmarkEnd w:id="56"/>
    </w:p>
    <w:p w:rsidR="0053001D" w:rsidRPr="0053001D" w:rsidRDefault="0053001D" w:rsidP="0053001D">
      <w:pPr>
        <w:pStyle w:val="Text"/>
        <w:rPr>
          <w:lang w:val="sk-SK"/>
        </w:rPr>
      </w:pPr>
    </w:p>
    <w:p w:rsidR="00F2621B" w:rsidRPr="00D1591F" w:rsidRDefault="005F7937" w:rsidP="0053001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Prebiehajúce obstarávania a očakávané zmluvy s dodávateľom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220494" w:rsidRPr="00D1591F" w:rsidRDefault="00220494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Detailný prehľad </w:t>
      </w:r>
      <w:r w:rsidR="00D54B71" w:rsidRPr="00D1591F">
        <w:rPr>
          <w:rFonts w:ascii="Arial Narrow" w:hAnsi="Arial Narrow"/>
          <w:lang w:val="sk-SK"/>
        </w:rPr>
        <w:t>o</w:t>
      </w:r>
      <w:r w:rsidR="0053001D">
        <w:rPr>
          <w:rFonts w:ascii="Arial Narrow" w:hAnsi="Arial Narrow"/>
          <w:lang w:val="sk-SK"/>
        </w:rPr>
        <w:t>b</w:t>
      </w:r>
      <w:r w:rsidR="00D54B71" w:rsidRPr="00D1591F">
        <w:rPr>
          <w:rFonts w:ascii="Arial Narrow" w:hAnsi="Arial Narrow"/>
          <w:lang w:val="sk-SK"/>
        </w:rPr>
        <w:t>starávaní a plánovaných zmlúv</w:t>
      </w:r>
    </w:p>
    <w:tbl>
      <w:tblPr>
        <w:tblStyle w:val="Mriekatabuky"/>
        <w:tblW w:w="9495" w:type="dxa"/>
        <w:tblInd w:w="-34" w:type="dxa"/>
        <w:tblLook w:val="04A0" w:firstRow="1" w:lastRow="0" w:firstColumn="1" w:lastColumn="0" w:noHBand="0" w:noVBand="1"/>
      </w:tblPr>
      <w:tblGrid>
        <w:gridCol w:w="2776"/>
        <w:gridCol w:w="1663"/>
        <w:gridCol w:w="1663"/>
        <w:gridCol w:w="1681"/>
        <w:gridCol w:w="1712"/>
      </w:tblGrid>
      <w:tr w:rsidR="00361EDD" w:rsidRPr="00D1591F" w:rsidTr="008F7D09">
        <w:trPr>
          <w:trHeight w:val="1184"/>
        </w:trPr>
        <w:tc>
          <w:tcPr>
            <w:tcW w:w="2776" w:type="dxa"/>
            <w:shd w:val="clear" w:color="auto" w:fill="D9D9D9" w:themeFill="background1" w:themeFillShade="D9"/>
            <w:vAlign w:val="center"/>
          </w:tcPr>
          <w:p w:rsidR="00361EDD" w:rsidRPr="00D1591F" w:rsidRDefault="00C07FC7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Projekt </w:t>
            </w:r>
            <w:r w:rsidRPr="00C07FC7">
              <w:rPr>
                <w:rFonts w:ascii="Arial Narrow" w:hAnsi="Arial Narrow"/>
                <w:sz w:val="18"/>
                <w:szCs w:val="18"/>
                <w:lang w:val="sk-SK"/>
              </w:rPr>
              <w:t>(názov)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F346C1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Termín zahájenia obstarávania</w:t>
            </w:r>
          </w:p>
        </w:tc>
        <w:tc>
          <w:tcPr>
            <w:tcW w:w="1663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 xml:space="preserve">Plánovaný termín podpisu zmluvy s dodávateľom </w:t>
            </w:r>
          </w:p>
        </w:tc>
        <w:tc>
          <w:tcPr>
            <w:tcW w:w="1681" w:type="dxa"/>
            <w:shd w:val="clear" w:color="auto" w:fill="D9D9D9" w:themeFill="background1" w:themeFillShade="D9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Aktualizovaný termín podpisu zmluvy s dodávateľom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:rsidR="00361EDD" w:rsidRPr="00D1591F" w:rsidRDefault="001F4771" w:rsidP="00D1591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sk-SK"/>
              </w:rPr>
            </w:pPr>
            <w:r w:rsidRPr="00D1591F">
              <w:rPr>
                <w:rFonts w:ascii="Arial Narrow" w:hAnsi="Arial Narrow"/>
                <w:b/>
                <w:sz w:val="18"/>
                <w:szCs w:val="18"/>
                <w:lang w:val="sk-SK"/>
              </w:rPr>
              <w:t>P</w:t>
            </w:r>
            <w:r w:rsidR="00C07FC7">
              <w:rPr>
                <w:rFonts w:ascii="Arial Narrow" w:hAnsi="Arial Narrow"/>
                <w:b/>
                <w:sz w:val="18"/>
                <w:szCs w:val="18"/>
                <w:lang w:val="sk-SK"/>
              </w:rPr>
              <w:t>oznámky</w:t>
            </w:r>
          </w:p>
        </w:tc>
      </w:tr>
      <w:tr w:rsidR="00361EDD" w:rsidRPr="00D1591F" w:rsidTr="008F7D09">
        <w:trPr>
          <w:trHeight w:val="378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  <w:tr w:rsidR="00361EDD" w:rsidRPr="00D1591F" w:rsidTr="008F7D09">
        <w:trPr>
          <w:trHeight w:val="411"/>
        </w:trPr>
        <w:tc>
          <w:tcPr>
            <w:tcW w:w="2776" w:type="dxa"/>
            <w:vAlign w:val="center"/>
          </w:tcPr>
          <w:p w:rsidR="00361EDD" w:rsidRPr="00D1591F" w:rsidRDefault="00361EDD" w:rsidP="00D1591F">
            <w:p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63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681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  <w:tc>
          <w:tcPr>
            <w:tcW w:w="1712" w:type="dxa"/>
            <w:vAlign w:val="center"/>
          </w:tcPr>
          <w:p w:rsidR="00361EDD" w:rsidRPr="00D1591F" w:rsidRDefault="00361EDD" w:rsidP="00D1591F">
            <w:pPr>
              <w:jc w:val="center"/>
              <w:rPr>
                <w:rFonts w:ascii="Arial Narrow" w:hAnsi="Arial Narrow"/>
                <w:sz w:val="18"/>
                <w:szCs w:val="18"/>
                <w:lang w:val="sk-SK"/>
              </w:rPr>
            </w:pPr>
          </w:p>
        </w:tc>
      </w:tr>
    </w:tbl>
    <w:p w:rsidR="00F2621B" w:rsidRPr="00D1591F" w:rsidRDefault="00F2621B" w:rsidP="00D1591F">
      <w:pPr>
        <w:rPr>
          <w:rFonts w:ascii="Arial Narrow" w:hAnsi="Arial Narrow"/>
          <w:lang w:val="sk-SK"/>
        </w:rPr>
      </w:pPr>
    </w:p>
    <w:p w:rsidR="00580030" w:rsidRPr="00D1591F" w:rsidRDefault="00580030" w:rsidP="0001324D">
      <w:pPr>
        <w:pStyle w:val="Nadpis3"/>
        <w:tabs>
          <w:tab w:val="clear" w:pos="851"/>
          <w:tab w:val="num" w:pos="567"/>
        </w:tabs>
        <w:spacing w:before="0" w:after="0" w:line="240" w:lineRule="auto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lastRenderedPageBreak/>
        <w:t xml:space="preserve">Stav platieb </w:t>
      </w:r>
      <w:r w:rsidR="007A6BC4" w:rsidRPr="00D1591F">
        <w:rPr>
          <w:rFonts w:ascii="Arial Narrow" w:hAnsi="Arial Narrow"/>
          <w:lang w:val="sk-SK"/>
        </w:rPr>
        <w:t xml:space="preserve">jednotlivých </w:t>
      </w:r>
      <w:r w:rsidRPr="00D1591F">
        <w:rPr>
          <w:rFonts w:ascii="Arial Narrow" w:hAnsi="Arial Narrow"/>
          <w:lang w:val="sk-SK"/>
        </w:rPr>
        <w:t>Projektov</w:t>
      </w:r>
    </w:p>
    <w:p w:rsidR="00C07FC7" w:rsidRDefault="00C07FC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E76125" w:rsidRPr="00D1591F" w:rsidRDefault="00390A58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Vypracovať vo forme grafu</w:t>
      </w:r>
      <w:r w:rsidR="009C451E">
        <w:rPr>
          <w:rFonts w:ascii="Arial Narrow" w:hAnsi="Arial Narrow"/>
          <w:lang w:val="sk-SK"/>
        </w:rPr>
        <w:t xml:space="preserve"> </w:t>
      </w:r>
      <w:r w:rsidR="001A5EA2" w:rsidRPr="00D1591F">
        <w:rPr>
          <w:rFonts w:ascii="Arial Narrow" w:hAnsi="Arial Narrow"/>
          <w:lang w:val="sk-SK"/>
        </w:rPr>
        <w:t>s rozlíšením už vyplatenej časti prostrie</w:t>
      </w:r>
      <w:r w:rsidR="00C07FC7">
        <w:rPr>
          <w:rFonts w:ascii="Arial Narrow" w:hAnsi="Arial Narrow"/>
          <w:lang w:val="sk-SK"/>
        </w:rPr>
        <w:t>d</w:t>
      </w:r>
      <w:r w:rsidR="0001324D">
        <w:rPr>
          <w:rFonts w:ascii="Arial Narrow" w:hAnsi="Arial Narrow"/>
          <w:lang w:val="sk-SK"/>
        </w:rPr>
        <w:t>kov dodávateľovi (oprávnené a prípadne i neoprávnené výdavky) na jednotlivé P</w:t>
      </w:r>
      <w:r w:rsidR="001A5EA2" w:rsidRPr="00D1591F">
        <w:rPr>
          <w:rFonts w:ascii="Arial Narrow" w:hAnsi="Arial Narrow"/>
          <w:lang w:val="sk-SK"/>
        </w:rPr>
        <w:t>rojekty</w:t>
      </w:r>
    </w:p>
    <w:p w:rsidR="00733DE0" w:rsidRPr="00D1591F" w:rsidRDefault="00733DE0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noProof/>
          <w:lang w:val="sk-SK" w:eastAsia="sk-SK"/>
        </w:rPr>
        <w:drawing>
          <wp:inline distT="0" distB="0" distL="0" distR="0">
            <wp:extent cx="5943600" cy="3057525"/>
            <wp:effectExtent l="0" t="0" r="19050" b="9525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A5EA2" w:rsidRPr="00D1591F" w:rsidRDefault="001A5EA2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numPr>
          <w:ilvl w:val="1"/>
          <w:numId w:val="4"/>
        </w:numPr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ProjekT na kritickej ceste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581577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>rojektoch na kritickej ceste</w:t>
      </w: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D54B71" w:rsidRDefault="009D4C7F" w:rsidP="00642B5B">
      <w:pPr>
        <w:pStyle w:val="Nadpis3"/>
        <w:tabs>
          <w:tab w:val="clear" w:pos="851"/>
          <w:tab w:val="num" w:pos="709"/>
        </w:tabs>
        <w:spacing w:before="0" w:after="0" w:line="240" w:lineRule="auto"/>
        <w:ind w:hanging="709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>Projekty v</w:t>
      </w:r>
      <w:r w:rsidR="0001324D">
        <w:rPr>
          <w:rFonts w:ascii="Arial Narrow" w:hAnsi="Arial Narrow"/>
          <w:lang w:val="sk-SK"/>
        </w:rPr>
        <w:t> </w:t>
      </w:r>
      <w:r w:rsidRPr="00D1591F">
        <w:rPr>
          <w:rFonts w:ascii="Arial Narrow" w:hAnsi="Arial Narrow"/>
          <w:lang w:val="sk-SK"/>
        </w:rPr>
        <w:t>omeškaní</w:t>
      </w:r>
    </w:p>
    <w:p w:rsidR="0001324D" w:rsidRPr="0001324D" w:rsidRDefault="0001324D" w:rsidP="0001324D">
      <w:pPr>
        <w:pStyle w:val="Text"/>
        <w:rPr>
          <w:lang w:val="sk-SK"/>
        </w:rPr>
      </w:pPr>
    </w:p>
    <w:p w:rsidR="009D4C7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  <w:r>
        <w:rPr>
          <w:rFonts w:ascii="Arial Narrow" w:hAnsi="Arial Narrow"/>
          <w:lang w:val="sk-SK"/>
        </w:rPr>
        <w:t>Informácia o P</w:t>
      </w:r>
      <w:r w:rsidR="00673B77" w:rsidRPr="00D1591F">
        <w:rPr>
          <w:rFonts w:ascii="Arial Narrow" w:hAnsi="Arial Narrow"/>
          <w:lang w:val="sk-SK"/>
        </w:rPr>
        <w:t xml:space="preserve">rojektoch, ktoré sú v omeškaní. Zhodnotenie ich vplyvu na celkový proces vyraďovania. </w:t>
      </w:r>
    </w:p>
    <w:p w:rsidR="0001324D" w:rsidRPr="00D1591F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9D4C7F" w:rsidRPr="002578E7" w:rsidRDefault="009D4C7F" w:rsidP="00642B5B">
      <w:pPr>
        <w:pStyle w:val="Nadpis2"/>
        <w:spacing w:before="0" w:after="0" w:line="240" w:lineRule="auto"/>
        <w:rPr>
          <w:rFonts w:ascii="Arial Narrow" w:hAnsi="Arial Narrow"/>
          <w:sz w:val="22"/>
          <w:szCs w:val="22"/>
          <w:lang w:val="sk-SK"/>
        </w:rPr>
      </w:pPr>
      <w:r w:rsidRPr="002578E7">
        <w:rPr>
          <w:rFonts w:ascii="Arial Narrow" w:hAnsi="Arial Narrow"/>
          <w:sz w:val="22"/>
          <w:szCs w:val="22"/>
          <w:lang w:val="sk-SK"/>
        </w:rPr>
        <w:t>hlavné podporné činnosti v procese licEncovania a EIA</w:t>
      </w:r>
    </w:p>
    <w:p w:rsidR="0001324D" w:rsidRDefault="0001324D" w:rsidP="00D1591F">
      <w:pPr>
        <w:pStyle w:val="Text"/>
        <w:spacing w:before="0"/>
        <w:rPr>
          <w:rFonts w:ascii="Arial Narrow" w:hAnsi="Arial Narrow"/>
          <w:lang w:val="sk-SK"/>
        </w:rPr>
      </w:pPr>
    </w:p>
    <w:p w:rsidR="00673B77" w:rsidRPr="00D1591F" w:rsidRDefault="00673B77" w:rsidP="00D1591F">
      <w:pPr>
        <w:pStyle w:val="Text"/>
        <w:spacing w:before="0"/>
        <w:rPr>
          <w:rFonts w:ascii="Arial Narrow" w:hAnsi="Arial Narrow"/>
          <w:lang w:val="sk-SK"/>
        </w:rPr>
      </w:pPr>
      <w:r w:rsidRPr="00D1591F">
        <w:rPr>
          <w:rFonts w:ascii="Arial Narrow" w:hAnsi="Arial Narrow"/>
          <w:lang w:val="sk-SK"/>
        </w:rPr>
        <w:t xml:space="preserve">Opis činností spojených s licenčným procesom </w:t>
      </w:r>
      <w:r w:rsidR="003B62CF" w:rsidRPr="00D1591F">
        <w:rPr>
          <w:rFonts w:ascii="Arial Narrow" w:hAnsi="Arial Narrow"/>
          <w:lang w:val="sk-SK"/>
        </w:rPr>
        <w:t>a/</w:t>
      </w:r>
      <w:r w:rsidRPr="00D1591F">
        <w:rPr>
          <w:rFonts w:ascii="Arial Narrow" w:hAnsi="Arial Narrow"/>
          <w:lang w:val="sk-SK"/>
        </w:rPr>
        <w:t>alebo EIA procesom.</w:t>
      </w:r>
    </w:p>
    <w:sectPr w:rsidR="00673B77" w:rsidRPr="00D1591F" w:rsidSect="00546C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8BF" w:rsidRDefault="004C48BF" w:rsidP="0006124D">
      <w:r>
        <w:separator/>
      </w:r>
    </w:p>
  </w:endnote>
  <w:endnote w:type="continuationSeparator" w:id="0">
    <w:p w:rsidR="004C48BF" w:rsidRDefault="004C48BF" w:rsidP="00061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0911611"/>
      <w:docPartObj>
        <w:docPartGallery w:val="Page Numbers (Bottom of Page)"/>
        <w:docPartUnique/>
      </w:docPartObj>
    </w:sdtPr>
    <w:sdtEndPr/>
    <w:sdtContent>
      <w:p w:rsidR="00B63ABB" w:rsidRDefault="00546C01">
        <w:pPr>
          <w:pStyle w:val="Pta"/>
          <w:jc w:val="right"/>
        </w:pPr>
        <w:r>
          <w:fldChar w:fldCharType="begin"/>
        </w:r>
        <w:r w:rsidR="00B63ABB">
          <w:instrText>PAGE   \* MERGEFORMAT</w:instrText>
        </w:r>
        <w:r>
          <w:fldChar w:fldCharType="separate"/>
        </w:r>
        <w:r w:rsidR="004C6986" w:rsidRPr="004C6986">
          <w:rPr>
            <w:noProof/>
            <w:lang w:val="sk-SK"/>
          </w:rPr>
          <w:t>5</w:t>
        </w:r>
        <w:r>
          <w:fldChar w:fldCharType="end"/>
        </w:r>
      </w:p>
    </w:sdtContent>
  </w:sdt>
  <w:p w:rsidR="00B63ABB" w:rsidRDefault="00B63AB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0CD" w:rsidRDefault="009340CD">
    <w:pPr>
      <w:pStyle w:val="Pta"/>
    </w:pPr>
    <w:r>
      <w:tab/>
    </w:r>
    <w:r>
      <w:tab/>
    </w:r>
    <w:bookmarkStart w:id="38" w:name="_Toc411674762"/>
    <w:bookmarkStart w:id="39" w:name="_Toc411679115"/>
    <w:bookmarkEnd w:id="38"/>
    <w:bookmarkEnd w:id="3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8BF" w:rsidRDefault="004C48BF" w:rsidP="0006124D">
      <w:r>
        <w:separator/>
      </w:r>
    </w:p>
  </w:footnote>
  <w:footnote w:type="continuationSeparator" w:id="0">
    <w:p w:rsidR="004C48BF" w:rsidRDefault="004C48BF" w:rsidP="0006124D">
      <w:r>
        <w:continuationSeparator/>
      </w:r>
    </w:p>
  </w:footnote>
  <w:footnote w:id="1">
    <w:p w:rsidR="00543293" w:rsidRPr="00D1591F" w:rsidRDefault="00543293" w:rsidP="00543293">
      <w:pPr>
        <w:pStyle w:val="Textpoznmkypodiarou"/>
        <w:rPr>
          <w:rFonts w:ascii="Arial Narrow" w:hAnsi="Arial Narrow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V prípade, ak sa na jeden Projekt vzťahuje viac zmlúv s dodávateľom, uvedú sa v ďalších riadkoch všetky z</w:t>
      </w:r>
      <w:r>
        <w:rPr>
          <w:rFonts w:ascii="Arial Narrow" w:hAnsi="Arial Narrow"/>
          <w:sz w:val="16"/>
          <w:lang w:val="sk-SK"/>
        </w:rPr>
        <w:t>mluvy viažuce sa k predmetnému P</w:t>
      </w:r>
      <w:r w:rsidRPr="0053001D">
        <w:rPr>
          <w:rFonts w:ascii="Arial Narrow" w:hAnsi="Arial Narrow"/>
          <w:sz w:val="16"/>
          <w:lang w:val="sk-SK"/>
        </w:rPr>
        <w:t>rojektu. Rovnako sa v riadku „Dodávateľ“ vytvoria samostatné riadky pre uvedenie všetkých dodávateľo</w:t>
      </w:r>
      <w:r>
        <w:rPr>
          <w:rFonts w:ascii="Arial Narrow" w:hAnsi="Arial Narrow"/>
          <w:sz w:val="16"/>
          <w:lang w:val="sk-SK"/>
        </w:rPr>
        <w:t>v</w:t>
      </w:r>
      <w:r w:rsidRPr="0053001D">
        <w:rPr>
          <w:rFonts w:ascii="Arial Narrow" w:hAnsi="Arial Narrow"/>
          <w:sz w:val="16"/>
          <w:lang w:val="sk-SK"/>
        </w:rPr>
        <w:t xml:space="preserve"> Projektu.</w:t>
      </w:r>
    </w:p>
  </w:footnote>
  <w:footnote w:id="2">
    <w:p w:rsidR="0053001D" w:rsidRPr="0053001D" w:rsidRDefault="0053001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V prípade, ak je Projekt realizovaný viacerými dodávateľmi, uvedie sa tabuľka a sumarizačná tabuľka za každého dodávateľa samostatne</w:t>
      </w:r>
    </w:p>
  </w:footnote>
  <w:footnote w:id="3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3001D">
        <w:rPr>
          <w:rFonts w:ascii="Arial Narrow" w:hAnsi="Arial Narrow"/>
          <w:sz w:val="16"/>
          <w:szCs w:val="16"/>
          <w:lang w:val="sk-SK"/>
        </w:rPr>
        <w:t>Uvedie sa suma uhradená dodávateľovi (údaj obsahuje</w:t>
      </w:r>
      <w:r w:rsidR="009C451E">
        <w:rPr>
          <w:rFonts w:ascii="Arial Narrow" w:hAnsi="Arial Narrow"/>
          <w:sz w:val="16"/>
          <w:szCs w:val="16"/>
          <w:lang w:val="sk-SK"/>
        </w:rPr>
        <w:t xml:space="preserve"> </w:t>
      </w:r>
      <w:r w:rsidRPr="0053001D">
        <w:rPr>
          <w:rFonts w:ascii="Arial Narrow" w:hAnsi="Arial Narrow"/>
          <w:sz w:val="16"/>
          <w:lang w:val="sk-SK"/>
        </w:rPr>
        <w:t>oprávnené výdavky a</w:t>
      </w:r>
      <w:r w:rsidR="0053001D">
        <w:rPr>
          <w:rFonts w:ascii="Arial Narrow" w:hAnsi="Arial Narrow"/>
          <w:sz w:val="16"/>
          <w:lang w:val="sk-SK"/>
        </w:rPr>
        <w:t> i prípadné</w:t>
      </w:r>
      <w:r w:rsidRPr="0053001D">
        <w:rPr>
          <w:rFonts w:ascii="Arial Narrow" w:hAnsi="Arial Narrow"/>
          <w:sz w:val="16"/>
          <w:lang w:val="sk-SK"/>
        </w:rPr>
        <w:t> neoprávnené výdavky)</w:t>
      </w:r>
    </w:p>
  </w:footnote>
  <w:footnote w:id="4">
    <w:p w:rsidR="00F862D4" w:rsidRPr="0053001D" w:rsidRDefault="00F862D4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 xml:space="preserve">Uvedie sa zostatok </w:t>
      </w:r>
      <w:r w:rsidR="0053001D" w:rsidRPr="0053001D">
        <w:rPr>
          <w:rFonts w:ascii="Arial Narrow" w:hAnsi="Arial Narrow"/>
          <w:sz w:val="16"/>
          <w:lang w:val="sk-SK"/>
        </w:rPr>
        <w:t>hodnoty zmluvy s</w:t>
      </w:r>
      <w:r w:rsidR="0053001D">
        <w:rPr>
          <w:rFonts w:ascii="Arial Narrow" w:hAnsi="Arial Narrow"/>
          <w:sz w:val="16"/>
          <w:lang w:val="sk-SK"/>
        </w:rPr>
        <w:t> </w:t>
      </w:r>
      <w:r w:rsidR="0053001D" w:rsidRPr="0053001D">
        <w:rPr>
          <w:rFonts w:ascii="Arial Narrow" w:hAnsi="Arial Narrow"/>
          <w:sz w:val="16"/>
          <w:lang w:val="sk-SK"/>
        </w:rPr>
        <w:t>dodávateľom</w:t>
      </w:r>
    </w:p>
  </w:footnote>
  <w:footnote w:id="5">
    <w:p w:rsidR="0053001D" w:rsidRPr="0053001D" w:rsidRDefault="0053001D">
      <w:pPr>
        <w:pStyle w:val="Textpoznmkypodiarou"/>
        <w:rPr>
          <w:rFonts w:ascii="Arial Narrow" w:hAnsi="Arial Narrow"/>
          <w:sz w:val="16"/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výlučne výška uhradených oprávnených výdavkov v zmysle Rozpočtu Projektu</w:t>
      </w:r>
    </w:p>
  </w:footnote>
  <w:footnote w:id="6">
    <w:p w:rsidR="0053001D" w:rsidRPr="0053001D" w:rsidRDefault="0053001D">
      <w:pPr>
        <w:pStyle w:val="Textpoznmkypodiarou"/>
        <w:rPr>
          <w:lang w:val="sk-SK"/>
        </w:rPr>
      </w:pPr>
      <w:r w:rsidRPr="0053001D">
        <w:rPr>
          <w:rStyle w:val="Odkaznapoznmkupodiarou"/>
          <w:rFonts w:ascii="Arial Narrow" w:hAnsi="Arial Narrow"/>
          <w:sz w:val="16"/>
        </w:rPr>
        <w:footnoteRef/>
      </w:r>
      <w:r w:rsidRPr="0053001D">
        <w:rPr>
          <w:rFonts w:ascii="Arial Narrow" w:hAnsi="Arial Narrow"/>
          <w:sz w:val="16"/>
          <w:lang w:val="sk-SK"/>
        </w:rPr>
        <w:t>Uvedie sa zostatok oprávnených výdavkov po odpočítaní uhradených oprávnených prostriedkov v zmysle Rozpočtu Projektu</w:t>
      </w:r>
    </w:p>
  </w:footnote>
  <w:footnote w:id="7">
    <w:p w:rsidR="0001324D" w:rsidRPr="0001324D" w:rsidRDefault="0001324D">
      <w:pPr>
        <w:pStyle w:val="Textpoznmkypodiarou"/>
        <w:rPr>
          <w:lang w:val="sk-SK"/>
        </w:rPr>
      </w:pPr>
      <w:r w:rsidRPr="0001324D">
        <w:rPr>
          <w:rStyle w:val="Odkaznapoznmkupodiarou"/>
          <w:rFonts w:ascii="Arial Narrow" w:hAnsi="Arial Narrow"/>
          <w:sz w:val="16"/>
        </w:rPr>
        <w:footnoteRef/>
      </w:r>
      <w:r w:rsidRPr="0001324D">
        <w:rPr>
          <w:rFonts w:ascii="Arial Narrow" w:hAnsi="Arial Narrow"/>
          <w:sz w:val="16"/>
          <w:lang w:val="sk-SK"/>
        </w:rPr>
        <w:t>Vyberie sa jedna z možností: „účinný“</w:t>
      </w:r>
      <w:r>
        <w:rPr>
          <w:rFonts w:ascii="Arial Narrow" w:hAnsi="Arial Narrow"/>
          <w:sz w:val="16"/>
          <w:lang w:val="sk-SK"/>
        </w:rPr>
        <w:t xml:space="preserve"> alebo „v príprave“</w:t>
      </w:r>
    </w:p>
  </w:footnote>
  <w:footnote w:id="8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Ak je dodatok účinný, uvedie sa termín nadobudnutia účinnosti, ak je v príprave, uvedie sa predpokladaný termín účinnosti</w:t>
      </w:r>
    </w:p>
  </w:footnote>
  <w:footnote w:id="9">
    <w:p w:rsidR="0001324D" w:rsidRPr="008A1065" w:rsidRDefault="0001324D">
      <w:pPr>
        <w:pStyle w:val="Textpoznmkypodiarou"/>
        <w:rPr>
          <w:rFonts w:ascii="Arial Narrow" w:hAnsi="Arial Narrow"/>
          <w:lang w:val="sk-SK"/>
        </w:rPr>
      </w:pPr>
      <w:r w:rsidRPr="008A1065">
        <w:rPr>
          <w:rStyle w:val="Odkaznapoznmkupodiarou"/>
          <w:rFonts w:ascii="Arial Narrow" w:hAnsi="Arial Narrow"/>
          <w:sz w:val="16"/>
        </w:rPr>
        <w:footnoteRef/>
      </w:r>
      <w:r w:rsidRPr="008A1065">
        <w:rPr>
          <w:rFonts w:ascii="Arial Narrow" w:hAnsi="Arial Narrow"/>
          <w:sz w:val="16"/>
          <w:lang w:val="sk-SK"/>
        </w:rPr>
        <w:t xml:space="preserve">Uviesť Projekty, pri ktorých došlo </w:t>
      </w:r>
      <w:r w:rsidRPr="008A1065">
        <w:rPr>
          <w:rFonts w:ascii="Arial Narrow" w:hAnsi="Arial Narrow" w:cs="Arial"/>
          <w:sz w:val="16"/>
          <w:lang w:val="sk-SK"/>
        </w:rPr>
        <w:t xml:space="preserve"> k vydaniu a odsúhlaseniu Záverečnej správy o ukončení zmluvy s dodávateľom</w:t>
      </w:r>
    </w:p>
  </w:footnote>
  <w:footnote w:id="10">
    <w:p w:rsidR="0001324D" w:rsidRPr="0001324D" w:rsidRDefault="0001324D">
      <w:pPr>
        <w:pStyle w:val="Textpoznmkypodiarou"/>
        <w:rPr>
          <w:rFonts w:ascii="Arial Narrow" w:hAnsi="Arial Narrow"/>
          <w:sz w:val="16"/>
          <w:szCs w:val="16"/>
          <w:lang w:val="sk-SK"/>
        </w:rPr>
      </w:pPr>
      <w:r w:rsidRPr="0001324D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1324D">
        <w:rPr>
          <w:rFonts w:ascii="Arial Narrow" w:hAnsi="Arial Narrow"/>
          <w:sz w:val="16"/>
          <w:szCs w:val="16"/>
          <w:lang w:val="sk-SK"/>
        </w:rPr>
        <w:t>Uvedie sa predpokladaný termín vypracovania</w:t>
      </w:r>
      <w:r>
        <w:rPr>
          <w:rFonts w:ascii="Arial Narrow" w:hAnsi="Arial Narrow"/>
          <w:sz w:val="16"/>
          <w:szCs w:val="16"/>
          <w:lang w:val="sk-SK"/>
        </w:rPr>
        <w:t xml:space="preserve"> alebo dátum odsúhlasenia Prijímateľom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41D" w:rsidRPr="0097185F" w:rsidRDefault="007B241D" w:rsidP="007B241D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6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E3028E">
      <w:rPr>
        <w:b/>
      </w:rPr>
      <w:t xml:space="preserve"> </w:t>
    </w:r>
    <w:r w:rsidR="003A741D">
      <w:rPr>
        <w:b/>
      </w:rPr>
      <w:t>1.</w:t>
    </w:r>
    <w:r w:rsidR="00F4216C">
      <w:rPr>
        <w:b/>
      </w:rPr>
      <w:t>4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41D" w:rsidRPr="0097185F" w:rsidRDefault="007B241D" w:rsidP="007B241D">
    <w:pPr>
      <w:pStyle w:val="Hlavika"/>
      <w:rPr>
        <w:b/>
      </w:rPr>
    </w:pPr>
    <w:proofErr w:type="spellStart"/>
    <w:r w:rsidRPr="0097185F">
      <w:rPr>
        <w:b/>
      </w:rPr>
      <w:t>Príloha</w:t>
    </w:r>
    <w:proofErr w:type="spellEnd"/>
    <w:r w:rsidRPr="0097185F">
      <w:rPr>
        <w:b/>
      </w:rPr>
      <w:t xml:space="preserve"> č. </w:t>
    </w:r>
    <w:r>
      <w:rPr>
        <w:b/>
      </w:rPr>
      <w:t>6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E3028E">
      <w:rPr>
        <w:b/>
      </w:rPr>
      <w:t xml:space="preserve"> </w:t>
    </w:r>
    <w:r w:rsidR="003A741D">
      <w:rPr>
        <w:b/>
      </w:rPr>
      <w:t>1.</w:t>
    </w:r>
    <w:r w:rsidR="00F4216C">
      <w:rPr>
        <w:b/>
      </w:rPr>
      <w:t>4</w:t>
    </w:r>
  </w:p>
  <w:p w:rsidR="007B241D" w:rsidRDefault="007B241D">
    <w:pPr>
      <w:pStyle w:val="Hlavika"/>
    </w:pPr>
  </w:p>
  <w:p w:rsidR="007B241D" w:rsidRDefault="007B241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AF74C4"/>
    <w:multiLevelType w:val="singleLevel"/>
    <w:tmpl w:val="814CA5A2"/>
    <w:lvl w:ilvl="0">
      <w:start w:val="1"/>
      <w:numFmt w:val="bullet"/>
      <w:pStyle w:val="ECBodyText2arial12list3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b w:val="0"/>
        <w:i w:val="0"/>
        <w:spacing w:val="-20"/>
        <w:sz w:val="10"/>
      </w:rPr>
    </w:lvl>
  </w:abstractNum>
  <w:abstractNum w:abstractNumId="1" w15:restartNumberingAfterBreak="0">
    <w:nsid w:val="7ECC2E81"/>
    <w:multiLevelType w:val="multilevel"/>
    <w:tmpl w:val="9152979E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624" w:hanging="624"/>
      </w:pPr>
      <w:rPr>
        <w:rFonts w:hint="default"/>
      </w:rPr>
    </w:lvl>
    <w:lvl w:ilvl="5">
      <w:start w:val="1"/>
      <w:numFmt w:val="none"/>
      <w:pStyle w:val="Nadpis6"/>
      <w:suff w:val="nothing"/>
      <w:lvlText w:val=""/>
      <w:lvlJc w:val="left"/>
      <w:pPr>
        <w:ind w:left="1418" w:hanging="1418"/>
      </w:pPr>
      <w:rPr>
        <w:rFonts w:hint="default"/>
      </w:rPr>
    </w:lvl>
    <w:lvl w:ilvl="6">
      <w:start w:val="1"/>
      <w:numFmt w:val="upperLetter"/>
      <w:pStyle w:val="Nadpis7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Nadpis8"/>
      <w:lvlText w:val="%8."/>
      <w:lvlJc w:val="left"/>
      <w:pPr>
        <w:tabs>
          <w:tab w:val="num" w:pos="567"/>
        </w:tabs>
        <w:ind w:left="567" w:hanging="567"/>
      </w:pPr>
      <w:rPr>
        <w:rFonts w:hint="default"/>
        <w:sz w:val="16"/>
      </w:rPr>
    </w:lvl>
    <w:lvl w:ilvl="8">
      <w:start w:val="1"/>
      <w:numFmt w:val="lowerLetter"/>
      <w:pStyle w:val="Nadpis9"/>
      <w:lvlText w:val="%9)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4D"/>
    <w:rsid w:val="00003321"/>
    <w:rsid w:val="0001324D"/>
    <w:rsid w:val="00027543"/>
    <w:rsid w:val="00031176"/>
    <w:rsid w:val="0006124D"/>
    <w:rsid w:val="0008228C"/>
    <w:rsid w:val="00092CDA"/>
    <w:rsid w:val="000A11F0"/>
    <w:rsid w:val="000F7CA9"/>
    <w:rsid w:val="00104DBA"/>
    <w:rsid w:val="00116B9B"/>
    <w:rsid w:val="00167B0A"/>
    <w:rsid w:val="001754E4"/>
    <w:rsid w:val="00184E9D"/>
    <w:rsid w:val="001A5EA2"/>
    <w:rsid w:val="001D58D3"/>
    <w:rsid w:val="001D74DC"/>
    <w:rsid w:val="001E1184"/>
    <w:rsid w:val="001E77DF"/>
    <w:rsid w:val="001F4771"/>
    <w:rsid w:val="00202813"/>
    <w:rsid w:val="00207E95"/>
    <w:rsid w:val="00220494"/>
    <w:rsid w:val="0023591A"/>
    <w:rsid w:val="002454C1"/>
    <w:rsid w:val="00253794"/>
    <w:rsid w:val="002578E7"/>
    <w:rsid w:val="002710C6"/>
    <w:rsid w:val="00284765"/>
    <w:rsid w:val="00301A73"/>
    <w:rsid w:val="0033745A"/>
    <w:rsid w:val="00361EDD"/>
    <w:rsid w:val="0036689A"/>
    <w:rsid w:val="00390A58"/>
    <w:rsid w:val="003A741D"/>
    <w:rsid w:val="003B62CF"/>
    <w:rsid w:val="003D717D"/>
    <w:rsid w:val="003E2477"/>
    <w:rsid w:val="004A4287"/>
    <w:rsid w:val="004C48BF"/>
    <w:rsid w:val="004C6986"/>
    <w:rsid w:val="004E0923"/>
    <w:rsid w:val="004E408C"/>
    <w:rsid w:val="004F0CEB"/>
    <w:rsid w:val="0050409F"/>
    <w:rsid w:val="005153E4"/>
    <w:rsid w:val="0053001D"/>
    <w:rsid w:val="00543293"/>
    <w:rsid w:val="00546C01"/>
    <w:rsid w:val="00562CA0"/>
    <w:rsid w:val="0057098C"/>
    <w:rsid w:val="00580030"/>
    <w:rsid w:val="00581577"/>
    <w:rsid w:val="00584A5A"/>
    <w:rsid w:val="0058541E"/>
    <w:rsid w:val="00595C72"/>
    <w:rsid w:val="005A4748"/>
    <w:rsid w:val="005B188B"/>
    <w:rsid w:val="005D4EEC"/>
    <w:rsid w:val="005E1C47"/>
    <w:rsid w:val="005F20D0"/>
    <w:rsid w:val="005F7937"/>
    <w:rsid w:val="006053A9"/>
    <w:rsid w:val="00611F95"/>
    <w:rsid w:val="00642B5B"/>
    <w:rsid w:val="00651EED"/>
    <w:rsid w:val="00664C9E"/>
    <w:rsid w:val="00673B77"/>
    <w:rsid w:val="006776BD"/>
    <w:rsid w:val="0069246C"/>
    <w:rsid w:val="006971A9"/>
    <w:rsid w:val="00711E50"/>
    <w:rsid w:val="00723C22"/>
    <w:rsid w:val="00733DE0"/>
    <w:rsid w:val="007559B8"/>
    <w:rsid w:val="0075609D"/>
    <w:rsid w:val="007848CA"/>
    <w:rsid w:val="00793D31"/>
    <w:rsid w:val="007A6BC4"/>
    <w:rsid w:val="007B241D"/>
    <w:rsid w:val="007B74D2"/>
    <w:rsid w:val="007D2FF9"/>
    <w:rsid w:val="008466A2"/>
    <w:rsid w:val="00855CAE"/>
    <w:rsid w:val="008A1065"/>
    <w:rsid w:val="008A200A"/>
    <w:rsid w:val="008A28DB"/>
    <w:rsid w:val="008A6151"/>
    <w:rsid w:val="008E1FE9"/>
    <w:rsid w:val="008E3BFE"/>
    <w:rsid w:val="008F7D09"/>
    <w:rsid w:val="009233A7"/>
    <w:rsid w:val="009316DA"/>
    <w:rsid w:val="009340CD"/>
    <w:rsid w:val="00956698"/>
    <w:rsid w:val="0098190F"/>
    <w:rsid w:val="009A79B2"/>
    <w:rsid w:val="009C1090"/>
    <w:rsid w:val="009C451E"/>
    <w:rsid w:val="009D4C7F"/>
    <w:rsid w:val="009E0C5D"/>
    <w:rsid w:val="009E6540"/>
    <w:rsid w:val="009F66A6"/>
    <w:rsid w:val="00A33C81"/>
    <w:rsid w:val="00A36564"/>
    <w:rsid w:val="00A56EA1"/>
    <w:rsid w:val="00A57331"/>
    <w:rsid w:val="00A60717"/>
    <w:rsid w:val="00A629F5"/>
    <w:rsid w:val="00A6413F"/>
    <w:rsid w:val="00AA7B2B"/>
    <w:rsid w:val="00AD1555"/>
    <w:rsid w:val="00AF39E9"/>
    <w:rsid w:val="00AF6D59"/>
    <w:rsid w:val="00B167AD"/>
    <w:rsid w:val="00B30720"/>
    <w:rsid w:val="00B467FB"/>
    <w:rsid w:val="00B63ABB"/>
    <w:rsid w:val="00B66E9B"/>
    <w:rsid w:val="00BA5FDB"/>
    <w:rsid w:val="00BC2463"/>
    <w:rsid w:val="00BD0ED5"/>
    <w:rsid w:val="00C02718"/>
    <w:rsid w:val="00C07FC7"/>
    <w:rsid w:val="00C57A52"/>
    <w:rsid w:val="00C768F0"/>
    <w:rsid w:val="00C83531"/>
    <w:rsid w:val="00C957C2"/>
    <w:rsid w:val="00CC41D3"/>
    <w:rsid w:val="00CC7BE3"/>
    <w:rsid w:val="00CD6714"/>
    <w:rsid w:val="00CD7AEB"/>
    <w:rsid w:val="00CF18BA"/>
    <w:rsid w:val="00D1591F"/>
    <w:rsid w:val="00D54B71"/>
    <w:rsid w:val="00DC4EF3"/>
    <w:rsid w:val="00DF5E25"/>
    <w:rsid w:val="00E028FD"/>
    <w:rsid w:val="00E077FC"/>
    <w:rsid w:val="00E156D7"/>
    <w:rsid w:val="00E24759"/>
    <w:rsid w:val="00E25988"/>
    <w:rsid w:val="00E3028E"/>
    <w:rsid w:val="00E7008A"/>
    <w:rsid w:val="00E76125"/>
    <w:rsid w:val="00E84D18"/>
    <w:rsid w:val="00EA2769"/>
    <w:rsid w:val="00EB722F"/>
    <w:rsid w:val="00EB7EA5"/>
    <w:rsid w:val="00EB7F9D"/>
    <w:rsid w:val="00EC4C68"/>
    <w:rsid w:val="00F2621B"/>
    <w:rsid w:val="00F346C1"/>
    <w:rsid w:val="00F4216C"/>
    <w:rsid w:val="00F42640"/>
    <w:rsid w:val="00F42966"/>
    <w:rsid w:val="00F862D4"/>
    <w:rsid w:val="00FA1D5B"/>
    <w:rsid w:val="00FF46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99AD839-8CFD-480F-9FED-E8A1A0256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6124D"/>
    <w:pPr>
      <w:spacing w:after="0" w:line="240" w:lineRule="auto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1">
    <w:name w:val="heading 1"/>
    <w:aliases w:val="Kapitola,Názov kapitoly,Heading 1 Char,Titolo 1_Novaki,Livre,Titolo 1 Carattere"/>
    <w:next w:val="Text"/>
    <w:link w:val="Nadpis1Char"/>
    <w:qFormat/>
    <w:rsid w:val="0006124D"/>
    <w:pPr>
      <w:keepNext/>
      <w:numPr>
        <w:numId w:val="1"/>
      </w:numPr>
      <w:spacing w:before="560" w:after="120" w:line="360" w:lineRule="atLeast"/>
      <w:jc w:val="both"/>
      <w:outlineLvl w:val="0"/>
    </w:pPr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paragraph" w:styleId="Nadpis2">
    <w:name w:val="heading 2"/>
    <w:aliases w:val="Podkapitola,titre,Titolo 21,Titolo 21 + Non Grassetto,Sottolineato,Non Tutto maiuscole,...,Stile Titolo 2 + Destro 1 cm prima 15 pt  dopo 6 pt + Rosso,Sinistro:  0 cm,Titolo 2_Novaki,Titolo 2 Carattere3,Titolo 2 Carattere1 Carattere1"/>
    <w:next w:val="Text"/>
    <w:link w:val="Nadpis2Char"/>
    <w:qFormat/>
    <w:rsid w:val="0006124D"/>
    <w:pPr>
      <w:keepNext/>
      <w:numPr>
        <w:ilvl w:val="1"/>
        <w:numId w:val="1"/>
      </w:numPr>
      <w:spacing w:before="480" w:after="240" w:line="320" w:lineRule="atLeast"/>
      <w:jc w:val="both"/>
      <w:outlineLvl w:val="1"/>
    </w:pPr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paragraph" w:styleId="Nadpis3">
    <w:name w:val="heading 3"/>
    <w:aliases w:val="Názov článku,Titolo 3 Katia,Titolo 3 Katia + Destro 1.2 cm,prima 12 pt,dopo 6 pTitolo 3,dopo 6 pt,dopo 6 p...,Titolo 3_Novaki,Titolo 3 Carattere3 Carattere,Titolo 3 Carattere Carattere Carattere,Titolo 3 Carattere4 Carattere Carattere Caratter"/>
    <w:next w:val="Text"/>
    <w:link w:val="Nadpis3Char"/>
    <w:qFormat/>
    <w:rsid w:val="0006124D"/>
    <w:pPr>
      <w:keepNext/>
      <w:numPr>
        <w:ilvl w:val="2"/>
        <w:numId w:val="1"/>
      </w:numPr>
      <w:spacing w:before="120" w:after="240" w:line="300" w:lineRule="atLeast"/>
      <w:jc w:val="both"/>
      <w:outlineLvl w:val="2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4">
    <w:name w:val="heading 4"/>
    <w:aliases w:val="Stile Titolo 4,Titolo 4 Carattere,Titolo 4_Novaki,section Carattere Carattere Carattere,section Carattere Carattere,section Carattere1 Carattere,section Carattere,Titolo 4 Carattere1,section Carattere Carattere1,section Carattere2"/>
    <w:next w:val="Text"/>
    <w:link w:val="Nadpis4Char"/>
    <w:qFormat/>
    <w:rsid w:val="0006124D"/>
    <w:pPr>
      <w:keepNext/>
      <w:numPr>
        <w:ilvl w:val="3"/>
        <w:numId w:val="1"/>
      </w:numPr>
      <w:spacing w:before="120" w:after="120" w:line="300" w:lineRule="atLeast"/>
      <w:jc w:val="both"/>
      <w:outlineLvl w:val="3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5">
    <w:name w:val="heading 5"/>
    <w:aliases w:val="Stile Titolo 5,Titolo 5_Novaki,sous section"/>
    <w:next w:val="Text"/>
    <w:link w:val="Nadpis5Char"/>
    <w:qFormat/>
    <w:rsid w:val="0006124D"/>
    <w:pPr>
      <w:keepNext/>
      <w:numPr>
        <w:ilvl w:val="4"/>
        <w:numId w:val="1"/>
      </w:numPr>
      <w:spacing w:before="120" w:after="120" w:line="300" w:lineRule="atLeast"/>
      <w:jc w:val="both"/>
      <w:outlineLvl w:val="4"/>
    </w:pPr>
    <w:rPr>
      <w:rFonts w:ascii="Arial" w:eastAsia="Times New Roman" w:hAnsi="Arial" w:cs="Times New Roman"/>
      <w:b/>
      <w:szCs w:val="20"/>
      <w:lang w:val="en-GB" w:eastAsia="cs-CZ"/>
    </w:rPr>
  </w:style>
  <w:style w:type="paragraph" w:styleId="Nadpis6">
    <w:name w:val="heading 6"/>
    <w:aliases w:val="Titolo 6_Novaki,paragraphe"/>
    <w:next w:val="Text"/>
    <w:link w:val="Nadpis6Char"/>
    <w:qFormat/>
    <w:rsid w:val="0006124D"/>
    <w:pPr>
      <w:keepNext/>
      <w:numPr>
        <w:ilvl w:val="5"/>
        <w:numId w:val="1"/>
      </w:numPr>
      <w:spacing w:before="240" w:after="0" w:line="300" w:lineRule="atLeast"/>
      <w:jc w:val="both"/>
      <w:outlineLvl w:val="5"/>
    </w:pPr>
    <w:rPr>
      <w:rFonts w:ascii="Arial" w:eastAsia="Times New Roman" w:hAnsi="Arial" w:cs="Times New Roman"/>
      <w:b/>
      <w:i/>
      <w:szCs w:val="20"/>
      <w:lang w:val="en-GB" w:eastAsia="cs-CZ"/>
    </w:rPr>
  </w:style>
  <w:style w:type="paragraph" w:styleId="Nadpis7">
    <w:name w:val="heading 7"/>
    <w:next w:val="Text"/>
    <w:link w:val="Nadpis7Char"/>
    <w:qFormat/>
    <w:rsid w:val="0006124D"/>
    <w:pPr>
      <w:numPr>
        <w:ilvl w:val="6"/>
        <w:numId w:val="1"/>
      </w:numPr>
      <w:spacing w:before="60" w:after="0" w:line="240" w:lineRule="auto"/>
      <w:jc w:val="both"/>
      <w:outlineLvl w:val="6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8">
    <w:name w:val="heading 8"/>
    <w:link w:val="Nadpis8Char"/>
    <w:qFormat/>
    <w:rsid w:val="0006124D"/>
    <w:pPr>
      <w:numPr>
        <w:ilvl w:val="7"/>
        <w:numId w:val="1"/>
      </w:numPr>
      <w:spacing w:before="60" w:after="0" w:line="240" w:lineRule="auto"/>
      <w:jc w:val="both"/>
      <w:outlineLvl w:val="7"/>
    </w:pPr>
    <w:rPr>
      <w:rFonts w:ascii="Arial" w:eastAsia="Times New Roman" w:hAnsi="Arial" w:cs="Times New Roman"/>
      <w:szCs w:val="20"/>
      <w:lang w:val="en-GB" w:eastAsia="cs-CZ"/>
    </w:rPr>
  </w:style>
  <w:style w:type="paragraph" w:styleId="Nadpis9">
    <w:name w:val="heading 9"/>
    <w:link w:val="Nadpis9Char"/>
    <w:qFormat/>
    <w:rsid w:val="0006124D"/>
    <w:pPr>
      <w:keepNext/>
      <w:numPr>
        <w:ilvl w:val="8"/>
        <w:numId w:val="1"/>
      </w:numPr>
      <w:spacing w:before="60" w:after="0" w:line="240" w:lineRule="auto"/>
      <w:jc w:val="both"/>
      <w:outlineLvl w:val="8"/>
    </w:pPr>
    <w:rPr>
      <w:rFonts w:ascii="Arial" w:eastAsia="Times New Roman" w:hAnsi="Arial" w:cs="Times New Roman"/>
      <w:szCs w:val="20"/>
      <w:lang w:val="en-GB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">
    <w:name w:val="Text"/>
    <w:rsid w:val="0006124D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val="en-GB" w:eastAsia="cs-CZ"/>
    </w:rPr>
  </w:style>
  <w:style w:type="paragraph" w:customStyle="1" w:styleId="Neslovannadpis">
    <w:name w:val="Nečíslovaný nadpis"/>
    <w:next w:val="Text"/>
    <w:rsid w:val="0006124D"/>
    <w:pPr>
      <w:spacing w:after="120" w:line="240" w:lineRule="auto"/>
      <w:jc w:val="center"/>
      <w:outlineLvl w:val="0"/>
    </w:pPr>
    <w:rPr>
      <w:rFonts w:ascii="Arial" w:eastAsia="Times New Roman" w:hAnsi="Arial" w:cs="Times New Roman"/>
      <w:b/>
      <w:caps/>
      <w:sz w:val="32"/>
      <w:szCs w:val="20"/>
      <w:lang w:eastAsia="cs-CZ"/>
    </w:rPr>
  </w:style>
  <w:style w:type="paragraph" w:customStyle="1" w:styleId="Titul">
    <w:name w:val="Titul"/>
    <w:basedOn w:val="Normlny"/>
    <w:rsid w:val="0006124D"/>
    <w:pPr>
      <w:tabs>
        <w:tab w:val="left" w:pos="1378"/>
        <w:tab w:val="left" w:pos="1559"/>
      </w:tabs>
      <w:spacing w:before="60"/>
    </w:pPr>
    <w:rPr>
      <w:rFonts w:ascii="Times New Roman" w:hAnsi="Times New Roman"/>
      <w:b/>
    </w:rPr>
  </w:style>
  <w:style w:type="paragraph" w:customStyle="1" w:styleId="titul1">
    <w:name w:val="titul1"/>
    <w:basedOn w:val="Normlny"/>
    <w:uiPriority w:val="99"/>
    <w:rsid w:val="0006124D"/>
    <w:pPr>
      <w:framePr w:hSpace="141" w:wrap="around" w:vAnchor="page" w:hAnchor="margin" w:y="1408"/>
      <w:tabs>
        <w:tab w:val="left" w:pos="1378"/>
        <w:tab w:val="left" w:pos="1559"/>
      </w:tabs>
      <w:spacing w:before="60"/>
      <w:ind w:right="-57"/>
      <w:jc w:val="both"/>
    </w:pPr>
    <w:rPr>
      <w:rFonts w:ascii="Times New Roman" w:hAnsi="Times New Roman"/>
      <w:b/>
      <w:bCs/>
      <w:sz w:val="20"/>
      <w:lang w:eastAsia="sk-SK"/>
    </w:rPr>
  </w:style>
  <w:style w:type="paragraph" w:customStyle="1" w:styleId="Normlny1">
    <w:name w:val="Normálny1"/>
    <w:rsid w:val="0006124D"/>
    <w:pPr>
      <w:spacing w:before="360" w:after="0" w:line="360" w:lineRule="auto"/>
      <w:jc w:val="center"/>
    </w:pPr>
    <w:rPr>
      <w:rFonts w:ascii="Arial" w:eastAsia="Times New Roman" w:hAnsi="Arial" w:cs="Times New Roman"/>
      <w:b/>
      <w:caps/>
      <w:sz w:val="28"/>
      <w:szCs w:val="20"/>
      <w:lang w:eastAsia="sk-SK"/>
    </w:rPr>
  </w:style>
  <w:style w:type="character" w:customStyle="1" w:styleId="Nadpis1Char">
    <w:name w:val="Nadpis 1 Char"/>
    <w:aliases w:val="Kapitola Char,Názov kapitoly Char,Heading 1 Char Char,Titolo 1_Novaki Char,Livre Char,Titolo 1 Carattere Char"/>
    <w:basedOn w:val="Predvolenpsmoodseku"/>
    <w:link w:val="Nadpis1"/>
    <w:rsid w:val="0006124D"/>
    <w:rPr>
      <w:rFonts w:ascii="Arial" w:eastAsia="Times New Roman" w:hAnsi="Arial" w:cs="Arial"/>
      <w:b/>
      <w:caps/>
      <w:kern w:val="32"/>
      <w:sz w:val="28"/>
      <w:szCs w:val="20"/>
      <w:lang w:val="en-GB" w:eastAsia="cs-CZ"/>
    </w:rPr>
  </w:style>
  <w:style w:type="character" w:customStyle="1" w:styleId="Nadpis2Char">
    <w:name w:val="Nadpis 2 Char"/>
    <w:aliases w:val="Podkapitola Char,titre Char,Titolo 21 Char,Titolo 21 + Non Grassetto Char,Sottolineato Char,Non Tutto maiuscole Char,... Char,Stile Titolo 2 + Destro 1 cm prima 15 pt  dopo 6 pt + Rosso Char,Sinistro:  0 cm Char,Titolo 2_Novaki Char"/>
    <w:basedOn w:val="Predvolenpsmoodseku"/>
    <w:link w:val="Nadpis2"/>
    <w:rsid w:val="0006124D"/>
    <w:rPr>
      <w:rFonts w:ascii="Arial" w:eastAsia="Times New Roman" w:hAnsi="Arial" w:cs="Arial"/>
      <w:b/>
      <w:caps/>
      <w:sz w:val="24"/>
      <w:szCs w:val="20"/>
      <w:lang w:val="en-GB" w:eastAsia="cs-CZ"/>
    </w:rPr>
  </w:style>
  <w:style w:type="character" w:customStyle="1" w:styleId="Nadpis3Char">
    <w:name w:val="Nadpis 3 Char"/>
    <w:aliases w:val="Názov článku Char,Titolo 3 Katia Char,Titolo 3 Katia + Destro 1.2 cm Char,prima 12 pt Char,dopo 6 pTitolo 3 Char,dopo 6 pt Char,dopo 6 p... Char,Titolo 3_Novaki Char,Titolo 3 Carattere3 Carattere Char"/>
    <w:basedOn w:val="Predvolenpsmoodseku"/>
    <w:link w:val="Nadpis3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4Char">
    <w:name w:val="Nadpis 4 Char"/>
    <w:aliases w:val="Stile Titolo 4 Char,Titolo 4 Carattere Char,Titolo 4_Novaki Char,section Carattere Carattere Carattere Char,section Carattere Carattere Char,section Carattere1 Carattere Char,section Carattere Char,Titolo 4 Carattere1 Char"/>
    <w:basedOn w:val="Predvolenpsmoodseku"/>
    <w:link w:val="Nadpis4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5Char">
    <w:name w:val="Nadpis 5 Char"/>
    <w:aliases w:val="Stile Titolo 5 Char,Titolo 5_Novaki Char,sous section Char"/>
    <w:basedOn w:val="Predvolenpsmoodseku"/>
    <w:link w:val="Nadpis5"/>
    <w:rsid w:val="0006124D"/>
    <w:rPr>
      <w:rFonts w:ascii="Arial" w:eastAsia="Times New Roman" w:hAnsi="Arial" w:cs="Times New Roman"/>
      <w:b/>
      <w:szCs w:val="20"/>
      <w:lang w:val="en-GB" w:eastAsia="cs-CZ"/>
    </w:rPr>
  </w:style>
  <w:style w:type="character" w:customStyle="1" w:styleId="Nadpis6Char">
    <w:name w:val="Nadpis 6 Char"/>
    <w:aliases w:val="Titolo 6_Novaki Char,paragraphe Char"/>
    <w:basedOn w:val="Predvolenpsmoodseku"/>
    <w:link w:val="Nadpis6"/>
    <w:rsid w:val="0006124D"/>
    <w:rPr>
      <w:rFonts w:ascii="Arial" w:eastAsia="Times New Roman" w:hAnsi="Arial" w:cs="Times New Roman"/>
      <w:b/>
      <w:i/>
      <w:szCs w:val="20"/>
      <w:lang w:val="en-GB" w:eastAsia="cs-CZ"/>
    </w:rPr>
  </w:style>
  <w:style w:type="character" w:customStyle="1" w:styleId="Nadpis7Char">
    <w:name w:val="Nadpis 7 Char"/>
    <w:basedOn w:val="Predvolenpsmoodseku"/>
    <w:link w:val="Nadpis7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8Char">
    <w:name w:val="Nadpis 8 Char"/>
    <w:basedOn w:val="Predvolenpsmoodseku"/>
    <w:link w:val="Nadpis8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customStyle="1" w:styleId="Nadpis9Char">
    <w:name w:val="Nadpis 9 Char"/>
    <w:basedOn w:val="Predvolenpsmoodseku"/>
    <w:link w:val="Nadpis9"/>
    <w:rsid w:val="0006124D"/>
    <w:rPr>
      <w:rFonts w:ascii="Arial" w:eastAsia="Times New Roman" w:hAnsi="Arial" w:cs="Times New Roman"/>
      <w:szCs w:val="20"/>
      <w:lang w:val="en-GB" w:eastAsia="cs-CZ"/>
    </w:rPr>
  </w:style>
  <w:style w:type="character" w:styleId="slostrany">
    <w:name w:val="page number"/>
    <w:rsid w:val="0006124D"/>
    <w:rPr>
      <w:noProof/>
      <w:snapToGrid w:val="0"/>
      <w:lang w:val="cs-CZ"/>
    </w:rPr>
  </w:style>
  <w:style w:type="paragraph" w:styleId="Pta">
    <w:name w:val="footer"/>
    <w:link w:val="PtaChar"/>
    <w:uiPriority w:val="99"/>
    <w:rsid w:val="0006124D"/>
    <w:pPr>
      <w:spacing w:after="0" w:line="300" w:lineRule="exact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PtaChar">
    <w:name w:val="Päta Char"/>
    <w:basedOn w:val="Predvolenpsmoodseku"/>
    <w:link w:val="Pta"/>
    <w:uiPriority w:val="99"/>
    <w:rsid w:val="0006124D"/>
    <w:rPr>
      <w:rFonts w:ascii="Arial" w:eastAsia="Times New Roman" w:hAnsi="Arial" w:cs="Times New Roman"/>
      <w:sz w:val="16"/>
      <w:szCs w:val="20"/>
      <w:lang w:val="en-GB" w:eastAsia="cs-CZ"/>
    </w:rPr>
  </w:style>
  <w:style w:type="paragraph" w:styleId="Hlavika">
    <w:name w:val="header"/>
    <w:link w:val="HlavikaChar"/>
    <w:uiPriority w:val="99"/>
    <w:rsid w:val="0006124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06124D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customStyle="1" w:styleId="Hlavika1">
    <w:name w:val="Hlavička1"/>
    <w:rsid w:val="0006124D"/>
    <w:pPr>
      <w:spacing w:after="0" w:line="240" w:lineRule="auto"/>
      <w:jc w:val="center"/>
    </w:pPr>
    <w:rPr>
      <w:rFonts w:ascii="Times New Roman" w:eastAsia="Times New Roman" w:hAnsi="Times New Roman" w:cs="Times New Roman"/>
      <w:caps/>
      <w:sz w:val="20"/>
      <w:szCs w:val="20"/>
      <w:lang w:val="en-GB" w:eastAsia="sk-SK"/>
    </w:rPr>
  </w:style>
  <w:style w:type="table" w:styleId="Mriekatabuky">
    <w:name w:val="Table Grid"/>
    <w:basedOn w:val="Normlnatabuka"/>
    <w:uiPriority w:val="59"/>
    <w:rsid w:val="0006124D"/>
    <w:pPr>
      <w:spacing w:after="0" w:line="300" w:lineRule="exact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CBodyText2arial12list3">
    <w:name w:val="EC BodyText2 arial 12 list 3"/>
    <w:basedOn w:val="Normlny"/>
    <w:rsid w:val="00C57A52"/>
    <w:pPr>
      <w:numPr>
        <w:numId w:val="3"/>
      </w:numPr>
      <w:spacing w:before="120"/>
      <w:ind w:left="357" w:hanging="357"/>
    </w:pPr>
    <w:rPr>
      <w:sz w:val="24"/>
      <w:lang w:eastAsia="en-US"/>
    </w:rPr>
  </w:style>
  <w:style w:type="paragraph" w:styleId="Odsekzoznamu">
    <w:name w:val="List Paragraph"/>
    <w:basedOn w:val="Normlny"/>
    <w:link w:val="OdsekzoznamuChar"/>
    <w:uiPriority w:val="34"/>
    <w:qFormat/>
    <w:rsid w:val="00F2621B"/>
    <w:pPr>
      <w:ind w:left="720"/>
      <w:contextualSpacing/>
    </w:pPr>
    <w:rPr>
      <w:rFonts w:cs="Arial"/>
      <w:szCs w:val="22"/>
    </w:rPr>
  </w:style>
  <w:style w:type="character" w:customStyle="1" w:styleId="OdsekzoznamuChar">
    <w:name w:val="Odsek zoznamu Char"/>
    <w:basedOn w:val="Predvolenpsmoodseku"/>
    <w:link w:val="Odsekzoznamu"/>
    <w:uiPriority w:val="34"/>
    <w:rsid w:val="00F2621B"/>
    <w:rPr>
      <w:rFonts w:ascii="Arial" w:eastAsia="Times New Roman" w:hAnsi="Arial" w:cs="Arial"/>
      <w:lang w:val="en-GB"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612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6125"/>
    <w:rPr>
      <w:rFonts w:ascii="Tahoma" w:eastAsia="Times New Roman" w:hAnsi="Tahoma" w:cs="Tahoma"/>
      <w:sz w:val="16"/>
      <w:szCs w:val="16"/>
      <w:lang w:val="en-GB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1591F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1591F"/>
    <w:rPr>
      <w:rFonts w:ascii="Arial" w:eastAsia="Times New Roman" w:hAnsi="Arial" w:cs="Times New Roman"/>
      <w:sz w:val="20"/>
      <w:szCs w:val="20"/>
      <w:lang w:val="en-GB"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D1591F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5300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3001D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3001D"/>
    <w:rPr>
      <w:rFonts w:ascii="Arial" w:eastAsia="Times New Roman" w:hAnsi="Arial" w:cs="Times New Roman"/>
      <w:sz w:val="20"/>
      <w:szCs w:val="20"/>
      <w:lang w:val="en-GB"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0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01D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2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gallovac\Desktop\SYSTEM%20IMPLEMENTACIE\PRILOHY\Formular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lang="sk-SK"/>
            </a:pPr>
            <a:r>
              <a:rPr lang="sk-SK"/>
              <a:t>P</a:t>
            </a:r>
            <a:r>
              <a:rPr lang="en-US"/>
              <a:t>latby za projekty</a:t>
            </a:r>
            <a:r>
              <a:rPr lang="en-US" baseline="0"/>
              <a:t> </a:t>
            </a:r>
            <a:r>
              <a:rPr lang="sk-SK" baseline="0">
                <a:latin typeface="Times New Roman"/>
                <a:cs typeface="Times New Roman"/>
              </a:rPr>
              <a:t>[</a:t>
            </a:r>
            <a:r>
              <a:rPr lang="sk-SK" sz="1800" b="1" i="0" u="none" strike="noStrike" baseline="0">
                <a:effectLst/>
              </a:rPr>
              <a:t>€</a:t>
            </a:r>
            <a:r>
              <a:rPr lang="sk-SK" baseline="0">
                <a:latin typeface="Times New Roman"/>
                <a:cs typeface="Times New Roman"/>
              </a:rPr>
              <a:t>]</a:t>
            </a:r>
            <a:endParaRPr lang="en-US"/>
          </a:p>
        </c:rich>
      </c:tx>
      <c:overlay val="0"/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platby!$B$1</c:f>
              <c:strCache>
                <c:ptCount val="1"/>
                <c:pt idx="0">
                  <c:v>zaplatená suma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platby!$B$2:$B$4</c:f>
              <c:numCache>
                <c:formatCode>#,##0</c:formatCode>
                <c:ptCount val="3"/>
                <c:pt idx="0">
                  <c:v>1500000</c:v>
                </c:pt>
                <c:pt idx="1">
                  <c:v>3000000</c:v>
                </c:pt>
                <c:pt idx="2">
                  <c:v>4000000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80C-440B-B337-3BFF6E6FE8B9}"/>
            </c:ext>
          </c:extLst>
        </c:ser>
        <c:ser>
          <c:idx val="1"/>
          <c:order val="1"/>
          <c:tx>
            <c:strRef>
              <c:f>platby!$C$1</c:f>
              <c:strCache>
                <c:ptCount val="1"/>
                <c:pt idx="0">
                  <c:v>zostatok</c:v>
                </c:pt>
              </c:strCache>
            </c:strRef>
          </c:tx>
          <c:invertIfNegative val="0"/>
          <c:cat>
            <c:strRef>
              <c:f>platby!$A$2:$A$4</c:f>
              <c:strCache>
                <c:ptCount val="3"/>
                <c:pt idx="0">
                  <c:v>Projekt 1</c:v>
                </c:pt>
                <c:pt idx="1">
                  <c:v>Projekt 2</c:v>
                </c:pt>
                <c:pt idx="2">
                  <c:v>Projekt 3</c:v>
                </c:pt>
              </c:strCache>
            </c:strRef>
          </c:cat>
          <c:val>
            <c:numRef>
              <c:f>platby!$C$2:$C$4</c:f>
              <c:numCache>
                <c:formatCode>#,##0</c:formatCode>
                <c:ptCount val="3"/>
                <c:pt idx="0">
                  <c:v>0</c:v>
                </c:pt>
                <c:pt idx="1">
                  <c:v>2500000</c:v>
                </c:pt>
                <c:pt idx="2">
                  <c:v>7000000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80C-440B-B337-3BFF6E6FE8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5"/>
        <c:overlap val="100"/>
        <c:axId val="202332416"/>
        <c:axId val="202343936"/>
      </c:barChart>
      <c:catAx>
        <c:axId val="20233241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202343936"/>
        <c:crosses val="autoZero"/>
        <c:auto val="1"/>
        <c:lblAlgn val="ctr"/>
        <c:lblOffset val="100"/>
        <c:noMultiLvlLbl val="0"/>
      </c:catAx>
      <c:valAx>
        <c:axId val="202343936"/>
        <c:scaling>
          <c:orientation val="minMax"/>
        </c:scaling>
        <c:delete val="0"/>
        <c:axPos val="l"/>
        <c:majorGridlines/>
        <c:numFmt formatCode="#,##0" sourceLinked="1"/>
        <c:majorTickMark val="none"/>
        <c:minorTickMark val="none"/>
        <c:tickLblPos val="nextTo"/>
        <c:txPr>
          <a:bodyPr/>
          <a:lstStyle/>
          <a:p>
            <a:pPr>
              <a:defRPr lang="sk-SK"/>
            </a:pPr>
            <a:endParaRPr lang="sk-SK"/>
          </a:p>
        </c:txPr>
        <c:crossAx val="202332416"/>
        <c:crosses val="autoZero"/>
        <c:crossBetween val="between"/>
      </c:valAx>
    </c:plotArea>
    <c:legend>
      <c:legendPos val="r"/>
      <c:overlay val="0"/>
      <c:txPr>
        <a:bodyPr/>
        <a:lstStyle/>
        <a:p>
          <a:pPr>
            <a:defRPr lang="sk-SK"/>
          </a:pPr>
          <a:endParaRPr lang="sk-SK"/>
        </a:p>
      </c:txPr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1B31-6681-4BE4-A746-6A6DC303B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417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6 Mesačná správa projektu</dc:title>
  <dc:creator>Gallova Cecilia</dc:creator>
  <cp:lastModifiedBy>Palkova Sylvia</cp:lastModifiedBy>
  <cp:revision>4</cp:revision>
  <cp:lastPrinted>2021-06-30T13:14:00Z</cp:lastPrinted>
  <dcterms:created xsi:type="dcterms:W3CDTF">2021-06-30T11:23:00Z</dcterms:created>
  <dcterms:modified xsi:type="dcterms:W3CDTF">2021-06-30T13:14:00Z</dcterms:modified>
</cp:coreProperties>
</file>