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61E876D7" w14:textId="27046F05" w:rsidR="00AA244D" w:rsidRPr="00AA244D" w:rsidRDefault="00AA244D" w:rsidP="006B4EC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Následná</w:t>
            </w:r>
            <w:r w:rsidR="006B4ECF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21A87F89" w:rsidR="0094777F" w:rsidRPr="003A2C38" w:rsidRDefault="0094777F" w:rsidP="00D76828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4583FE65" w:rsidR="0094777F" w:rsidRPr="003A2C38" w:rsidRDefault="0094777F" w:rsidP="00E564A9">
            <w:pPr>
              <w:jc w:val="both"/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  <w:r w:rsidR="00E564A9">
              <w:rPr>
                <w:rFonts w:ascii="Arial Narrow" w:hAnsi="Arial Narrow" w:cs="Arial"/>
              </w:rPr>
              <w:t xml:space="preserve"> a popis, akým spôsobom bola v rámci projektu zabezpečená zásada „výrazne nenarušiť“</w:t>
            </w:r>
            <w:r w:rsidR="00E564A9">
              <w:rPr>
                <w:rStyle w:val="Odkaznapoznmkupodiarou"/>
                <w:rFonts w:ascii="Arial Narrow" w:hAnsi="Arial Narrow" w:cs="Arial"/>
              </w:rPr>
              <w:footnoteReference w:id="2"/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3DC6F4A8" w14:textId="7152A925" w:rsidR="00FA64CC" w:rsidRPr="00596C30" w:rsidRDefault="00FA64CC" w:rsidP="00596C30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 w:rsidR="00450A97">
              <w:rPr>
                <w:rFonts w:ascii="Arial Narrow" w:hAnsi="Arial Narrow"/>
                <w:spacing w:val="-1"/>
              </w:rPr>
              <w:t>p</w:t>
            </w:r>
            <w:bookmarkStart w:id="0" w:name="_GoBack"/>
            <w:bookmarkEnd w:id="0"/>
            <w:r w:rsidR="00FB614A">
              <w:rPr>
                <w:rFonts w:ascii="Arial Narrow" w:hAnsi="Arial Narrow"/>
                <w:spacing w:val="-1"/>
              </w:rPr>
              <w:t>rijímateľa</w:t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  <w:r w:rsidR="00D76828">
              <w:rPr>
                <w:rFonts w:ascii="Arial Narrow" w:hAnsi="Arial Narrow"/>
                <w:spacing w:val="-1"/>
              </w:rPr>
              <w:t xml:space="preserve"> Zároveň vyhlasujem, že</w:t>
            </w:r>
            <w:r w:rsidR="00D76828" w:rsidRPr="00D76828">
              <w:rPr>
                <w:rFonts w:ascii="Arial Narrow" w:hAnsi="Arial Narrow"/>
                <w:spacing w:val="-1"/>
              </w:rPr>
              <w:t xml:space="preserve"> všetky priložené kópie dokladov a podpornej dokumentácie sú zhodné s originálom uloženým u</w:t>
            </w:r>
            <w:r w:rsidR="00D76828">
              <w:rPr>
                <w:rFonts w:ascii="Arial Narrow" w:hAnsi="Arial Narrow"/>
                <w:spacing w:val="-1"/>
              </w:rPr>
              <w:t> </w:t>
            </w:r>
            <w:r w:rsidR="00D76828" w:rsidRPr="00D76828">
              <w:rPr>
                <w:rFonts w:ascii="Arial Narrow" w:hAnsi="Arial Narrow"/>
                <w:spacing w:val="-1"/>
              </w:rPr>
              <w:t>prijímateľa</w:t>
            </w:r>
            <w:r w:rsidR="00D76828">
              <w:rPr>
                <w:rFonts w:ascii="Arial Narrow" w:hAnsi="Arial Narrow"/>
                <w:spacing w:val="-1"/>
              </w:rPr>
              <w:t>.</w:t>
            </w: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746CE7BC" w14:textId="77777777" w:rsidR="0094777F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  <w:p w14:paraId="098CFD99" w14:textId="616B8226" w:rsidR="00596C30" w:rsidRPr="003A2C38" w:rsidRDefault="00596C30">
            <w:pPr>
              <w:rPr>
                <w:rFonts w:ascii="Arial Narrow" w:hAnsi="Arial Narrow" w:cs="Arial"/>
              </w:rPr>
            </w:pP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CB492" w14:textId="77777777" w:rsidR="00E14C48" w:rsidRDefault="00E14C48" w:rsidP="00C909CC">
      <w:pPr>
        <w:spacing w:after="0" w:line="240" w:lineRule="auto"/>
      </w:pPr>
      <w:r>
        <w:separator/>
      </w:r>
    </w:p>
  </w:endnote>
  <w:endnote w:type="continuationSeparator" w:id="0">
    <w:p w14:paraId="031CE49B" w14:textId="77777777" w:rsidR="00E14C48" w:rsidRDefault="00E14C48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49B23" w14:textId="77777777" w:rsidR="00C64A23" w:rsidRDefault="00C64A2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60086" w14:textId="77777777" w:rsidR="00C64A23" w:rsidRDefault="00C64A2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65123" w14:textId="77777777" w:rsidR="00C64A23" w:rsidRDefault="00C64A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B45A0" w14:textId="77777777" w:rsidR="00E14C48" w:rsidRDefault="00E14C48" w:rsidP="00C909CC">
      <w:pPr>
        <w:spacing w:after="0" w:line="240" w:lineRule="auto"/>
      </w:pPr>
      <w:r>
        <w:separator/>
      </w:r>
    </w:p>
  </w:footnote>
  <w:footnote w:type="continuationSeparator" w:id="0">
    <w:p w14:paraId="792B78A9" w14:textId="77777777" w:rsidR="00E14C48" w:rsidRDefault="00E14C48" w:rsidP="00C909CC">
      <w:pPr>
        <w:spacing w:after="0" w:line="240" w:lineRule="auto"/>
      </w:pPr>
      <w:r>
        <w:continuationSeparator/>
      </w:r>
    </w:p>
  </w:footnote>
  <w:footnote w:id="1">
    <w:p w14:paraId="7023DB7F" w14:textId="01FC114B" w:rsidR="006B4ECF" w:rsidRDefault="006B4ECF" w:rsidP="00596C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596C30">
        <w:rPr>
          <w:rFonts w:ascii="Arial Narrow" w:hAnsi="Arial Narrow"/>
          <w:spacing w:val="-1"/>
        </w:rPr>
        <w:t>Nehodiace</w:t>
      </w:r>
      <w:proofErr w:type="spellEnd"/>
      <w:r w:rsidRPr="00596C30">
        <w:rPr>
          <w:rFonts w:ascii="Arial Narrow" w:hAnsi="Arial Narrow"/>
          <w:spacing w:val="-1"/>
        </w:rPr>
        <w:t xml:space="preserve"> sa preškrtnite</w:t>
      </w:r>
    </w:p>
  </w:footnote>
  <w:footnote w:id="2">
    <w:p w14:paraId="73C35436" w14:textId="37077A70" w:rsidR="00E564A9" w:rsidRDefault="00E564A9" w:rsidP="00E564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96C30">
        <w:rPr>
          <w:rFonts w:ascii="Arial Narrow" w:hAnsi="Arial Narrow"/>
          <w:spacing w:val="-1"/>
        </w:rPr>
        <w:t>Relevantné v prípade Záverečnej monitorovacej správy. V prípade Následnej monitorovacej správy sa uvedie „nerelevantné“.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9A708" w14:textId="77777777" w:rsidR="00C64A23" w:rsidRDefault="00C64A2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6BAF0B82" w:rsidR="00C909CC" w:rsidRPr="00C64A23" w:rsidRDefault="00C909CC" w:rsidP="00C909CC">
    <w:pPr>
      <w:pStyle w:val="Hlavika"/>
      <w:rPr>
        <w:rFonts w:ascii="Arial Narrow" w:hAnsi="Arial Narrow"/>
      </w:rPr>
    </w:pPr>
  </w:p>
  <w:p w14:paraId="267FD945" w14:textId="7147AB7A" w:rsidR="00AA244D" w:rsidRPr="00C64A23" w:rsidRDefault="006B4ECF" w:rsidP="006B4ECF">
    <w:pPr>
      <w:pStyle w:val="Hlavika"/>
      <w:jc w:val="right"/>
      <w:rPr>
        <w:rFonts w:ascii="Arial Narrow" w:hAnsi="Arial Narrow"/>
      </w:rPr>
    </w:pPr>
    <w:r w:rsidRPr="00C64A23">
      <w:rPr>
        <w:rFonts w:ascii="Arial Narrow" w:hAnsi="Arial Narrow" w:cs="Arial"/>
      </w:rPr>
      <w:t>Príloha č. 2</w:t>
    </w:r>
  </w:p>
  <w:p w14:paraId="11BEF008" w14:textId="7597D281" w:rsidR="00AA244D" w:rsidRDefault="004B7F0F" w:rsidP="009E155B">
    <w:pPr>
      <w:pStyle w:val="Hlavika"/>
      <w:tabs>
        <w:tab w:val="clear" w:pos="9072"/>
        <w:tab w:val="left" w:pos="7820"/>
        <w:tab w:val="left" w:pos="8350"/>
      </w:tabs>
    </w:pPr>
    <w:r>
      <w:rPr>
        <w:noProof/>
        <w:lang w:eastAsia="sk-SK"/>
      </w:rPr>
      <w:drawing>
        <wp:inline distT="0" distB="0" distL="0" distR="0" wp14:anchorId="5C739C5E" wp14:editId="3707097F">
          <wp:extent cx="5760720" cy="337820"/>
          <wp:effectExtent l="0" t="0" r="0" b="5080"/>
          <wp:docPr id="5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7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96C30">
      <w:tab/>
    </w:r>
    <w:r w:rsidR="009E155B">
      <w:tab/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632E2" w14:textId="77777777" w:rsidR="00C64A23" w:rsidRDefault="00C64A2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2398E"/>
    <w:rsid w:val="00041BD6"/>
    <w:rsid w:val="00197906"/>
    <w:rsid w:val="001F4114"/>
    <w:rsid w:val="00217B1B"/>
    <w:rsid w:val="00265DA8"/>
    <w:rsid w:val="002761DC"/>
    <w:rsid w:val="0029786B"/>
    <w:rsid w:val="003227C4"/>
    <w:rsid w:val="00362B4B"/>
    <w:rsid w:val="003A2C38"/>
    <w:rsid w:val="003B7137"/>
    <w:rsid w:val="00431238"/>
    <w:rsid w:val="00436792"/>
    <w:rsid w:val="00437373"/>
    <w:rsid w:val="00437A59"/>
    <w:rsid w:val="00450A97"/>
    <w:rsid w:val="004B7F0F"/>
    <w:rsid w:val="0053666B"/>
    <w:rsid w:val="00596C30"/>
    <w:rsid w:val="005B51B5"/>
    <w:rsid w:val="005B6167"/>
    <w:rsid w:val="005C0339"/>
    <w:rsid w:val="00623A57"/>
    <w:rsid w:val="00630164"/>
    <w:rsid w:val="006638C2"/>
    <w:rsid w:val="006B4ECF"/>
    <w:rsid w:val="006F4600"/>
    <w:rsid w:val="0078496D"/>
    <w:rsid w:val="007F0205"/>
    <w:rsid w:val="00801389"/>
    <w:rsid w:val="00881FA5"/>
    <w:rsid w:val="008A310E"/>
    <w:rsid w:val="008A4E9B"/>
    <w:rsid w:val="0094777F"/>
    <w:rsid w:val="009E155B"/>
    <w:rsid w:val="009F73E4"/>
    <w:rsid w:val="00A14C49"/>
    <w:rsid w:val="00A15949"/>
    <w:rsid w:val="00A43A4A"/>
    <w:rsid w:val="00A6742E"/>
    <w:rsid w:val="00AA244D"/>
    <w:rsid w:val="00BD5C7D"/>
    <w:rsid w:val="00C64A23"/>
    <w:rsid w:val="00C70D09"/>
    <w:rsid w:val="00C748D9"/>
    <w:rsid w:val="00C909CC"/>
    <w:rsid w:val="00CA4DD5"/>
    <w:rsid w:val="00CB4A0A"/>
    <w:rsid w:val="00CC1685"/>
    <w:rsid w:val="00CF1652"/>
    <w:rsid w:val="00CF4D59"/>
    <w:rsid w:val="00D76828"/>
    <w:rsid w:val="00DC1FBC"/>
    <w:rsid w:val="00E14C48"/>
    <w:rsid w:val="00E26A24"/>
    <w:rsid w:val="00E564A9"/>
    <w:rsid w:val="00E74B72"/>
    <w:rsid w:val="00F314B7"/>
    <w:rsid w:val="00F45A7D"/>
    <w:rsid w:val="00F64EB7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28BC23"/>
  <w15:chartTrackingRefBased/>
  <w15:docId w15:val="{5578F5C7-7B3D-4B1C-BA55-6A8C4AA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A647F-C25F-46A9-A998-C92B9BA7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Lengyel Stefan</cp:lastModifiedBy>
  <cp:revision>17</cp:revision>
  <dcterms:created xsi:type="dcterms:W3CDTF">2022-11-09T14:12:00Z</dcterms:created>
  <dcterms:modified xsi:type="dcterms:W3CDTF">2024-05-03T08:29:00Z</dcterms:modified>
</cp:coreProperties>
</file>