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08F9" w14:textId="77777777" w:rsidR="00C06C5E" w:rsidRDefault="00C06C5E" w:rsidP="009A7650">
      <w:pPr>
        <w:spacing w:before="62"/>
        <w:ind w:right="2"/>
        <w:jc w:val="center"/>
        <w:rPr>
          <w:rFonts w:asciiTheme="minorHAnsi" w:hAnsiTheme="minorHAnsi" w:cstheme="minorHAnsi"/>
          <w:b/>
          <w:sz w:val="28"/>
          <w:szCs w:val="28"/>
          <w:lang w:val="sk-SK"/>
        </w:rPr>
      </w:pPr>
    </w:p>
    <w:p w14:paraId="6371D24D" w14:textId="77777777" w:rsidR="002D5715" w:rsidRDefault="00BE342D" w:rsidP="009A7650">
      <w:pPr>
        <w:spacing w:before="62"/>
        <w:ind w:right="2"/>
        <w:jc w:val="center"/>
        <w:rPr>
          <w:rFonts w:asciiTheme="minorHAnsi" w:hAnsiTheme="minorHAnsi" w:cstheme="minorHAnsi"/>
          <w:b/>
          <w:sz w:val="28"/>
          <w:szCs w:val="28"/>
          <w:lang w:val="sk-SK"/>
        </w:rPr>
      </w:pPr>
      <w:r w:rsidRPr="002D5715">
        <w:rPr>
          <w:rFonts w:asciiTheme="minorHAnsi" w:hAnsiTheme="minorHAnsi" w:cstheme="minorHAnsi"/>
          <w:b/>
          <w:sz w:val="28"/>
          <w:szCs w:val="28"/>
          <w:lang w:val="sk-SK"/>
        </w:rPr>
        <w:t xml:space="preserve"> </w:t>
      </w:r>
      <w:r w:rsidR="002D5715" w:rsidRPr="002D5715">
        <w:rPr>
          <w:rFonts w:asciiTheme="minorHAnsi" w:hAnsiTheme="minorHAnsi" w:cstheme="minorHAnsi"/>
          <w:b/>
          <w:sz w:val="28"/>
          <w:szCs w:val="28"/>
          <w:lang w:val="sk-SK"/>
        </w:rPr>
        <w:t>Rámcová dohoda o poskytovaní reklamných služieb</w:t>
      </w:r>
      <w:r w:rsidR="002D5715">
        <w:rPr>
          <w:rFonts w:asciiTheme="minorHAnsi" w:hAnsiTheme="minorHAnsi" w:cstheme="minorHAnsi"/>
          <w:b/>
          <w:sz w:val="28"/>
          <w:szCs w:val="28"/>
          <w:lang w:val="sk-SK"/>
        </w:rPr>
        <w:t xml:space="preserve"> </w:t>
      </w:r>
    </w:p>
    <w:p w14:paraId="209DBF6C" w14:textId="77777777" w:rsidR="002D5715" w:rsidRPr="002D5715" w:rsidRDefault="002D5715" w:rsidP="009A7650">
      <w:pPr>
        <w:spacing w:before="62"/>
        <w:ind w:right="2"/>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na </w:t>
      </w:r>
      <w:r w:rsidRPr="002D5715">
        <w:rPr>
          <w:rFonts w:asciiTheme="minorHAnsi" w:hAnsiTheme="minorHAnsi" w:cstheme="minorHAnsi"/>
          <w:b/>
          <w:sz w:val="28"/>
          <w:szCs w:val="28"/>
          <w:lang w:val="sk-SK"/>
        </w:rPr>
        <w:t>nákup inzertného priestoru v periodickej tlači</w:t>
      </w:r>
    </w:p>
    <w:p w14:paraId="5EC557D7" w14:textId="77777777" w:rsidR="002D5715" w:rsidRPr="002D5715" w:rsidRDefault="00EA492C" w:rsidP="009A7650">
      <w:pPr>
        <w:pStyle w:val="Zkladntext"/>
        <w:spacing w:before="31"/>
        <w:ind w:right="2"/>
        <w:jc w:val="center"/>
        <w:rPr>
          <w:rFonts w:asciiTheme="minorHAnsi" w:hAnsiTheme="minorHAnsi" w:cstheme="minorHAnsi"/>
          <w:sz w:val="22"/>
          <w:szCs w:val="22"/>
          <w:lang w:val="sk-SK"/>
        </w:rPr>
      </w:pPr>
      <w:r>
        <w:rPr>
          <w:rFonts w:asciiTheme="minorHAnsi" w:hAnsiTheme="minorHAnsi" w:cstheme="minorHAnsi"/>
          <w:sz w:val="22"/>
          <w:szCs w:val="22"/>
          <w:lang w:val="sk-SK"/>
        </w:rPr>
        <w:t>číslo</w:t>
      </w:r>
      <w:r w:rsidR="002D5715" w:rsidRPr="002D5715">
        <w:rPr>
          <w:rFonts w:asciiTheme="minorHAnsi" w:hAnsiTheme="minorHAnsi" w:cstheme="minorHAnsi"/>
          <w:sz w:val="22"/>
          <w:szCs w:val="22"/>
          <w:lang w:val="sk-SK"/>
        </w:rPr>
        <w:t>: .........</w:t>
      </w:r>
      <w:r w:rsidR="008735DF">
        <w:rPr>
          <w:rFonts w:asciiTheme="minorHAnsi" w:hAnsiTheme="minorHAnsi" w:cstheme="minorHAnsi"/>
          <w:sz w:val="22"/>
          <w:szCs w:val="22"/>
          <w:lang w:val="sk-SK"/>
        </w:rPr>
        <w:t>.......................</w:t>
      </w:r>
    </w:p>
    <w:p w14:paraId="53C7C97E" w14:textId="77777777" w:rsidR="002D5715" w:rsidRPr="002D5715" w:rsidRDefault="002D5715" w:rsidP="009A7650">
      <w:pPr>
        <w:pStyle w:val="Zkladntext"/>
        <w:spacing w:before="1"/>
        <w:ind w:right="2"/>
        <w:rPr>
          <w:rFonts w:asciiTheme="minorHAnsi" w:hAnsiTheme="minorHAnsi" w:cstheme="minorHAnsi"/>
          <w:sz w:val="22"/>
          <w:szCs w:val="22"/>
          <w:lang w:val="sk-SK"/>
        </w:rPr>
      </w:pPr>
    </w:p>
    <w:p w14:paraId="69A39939" w14:textId="4BD56C42" w:rsidR="002D5715" w:rsidRPr="002D5715" w:rsidRDefault="002D5715" w:rsidP="009A7650">
      <w:pPr>
        <w:pStyle w:val="Zkladntext"/>
        <w:spacing w:line="276" w:lineRule="auto"/>
        <w:ind w:right="2"/>
        <w:jc w:val="center"/>
        <w:rPr>
          <w:rFonts w:asciiTheme="minorHAnsi" w:hAnsiTheme="minorHAnsi" w:cstheme="minorHAnsi"/>
          <w:sz w:val="22"/>
          <w:szCs w:val="22"/>
          <w:lang w:val="sk-SK"/>
        </w:rPr>
      </w:pPr>
      <w:r w:rsidRPr="002D5715">
        <w:rPr>
          <w:rFonts w:asciiTheme="minorHAnsi" w:hAnsiTheme="minorHAnsi" w:cstheme="minorHAnsi"/>
          <w:sz w:val="22"/>
          <w:szCs w:val="22"/>
          <w:lang w:val="sk-SK"/>
        </w:rPr>
        <w:t xml:space="preserve">podľa § 269 ods. 2 zákona č. 513/1991 Zb. Obchodný zákonník v znení neskorších predpisov </w:t>
      </w:r>
      <w:r w:rsidR="00B77C00">
        <w:rPr>
          <w:rFonts w:asciiTheme="minorHAnsi" w:hAnsiTheme="minorHAnsi" w:cstheme="minorHAnsi"/>
          <w:sz w:val="22"/>
          <w:szCs w:val="22"/>
          <w:lang w:val="sk-SK"/>
        </w:rPr>
        <w:t xml:space="preserve">a príslušných ustanovení zákona č. 343/2015 Z. z. o verejnom obstarávaní a o zmene a doplnení niektorých zákonov v znení neskorších predpisov </w:t>
      </w:r>
      <w:r w:rsidRPr="002D5715">
        <w:rPr>
          <w:rFonts w:asciiTheme="minorHAnsi" w:hAnsiTheme="minorHAnsi" w:cstheme="minorHAnsi"/>
          <w:sz w:val="22"/>
          <w:szCs w:val="22"/>
          <w:lang w:val="sk-SK"/>
        </w:rPr>
        <w:t xml:space="preserve">(ďalej len </w:t>
      </w:r>
      <w:r>
        <w:rPr>
          <w:rFonts w:asciiTheme="minorHAnsi" w:hAnsiTheme="minorHAnsi" w:cstheme="minorHAnsi"/>
          <w:sz w:val="22"/>
          <w:szCs w:val="22"/>
          <w:lang w:val="sk-SK"/>
        </w:rPr>
        <w:t>„rámcová d</w:t>
      </w:r>
      <w:r w:rsidRPr="002D5715">
        <w:rPr>
          <w:rFonts w:asciiTheme="minorHAnsi" w:hAnsiTheme="minorHAnsi" w:cstheme="minorHAnsi"/>
          <w:sz w:val="22"/>
          <w:szCs w:val="22"/>
          <w:lang w:val="sk-SK"/>
        </w:rPr>
        <w:t>ohoda”)</w:t>
      </w:r>
    </w:p>
    <w:p w14:paraId="443A0995" w14:textId="77777777" w:rsidR="00E55583" w:rsidRPr="002D5715" w:rsidRDefault="00E55583" w:rsidP="009A7650">
      <w:pPr>
        <w:ind w:right="2"/>
        <w:rPr>
          <w:rFonts w:asciiTheme="minorHAnsi" w:hAnsiTheme="minorHAnsi" w:cstheme="minorHAnsi"/>
          <w:lang w:val="sk-SK"/>
        </w:rPr>
      </w:pPr>
    </w:p>
    <w:p w14:paraId="018E65DC" w14:textId="77777777" w:rsidR="002D5715" w:rsidRPr="002D5715" w:rsidRDefault="002D5715" w:rsidP="009A7650">
      <w:pPr>
        <w:pStyle w:val="Nadpis1"/>
        <w:spacing w:before="92"/>
        <w:ind w:left="0" w:right="2"/>
        <w:rPr>
          <w:rFonts w:asciiTheme="minorHAnsi" w:hAnsiTheme="minorHAnsi" w:cstheme="minorHAnsi"/>
          <w:sz w:val="22"/>
          <w:szCs w:val="22"/>
          <w:lang w:val="sk-SK"/>
        </w:rPr>
      </w:pPr>
      <w:r w:rsidRPr="002D5715">
        <w:rPr>
          <w:rFonts w:asciiTheme="minorHAnsi" w:hAnsiTheme="minorHAnsi" w:cstheme="minorHAnsi"/>
          <w:sz w:val="22"/>
          <w:szCs w:val="22"/>
          <w:lang w:val="sk-SK"/>
        </w:rPr>
        <w:t>Čl. I.</w:t>
      </w:r>
    </w:p>
    <w:p w14:paraId="4EE65C66" w14:textId="77777777" w:rsidR="002D5715" w:rsidRPr="002D5715" w:rsidRDefault="002D5715" w:rsidP="009A7650">
      <w:pPr>
        <w:spacing w:before="35"/>
        <w:ind w:right="2"/>
        <w:jc w:val="center"/>
        <w:rPr>
          <w:rFonts w:asciiTheme="minorHAnsi" w:hAnsiTheme="minorHAnsi" w:cstheme="minorHAnsi"/>
          <w:b/>
          <w:lang w:val="sk-SK"/>
        </w:rPr>
      </w:pPr>
      <w:r w:rsidRPr="002D5715">
        <w:rPr>
          <w:rFonts w:asciiTheme="minorHAnsi" w:hAnsiTheme="minorHAnsi" w:cstheme="minorHAnsi"/>
          <w:b/>
          <w:lang w:val="sk-SK"/>
        </w:rPr>
        <w:t>Účastníci rámcovej dohody</w:t>
      </w:r>
    </w:p>
    <w:p w14:paraId="767386BA" w14:textId="77777777" w:rsidR="00E55583" w:rsidRPr="002D5715" w:rsidRDefault="00E55583">
      <w:pPr>
        <w:pStyle w:val="Zkladntext"/>
        <w:spacing w:before="6"/>
        <w:rPr>
          <w:rFonts w:asciiTheme="minorHAnsi" w:hAnsiTheme="minorHAnsi" w:cstheme="minorHAnsi"/>
          <w:b/>
          <w:sz w:val="22"/>
          <w:szCs w:val="22"/>
          <w:lang w:val="sk-SK"/>
        </w:rPr>
      </w:pPr>
    </w:p>
    <w:p w14:paraId="4904726C" w14:textId="77777777" w:rsidR="00E55583" w:rsidRPr="002D5715" w:rsidRDefault="00BE342D" w:rsidP="007105F5">
      <w:pPr>
        <w:widowControl/>
        <w:autoSpaceDE/>
        <w:autoSpaceDN/>
        <w:rPr>
          <w:rFonts w:asciiTheme="minorHAnsi" w:eastAsia="Times New Roman" w:hAnsiTheme="minorHAnsi" w:cstheme="minorHAnsi"/>
          <w:b/>
          <w:lang w:val="sk-SK" w:eastAsia="sk-SK"/>
        </w:rPr>
      </w:pPr>
      <w:r w:rsidRPr="002D5715">
        <w:rPr>
          <w:rFonts w:asciiTheme="minorHAnsi" w:eastAsia="Times New Roman" w:hAnsiTheme="minorHAnsi" w:cstheme="minorHAnsi"/>
          <w:b/>
          <w:lang w:val="sk-SK" w:eastAsia="sk-SK"/>
        </w:rPr>
        <w:t>Objednávateľ:</w:t>
      </w:r>
    </w:p>
    <w:p w14:paraId="4AA685F4" w14:textId="77777777" w:rsidR="002D5715" w:rsidRPr="002D5715" w:rsidRDefault="002D5715" w:rsidP="007105F5">
      <w:pPr>
        <w:tabs>
          <w:tab w:val="left" w:pos="3070"/>
        </w:tabs>
        <w:spacing w:before="182"/>
        <w:jc w:val="both"/>
        <w:rPr>
          <w:rFonts w:asciiTheme="minorHAnsi" w:hAnsiTheme="minorHAnsi" w:cstheme="minorHAnsi"/>
          <w:b/>
          <w:lang w:val="sk-SK"/>
        </w:rPr>
      </w:pPr>
      <w:r w:rsidRPr="002D5715">
        <w:rPr>
          <w:rFonts w:asciiTheme="minorHAnsi" w:hAnsiTheme="minorHAnsi" w:cstheme="minorHAnsi"/>
          <w:b/>
          <w:lang w:val="sk-SK"/>
        </w:rPr>
        <w:t>Názov:</w:t>
      </w:r>
      <w:r w:rsidRPr="002D5715">
        <w:rPr>
          <w:rFonts w:asciiTheme="minorHAnsi" w:hAnsiTheme="minorHAnsi" w:cstheme="minorHAnsi"/>
          <w:b/>
          <w:lang w:val="sk-SK"/>
        </w:rPr>
        <w:tab/>
      </w:r>
      <w:r w:rsidRPr="002D5715">
        <w:rPr>
          <w:rFonts w:asciiTheme="minorHAnsi" w:hAnsiTheme="minorHAnsi" w:cstheme="minorHAnsi"/>
          <w:b/>
          <w:lang w:val="sk-SK"/>
        </w:rPr>
        <w:tab/>
        <w:t>Slovenská inovačná a energetická agentúra</w:t>
      </w:r>
    </w:p>
    <w:p w14:paraId="716DD0FB" w14:textId="010D135D" w:rsidR="002D5715" w:rsidRPr="002D5715" w:rsidRDefault="002D5715" w:rsidP="007105F5">
      <w:pPr>
        <w:rPr>
          <w:rFonts w:asciiTheme="minorHAnsi" w:hAnsiTheme="minorHAnsi" w:cstheme="minorHAnsi"/>
          <w:lang w:val="sk-SK"/>
        </w:rPr>
      </w:pPr>
      <w:r w:rsidRPr="002D5715">
        <w:rPr>
          <w:rFonts w:asciiTheme="minorHAnsi" w:hAnsiTheme="minorHAnsi" w:cstheme="minorHAnsi"/>
          <w:b/>
          <w:lang w:val="sk-SK"/>
        </w:rPr>
        <w:t>Sídlo:</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007105F5">
        <w:rPr>
          <w:rFonts w:asciiTheme="minorHAnsi" w:hAnsiTheme="minorHAnsi" w:cstheme="minorHAnsi"/>
          <w:b/>
          <w:lang w:val="sk-SK"/>
        </w:rPr>
        <w:tab/>
      </w:r>
      <w:r w:rsidRPr="002D5715">
        <w:rPr>
          <w:rFonts w:asciiTheme="minorHAnsi" w:hAnsiTheme="minorHAnsi" w:cstheme="minorHAnsi"/>
          <w:lang w:val="sk-SK"/>
        </w:rPr>
        <w:t>Bajkalská 27, 827 99 Bratislava</w:t>
      </w:r>
    </w:p>
    <w:p w14:paraId="1CF72A3E" w14:textId="77777777" w:rsidR="002D5715" w:rsidRPr="002D5715" w:rsidRDefault="002D5715" w:rsidP="007105F5">
      <w:pPr>
        <w:rPr>
          <w:rFonts w:asciiTheme="minorHAnsi" w:hAnsiTheme="minorHAnsi" w:cstheme="minorHAnsi"/>
          <w:b/>
          <w:lang w:val="sk-SK"/>
        </w:rPr>
      </w:pPr>
      <w:r w:rsidRPr="002D5715">
        <w:rPr>
          <w:rFonts w:asciiTheme="minorHAnsi" w:hAnsiTheme="minorHAnsi" w:cstheme="minorHAnsi"/>
          <w:b/>
          <w:lang w:val="sk-SK"/>
        </w:rPr>
        <w:t>Štatutárny orgán:</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JUDr. Svetlana Gavorová, generálna riaditeľka</w:t>
      </w:r>
      <w:r w:rsidRPr="002D5715">
        <w:rPr>
          <w:rFonts w:asciiTheme="minorHAnsi" w:hAnsiTheme="minorHAnsi" w:cstheme="minorHAnsi"/>
          <w:b/>
          <w:lang w:val="sk-SK"/>
        </w:rPr>
        <w:t xml:space="preserve"> </w:t>
      </w:r>
    </w:p>
    <w:p w14:paraId="511C4625" w14:textId="2A43634E" w:rsidR="002D5715" w:rsidRPr="002D5715" w:rsidRDefault="002D5715" w:rsidP="007105F5">
      <w:pPr>
        <w:ind w:left="3600" w:hanging="3600"/>
        <w:jc w:val="both"/>
        <w:rPr>
          <w:rFonts w:asciiTheme="minorHAnsi" w:hAnsiTheme="minorHAnsi" w:cstheme="minorHAnsi"/>
          <w:lang w:val="sk-SK"/>
        </w:rPr>
      </w:pPr>
      <w:r w:rsidRPr="002D5715">
        <w:rPr>
          <w:rFonts w:asciiTheme="minorHAnsi" w:hAnsiTheme="minorHAnsi" w:cstheme="minorHAnsi"/>
          <w:b/>
          <w:lang w:val="sk-SK"/>
        </w:rPr>
        <w:t>Právna forma</w:t>
      </w:r>
      <w:r w:rsidRPr="002D5715">
        <w:rPr>
          <w:rFonts w:asciiTheme="minorHAnsi" w:hAnsiTheme="minorHAnsi" w:cstheme="minorHAnsi"/>
          <w:lang w:val="sk-SK"/>
        </w:rPr>
        <w:t>:</w:t>
      </w:r>
      <w:r w:rsidRPr="002D5715">
        <w:rPr>
          <w:rFonts w:asciiTheme="minorHAnsi" w:hAnsiTheme="minorHAnsi" w:cstheme="minorHAnsi"/>
          <w:lang w:val="sk-SK"/>
        </w:rPr>
        <w:tab/>
        <w:t>Príspevková organizácia zriadená Ministerstvom hospodárstva rozhodnutím ministra hospodárstva Slovenskej republiky č. 63/1999 v znení nadväzujúcich rozhodnutí</w:t>
      </w:r>
    </w:p>
    <w:p w14:paraId="44BBC711" w14:textId="77777777" w:rsidR="002D5715" w:rsidRPr="002D5715" w:rsidRDefault="002D5715" w:rsidP="007105F5">
      <w:pPr>
        <w:rPr>
          <w:rFonts w:asciiTheme="minorHAnsi" w:hAnsiTheme="minorHAnsi" w:cstheme="minorHAnsi"/>
          <w:lang w:val="sk-SK"/>
        </w:rPr>
      </w:pPr>
      <w:r w:rsidRPr="002D5715">
        <w:rPr>
          <w:rFonts w:asciiTheme="minorHAnsi" w:hAnsiTheme="minorHAnsi" w:cstheme="minorHAnsi"/>
          <w:b/>
          <w:lang w:val="sk-SK"/>
        </w:rPr>
        <w:t>IČO:</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00002801</w:t>
      </w:r>
    </w:p>
    <w:p w14:paraId="72D0B7E8" w14:textId="77777777" w:rsidR="002D5715" w:rsidRPr="00084348" w:rsidRDefault="002D5715" w:rsidP="007105F5">
      <w:pPr>
        <w:rPr>
          <w:rFonts w:asciiTheme="minorHAnsi" w:hAnsiTheme="minorHAnsi" w:cstheme="minorHAnsi"/>
          <w:lang w:val="sk-SK"/>
        </w:rPr>
      </w:pPr>
      <w:r w:rsidRPr="00084348">
        <w:rPr>
          <w:rFonts w:asciiTheme="minorHAnsi" w:hAnsiTheme="minorHAnsi" w:cstheme="minorHAnsi"/>
          <w:b/>
          <w:lang w:val="sk-SK"/>
        </w:rPr>
        <w:t>DIČ:</w:t>
      </w:r>
      <w:r w:rsidRPr="00084348">
        <w:rPr>
          <w:rFonts w:asciiTheme="minorHAnsi" w:hAnsiTheme="minorHAnsi" w:cstheme="minorHAnsi"/>
          <w:lang w:val="sk-SK"/>
        </w:rPr>
        <w:tab/>
      </w:r>
      <w:r w:rsidRPr="00084348">
        <w:rPr>
          <w:rFonts w:asciiTheme="minorHAnsi" w:hAnsiTheme="minorHAnsi" w:cstheme="minorHAnsi"/>
          <w:lang w:val="sk-SK"/>
        </w:rPr>
        <w:tab/>
      </w:r>
      <w:r w:rsidRPr="00084348">
        <w:rPr>
          <w:rFonts w:asciiTheme="minorHAnsi" w:hAnsiTheme="minorHAnsi" w:cstheme="minorHAnsi"/>
          <w:lang w:val="sk-SK"/>
        </w:rPr>
        <w:tab/>
      </w:r>
      <w:r w:rsidRPr="00084348">
        <w:rPr>
          <w:rFonts w:asciiTheme="minorHAnsi" w:hAnsiTheme="minorHAnsi" w:cstheme="minorHAnsi"/>
          <w:lang w:val="sk-SK"/>
        </w:rPr>
        <w:tab/>
      </w:r>
      <w:r w:rsidRPr="00084348">
        <w:rPr>
          <w:rFonts w:asciiTheme="minorHAnsi" w:hAnsiTheme="minorHAnsi" w:cstheme="minorHAnsi"/>
          <w:lang w:val="sk-SK"/>
        </w:rPr>
        <w:tab/>
        <w:t>2020877749</w:t>
      </w:r>
    </w:p>
    <w:p w14:paraId="4C2C2C3A" w14:textId="764575EF" w:rsidR="002D5715" w:rsidRPr="002D5715" w:rsidRDefault="002D5715" w:rsidP="007105F5">
      <w:pPr>
        <w:rPr>
          <w:rFonts w:asciiTheme="minorHAnsi" w:hAnsiTheme="minorHAnsi" w:cstheme="minorHAnsi"/>
          <w:lang w:val="sk-SK"/>
        </w:rPr>
      </w:pPr>
      <w:r w:rsidRPr="00084348">
        <w:rPr>
          <w:rFonts w:asciiTheme="minorHAnsi" w:hAnsiTheme="minorHAnsi" w:cstheme="minorHAnsi"/>
          <w:b/>
          <w:lang w:val="sk-SK"/>
        </w:rPr>
        <w:t>IČ DPH:</w:t>
      </w:r>
      <w:r w:rsidRPr="00084348">
        <w:rPr>
          <w:rFonts w:asciiTheme="minorHAnsi" w:hAnsiTheme="minorHAnsi" w:cstheme="minorHAnsi"/>
          <w:lang w:val="sk-SK"/>
        </w:rPr>
        <w:tab/>
      </w:r>
      <w:r w:rsidRPr="00084348">
        <w:rPr>
          <w:rFonts w:asciiTheme="minorHAnsi" w:hAnsiTheme="minorHAnsi" w:cstheme="minorHAnsi"/>
          <w:lang w:val="sk-SK"/>
        </w:rPr>
        <w:tab/>
      </w:r>
      <w:r w:rsidRPr="00084348">
        <w:rPr>
          <w:rFonts w:asciiTheme="minorHAnsi" w:hAnsiTheme="minorHAnsi" w:cstheme="minorHAnsi"/>
          <w:lang w:val="sk-SK"/>
        </w:rPr>
        <w:tab/>
      </w:r>
      <w:r w:rsidRPr="00084348">
        <w:rPr>
          <w:rFonts w:asciiTheme="minorHAnsi" w:hAnsiTheme="minorHAnsi" w:cstheme="minorHAnsi"/>
          <w:lang w:val="sk-SK"/>
        </w:rPr>
        <w:tab/>
      </w:r>
      <w:r w:rsidR="007105F5" w:rsidRPr="00084348">
        <w:rPr>
          <w:rFonts w:asciiTheme="minorHAnsi" w:hAnsiTheme="minorHAnsi" w:cstheme="minorHAnsi"/>
          <w:lang w:val="sk-SK"/>
        </w:rPr>
        <w:tab/>
      </w:r>
      <w:r w:rsidRPr="00084348">
        <w:rPr>
          <w:rFonts w:asciiTheme="minorHAnsi" w:hAnsiTheme="minorHAnsi" w:cstheme="minorHAnsi"/>
          <w:lang w:val="sk-SK"/>
        </w:rPr>
        <w:t>SK2020877749</w:t>
      </w:r>
      <w:r w:rsidRPr="002D5715">
        <w:rPr>
          <w:rFonts w:asciiTheme="minorHAnsi" w:hAnsiTheme="minorHAnsi" w:cstheme="minorHAnsi"/>
          <w:lang w:val="sk-SK"/>
        </w:rPr>
        <w:t xml:space="preserve"> </w:t>
      </w:r>
    </w:p>
    <w:p w14:paraId="55A98B1B" w14:textId="77777777" w:rsidR="002D5715" w:rsidRPr="002D5715" w:rsidRDefault="002D5715" w:rsidP="007105F5">
      <w:pPr>
        <w:rPr>
          <w:rFonts w:asciiTheme="minorHAnsi" w:hAnsiTheme="minorHAnsi" w:cstheme="minorHAnsi"/>
          <w:lang w:val="sk-SK"/>
        </w:rPr>
      </w:pPr>
      <w:r w:rsidRPr="002D5715">
        <w:rPr>
          <w:rFonts w:asciiTheme="minorHAnsi" w:hAnsiTheme="minorHAnsi" w:cstheme="minorHAnsi"/>
          <w:b/>
          <w:lang w:val="sk-SK"/>
        </w:rPr>
        <w:t>Bankové spojenie:</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084348">
        <w:rPr>
          <w:rFonts w:asciiTheme="minorHAnsi" w:hAnsiTheme="minorHAnsi" w:cstheme="minorHAnsi"/>
          <w:highlight w:val="black"/>
          <w:lang w:val="sk-SK"/>
        </w:rPr>
        <w:t>Štátna pokladnica</w:t>
      </w:r>
    </w:p>
    <w:p w14:paraId="644A6312" w14:textId="61CA406B" w:rsidR="002D5715" w:rsidRPr="002D5715" w:rsidRDefault="002D5715" w:rsidP="007105F5">
      <w:pPr>
        <w:rPr>
          <w:rFonts w:asciiTheme="minorHAnsi" w:hAnsiTheme="minorHAnsi" w:cstheme="minorHAnsi"/>
          <w:lang w:val="sk-SK"/>
        </w:rPr>
      </w:pPr>
      <w:r w:rsidRPr="002D5715">
        <w:rPr>
          <w:rFonts w:asciiTheme="minorHAnsi" w:hAnsiTheme="minorHAnsi" w:cstheme="minorHAnsi"/>
          <w:b/>
          <w:lang w:val="sk-SK"/>
        </w:rPr>
        <w:t>IBAN:</w:t>
      </w:r>
      <w:r w:rsidRPr="002D5715">
        <w:rPr>
          <w:rFonts w:asciiTheme="minorHAnsi" w:hAnsiTheme="minorHAnsi" w:cstheme="minorHAnsi"/>
          <w:lang w:val="sk-SK"/>
        </w:rPr>
        <w:t xml:space="preserve"> </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007105F5">
        <w:rPr>
          <w:rFonts w:asciiTheme="minorHAnsi" w:hAnsiTheme="minorHAnsi" w:cstheme="minorHAnsi"/>
          <w:lang w:val="sk-SK"/>
        </w:rPr>
        <w:tab/>
      </w:r>
      <w:r w:rsidRPr="00084348">
        <w:rPr>
          <w:rFonts w:asciiTheme="minorHAnsi" w:hAnsiTheme="minorHAnsi" w:cstheme="minorHAnsi"/>
          <w:highlight w:val="black"/>
          <w:lang w:val="sk-SK"/>
        </w:rPr>
        <w:t>SK6581800000007000062596</w:t>
      </w:r>
    </w:p>
    <w:p w14:paraId="14C7A8B2" w14:textId="77777777" w:rsidR="002D5715" w:rsidRPr="002D5715" w:rsidRDefault="002D5715" w:rsidP="007105F5">
      <w:pPr>
        <w:rPr>
          <w:rFonts w:asciiTheme="minorHAnsi" w:hAnsiTheme="minorHAnsi" w:cstheme="minorHAnsi"/>
          <w:lang w:val="sk-SK"/>
        </w:rPr>
      </w:pPr>
      <w:r w:rsidRPr="002D5715">
        <w:rPr>
          <w:rFonts w:asciiTheme="minorHAnsi" w:hAnsiTheme="minorHAnsi" w:cstheme="minorHAnsi"/>
          <w:b/>
          <w:lang w:val="sk-SK"/>
        </w:rPr>
        <w:t>BIC kód</w:t>
      </w:r>
      <w:r w:rsidRPr="002D5715">
        <w:rPr>
          <w:rFonts w:asciiTheme="minorHAnsi" w:hAnsiTheme="minorHAnsi" w:cstheme="minorHAnsi"/>
          <w:lang w:val="sk-SK"/>
        </w:rPr>
        <w:t>:</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084348">
        <w:rPr>
          <w:rFonts w:asciiTheme="minorHAnsi" w:hAnsiTheme="minorHAnsi" w:cstheme="minorHAnsi"/>
          <w:highlight w:val="black"/>
          <w:lang w:val="sk-SK"/>
        </w:rPr>
        <w:t>SPSRSKBA</w:t>
      </w:r>
    </w:p>
    <w:p w14:paraId="4A9F7181" w14:textId="62D8DED1" w:rsidR="002D5715" w:rsidRPr="006A73C6" w:rsidRDefault="002D5715" w:rsidP="007105F5">
      <w:pPr>
        <w:rPr>
          <w:rFonts w:asciiTheme="minorHAnsi" w:hAnsiTheme="minorHAnsi" w:cstheme="minorHAnsi"/>
          <w:b/>
          <w:lang w:val="sk-SK"/>
        </w:rPr>
      </w:pPr>
      <w:r w:rsidRPr="006A73C6">
        <w:rPr>
          <w:rFonts w:asciiTheme="minorHAnsi" w:hAnsiTheme="minorHAnsi" w:cstheme="minorHAnsi"/>
          <w:b/>
          <w:lang w:val="sk-SK"/>
        </w:rPr>
        <w:t>Vecne zodpovedná osoba:</w:t>
      </w:r>
      <w:r w:rsidRPr="006A73C6">
        <w:rPr>
          <w:rFonts w:asciiTheme="minorHAnsi" w:hAnsiTheme="minorHAnsi" w:cstheme="minorHAnsi"/>
          <w:b/>
          <w:lang w:val="sk-SK"/>
        </w:rPr>
        <w:tab/>
      </w:r>
      <w:r w:rsidRPr="006A73C6">
        <w:rPr>
          <w:rFonts w:asciiTheme="minorHAnsi" w:hAnsiTheme="minorHAnsi" w:cstheme="minorHAnsi"/>
          <w:lang w:val="sk-SK"/>
        </w:rPr>
        <w:t xml:space="preserve"> </w:t>
      </w:r>
      <w:r w:rsidR="004B6817" w:rsidRPr="006A73C6">
        <w:rPr>
          <w:rFonts w:asciiTheme="minorHAnsi" w:hAnsiTheme="minorHAnsi" w:cstheme="minorHAnsi"/>
          <w:lang w:val="sk-SK"/>
        </w:rPr>
        <w:tab/>
      </w:r>
      <w:r w:rsidR="00514E2D" w:rsidRPr="00084348">
        <w:rPr>
          <w:rFonts w:asciiTheme="minorHAnsi" w:hAnsiTheme="minorHAnsi" w:cstheme="minorHAnsi"/>
          <w:highlight w:val="black"/>
          <w:lang w:val="sk-SK"/>
        </w:rPr>
        <w:t>Stanislav Jurikovič</w:t>
      </w:r>
      <w:r w:rsidR="00514E2D" w:rsidRPr="006A73C6">
        <w:rPr>
          <w:rFonts w:asciiTheme="minorHAnsi" w:hAnsiTheme="minorHAnsi" w:cstheme="minorHAnsi"/>
          <w:lang w:val="sk-SK"/>
        </w:rPr>
        <w:t xml:space="preserve"> </w:t>
      </w:r>
    </w:p>
    <w:p w14:paraId="61D24E95" w14:textId="4B5117DB" w:rsidR="002D5715" w:rsidRPr="006A73C6" w:rsidRDefault="002D5715" w:rsidP="007105F5">
      <w:pPr>
        <w:rPr>
          <w:rFonts w:asciiTheme="minorHAnsi" w:hAnsiTheme="minorHAnsi" w:cstheme="minorHAnsi"/>
          <w:lang w:val="sk-SK"/>
        </w:rPr>
      </w:pPr>
      <w:r w:rsidRPr="006A73C6">
        <w:rPr>
          <w:rFonts w:asciiTheme="minorHAnsi" w:hAnsiTheme="minorHAnsi" w:cstheme="minorHAnsi"/>
          <w:b/>
          <w:lang w:val="sk-SK"/>
        </w:rPr>
        <w:t>Kontakt:</w:t>
      </w:r>
      <w:r w:rsidRPr="006A73C6">
        <w:rPr>
          <w:rFonts w:asciiTheme="minorHAnsi" w:hAnsiTheme="minorHAnsi" w:cstheme="minorHAnsi"/>
          <w:b/>
          <w:lang w:val="sk-SK"/>
        </w:rPr>
        <w:tab/>
      </w:r>
      <w:r w:rsidRPr="006A73C6">
        <w:rPr>
          <w:rFonts w:asciiTheme="minorHAnsi" w:hAnsiTheme="minorHAnsi" w:cstheme="minorHAnsi"/>
          <w:b/>
          <w:lang w:val="sk-SK"/>
        </w:rPr>
        <w:tab/>
      </w:r>
      <w:r w:rsidRPr="006A73C6">
        <w:rPr>
          <w:rFonts w:asciiTheme="minorHAnsi" w:hAnsiTheme="minorHAnsi" w:cstheme="minorHAnsi"/>
          <w:b/>
          <w:lang w:val="sk-SK"/>
        </w:rPr>
        <w:tab/>
      </w:r>
      <w:r w:rsidRPr="006A73C6">
        <w:rPr>
          <w:rFonts w:asciiTheme="minorHAnsi" w:hAnsiTheme="minorHAnsi" w:cstheme="minorHAnsi"/>
          <w:b/>
          <w:lang w:val="sk-SK"/>
        </w:rPr>
        <w:tab/>
      </w:r>
      <w:r w:rsidRPr="00084348">
        <w:rPr>
          <w:rFonts w:asciiTheme="minorHAnsi" w:hAnsiTheme="minorHAnsi" w:cstheme="minorHAnsi"/>
          <w:highlight w:val="black"/>
          <w:lang w:val="sk-SK"/>
        </w:rPr>
        <w:t>tel.:</w:t>
      </w:r>
      <w:r w:rsidRPr="00084348">
        <w:rPr>
          <w:rFonts w:asciiTheme="minorHAnsi" w:hAnsiTheme="minorHAnsi" w:cstheme="minorHAnsi"/>
          <w:b/>
          <w:highlight w:val="black"/>
          <w:lang w:val="sk-SK"/>
        </w:rPr>
        <w:t xml:space="preserve"> </w:t>
      </w:r>
      <w:r w:rsidRPr="00084348">
        <w:rPr>
          <w:rFonts w:asciiTheme="minorHAnsi" w:hAnsiTheme="minorHAnsi" w:cstheme="minorHAnsi"/>
          <w:highlight w:val="black"/>
          <w:lang w:val="sk-SK"/>
        </w:rPr>
        <w:t>02 / 58 248</w:t>
      </w:r>
      <w:r w:rsidR="007105F5" w:rsidRPr="00084348">
        <w:rPr>
          <w:rFonts w:asciiTheme="minorHAnsi" w:hAnsiTheme="minorHAnsi" w:cstheme="minorHAnsi"/>
          <w:highlight w:val="black"/>
          <w:lang w:val="sk-SK"/>
        </w:rPr>
        <w:t> </w:t>
      </w:r>
      <w:r w:rsidR="00514E2D" w:rsidRPr="00084348">
        <w:rPr>
          <w:rFonts w:asciiTheme="minorHAnsi" w:hAnsiTheme="minorHAnsi" w:cstheme="minorHAnsi"/>
          <w:highlight w:val="black"/>
          <w:lang w:val="sk-SK"/>
        </w:rPr>
        <w:t>202</w:t>
      </w:r>
    </w:p>
    <w:p w14:paraId="5C1D9979" w14:textId="6A8F0A53" w:rsidR="002D5715" w:rsidRPr="0013053E" w:rsidRDefault="002D5715" w:rsidP="007105F5">
      <w:pPr>
        <w:ind w:left="2880" w:firstLine="720"/>
        <w:rPr>
          <w:rFonts w:asciiTheme="minorHAnsi" w:hAnsiTheme="minorHAnsi" w:cstheme="minorHAnsi"/>
          <w:b/>
          <w:lang w:val="sk-SK"/>
        </w:rPr>
      </w:pPr>
      <w:r w:rsidRPr="006A73C6">
        <w:rPr>
          <w:rFonts w:asciiTheme="minorHAnsi" w:hAnsiTheme="minorHAnsi" w:cstheme="minorHAnsi"/>
          <w:lang w:val="sk-SK"/>
        </w:rPr>
        <w:t xml:space="preserve">e- mail: </w:t>
      </w:r>
      <w:r w:rsidR="00514E2D" w:rsidRPr="00084348">
        <w:rPr>
          <w:rFonts w:asciiTheme="minorHAnsi" w:hAnsiTheme="minorHAnsi" w:cstheme="minorHAnsi"/>
          <w:highlight w:val="black"/>
          <w:lang w:val="sk-SK"/>
        </w:rPr>
        <w:t>stanislav.jurikovic</w:t>
      </w:r>
      <w:r w:rsidRPr="00084348">
        <w:rPr>
          <w:rFonts w:asciiTheme="minorHAnsi" w:hAnsiTheme="minorHAnsi" w:cstheme="minorHAnsi"/>
          <w:highlight w:val="black"/>
          <w:lang w:val="sk-SK"/>
        </w:rPr>
        <w:t>@siea.gov.sk</w:t>
      </w:r>
    </w:p>
    <w:p w14:paraId="76958DA5" w14:textId="77777777" w:rsidR="00E55583" w:rsidRPr="00BE6AE6" w:rsidRDefault="00BE342D" w:rsidP="007105F5">
      <w:pPr>
        <w:spacing w:before="120"/>
        <w:jc w:val="both"/>
        <w:rPr>
          <w:rFonts w:asciiTheme="minorHAnsi" w:hAnsiTheme="minorHAnsi" w:cstheme="minorHAnsi"/>
          <w:lang w:val="sk-SK"/>
        </w:rPr>
      </w:pPr>
      <w:r w:rsidRPr="00BE6AE6">
        <w:rPr>
          <w:rFonts w:asciiTheme="minorHAnsi" w:hAnsiTheme="minorHAnsi" w:cstheme="minorHAnsi"/>
          <w:lang w:val="sk-SK"/>
        </w:rPr>
        <w:t>(ďalej len „</w:t>
      </w:r>
      <w:r w:rsidRPr="00BE6AE6">
        <w:rPr>
          <w:rFonts w:asciiTheme="minorHAnsi" w:hAnsiTheme="minorHAnsi" w:cstheme="minorHAnsi"/>
          <w:b/>
          <w:lang w:val="sk-SK"/>
        </w:rPr>
        <w:t>Objednávateľ</w:t>
      </w:r>
      <w:r w:rsidRPr="00BE6AE6">
        <w:rPr>
          <w:rFonts w:asciiTheme="minorHAnsi" w:hAnsiTheme="minorHAnsi" w:cstheme="minorHAnsi"/>
          <w:lang w:val="sk-SK"/>
        </w:rPr>
        <w:t>“)</w:t>
      </w:r>
    </w:p>
    <w:p w14:paraId="6267F936" w14:textId="77777777" w:rsidR="00E55583" w:rsidRPr="002D5715" w:rsidRDefault="00BE342D" w:rsidP="007105F5">
      <w:pPr>
        <w:pStyle w:val="Nadpis1"/>
        <w:spacing w:before="160" w:after="160"/>
        <w:ind w:left="0" w:right="0"/>
        <w:jc w:val="both"/>
        <w:rPr>
          <w:rFonts w:asciiTheme="minorHAnsi" w:hAnsiTheme="minorHAnsi" w:cstheme="minorHAnsi"/>
          <w:sz w:val="22"/>
          <w:szCs w:val="22"/>
          <w:lang w:val="sk-SK"/>
        </w:rPr>
      </w:pPr>
      <w:r w:rsidRPr="002D5715">
        <w:rPr>
          <w:rFonts w:asciiTheme="minorHAnsi" w:hAnsiTheme="minorHAnsi" w:cstheme="minorHAnsi"/>
          <w:sz w:val="22"/>
          <w:szCs w:val="22"/>
          <w:lang w:val="sk-SK"/>
        </w:rPr>
        <w:t>a</w:t>
      </w:r>
    </w:p>
    <w:p w14:paraId="49D079A3" w14:textId="77777777" w:rsidR="002D5715" w:rsidRPr="002D5715" w:rsidRDefault="002D5715" w:rsidP="007105F5">
      <w:pPr>
        <w:widowControl/>
        <w:autoSpaceDE/>
        <w:autoSpaceDN/>
        <w:rPr>
          <w:rFonts w:asciiTheme="minorHAnsi" w:eastAsia="Times New Roman" w:hAnsiTheme="minorHAnsi" w:cstheme="minorHAnsi"/>
          <w:b/>
          <w:lang w:val="sk-SK" w:eastAsia="sk-SK"/>
        </w:rPr>
      </w:pPr>
      <w:r w:rsidRPr="002D5715">
        <w:rPr>
          <w:rFonts w:asciiTheme="minorHAnsi" w:eastAsia="Times New Roman" w:hAnsiTheme="minorHAnsi" w:cstheme="minorHAnsi"/>
          <w:b/>
          <w:lang w:val="sk-SK" w:eastAsia="sk-SK"/>
        </w:rPr>
        <w:t>Poskytovateľ:</w:t>
      </w:r>
    </w:p>
    <w:p w14:paraId="5DD74711" w14:textId="118C6649" w:rsidR="00E55583" w:rsidRPr="002D5715" w:rsidRDefault="00BE342D" w:rsidP="007105F5">
      <w:pPr>
        <w:tabs>
          <w:tab w:val="left" w:pos="3070"/>
        </w:tabs>
        <w:spacing w:before="182"/>
        <w:jc w:val="both"/>
        <w:rPr>
          <w:rFonts w:asciiTheme="minorHAnsi" w:hAnsiTheme="minorHAnsi" w:cstheme="minorHAnsi"/>
          <w:b/>
          <w:lang w:val="sk-SK"/>
        </w:rPr>
      </w:pPr>
      <w:r w:rsidRPr="002D5715">
        <w:rPr>
          <w:rFonts w:asciiTheme="minorHAnsi" w:hAnsiTheme="minorHAnsi" w:cstheme="minorHAnsi"/>
          <w:b/>
          <w:lang w:val="sk-SK"/>
        </w:rPr>
        <w:lastRenderedPageBreak/>
        <w:t>Obchodné</w:t>
      </w:r>
      <w:r w:rsidRPr="002D5715">
        <w:rPr>
          <w:rFonts w:asciiTheme="minorHAnsi" w:hAnsiTheme="minorHAnsi" w:cstheme="minorHAnsi"/>
          <w:b/>
          <w:spacing w:val="-3"/>
          <w:lang w:val="sk-SK"/>
        </w:rPr>
        <w:t xml:space="preserve"> </w:t>
      </w:r>
      <w:r w:rsidRPr="002D5715">
        <w:rPr>
          <w:rFonts w:asciiTheme="minorHAnsi" w:hAnsiTheme="minorHAnsi" w:cstheme="minorHAnsi"/>
          <w:b/>
          <w:lang w:val="sk-SK"/>
        </w:rPr>
        <w:t>meno:</w:t>
      </w:r>
      <w:r w:rsidRPr="002D5715">
        <w:rPr>
          <w:rFonts w:asciiTheme="minorHAnsi" w:hAnsiTheme="minorHAnsi" w:cstheme="minorHAnsi"/>
          <w:b/>
          <w:lang w:val="sk-SK"/>
        </w:rPr>
        <w:tab/>
      </w:r>
      <w:r w:rsidR="0001590A">
        <w:rPr>
          <w:rFonts w:asciiTheme="minorHAnsi" w:hAnsiTheme="minorHAnsi" w:cstheme="minorHAnsi"/>
          <w:b/>
          <w:lang w:val="sk-SK"/>
        </w:rPr>
        <w:tab/>
      </w:r>
      <w:r w:rsidR="00680DBA">
        <w:rPr>
          <w:rFonts w:asciiTheme="minorHAnsi" w:hAnsiTheme="minorHAnsi" w:cstheme="minorHAnsi"/>
          <w:b/>
          <w:lang w:val="sk-SK"/>
        </w:rPr>
        <w:fldChar w:fldCharType="begin">
          <w:ffData>
            <w:name w:val="Text1"/>
            <w:enabled/>
            <w:calcOnExit w:val="0"/>
            <w:textInput/>
          </w:ffData>
        </w:fldChar>
      </w:r>
      <w:bookmarkStart w:id="0" w:name="Text1"/>
      <w:r w:rsidR="00680DBA">
        <w:rPr>
          <w:rFonts w:asciiTheme="minorHAnsi" w:hAnsiTheme="minorHAnsi" w:cstheme="minorHAnsi"/>
          <w:b/>
          <w:lang w:val="sk-SK"/>
        </w:rPr>
        <w:instrText xml:space="preserve"> FORMTEXT </w:instrText>
      </w:r>
      <w:r w:rsidR="00680DBA">
        <w:rPr>
          <w:rFonts w:asciiTheme="minorHAnsi" w:hAnsiTheme="minorHAnsi" w:cstheme="minorHAnsi"/>
          <w:b/>
          <w:lang w:val="sk-SK"/>
        </w:rPr>
      </w:r>
      <w:r w:rsidR="00680DBA">
        <w:rPr>
          <w:rFonts w:asciiTheme="minorHAnsi" w:hAnsiTheme="minorHAnsi" w:cstheme="minorHAnsi"/>
          <w:b/>
          <w:lang w:val="sk-SK"/>
        </w:rPr>
        <w:fldChar w:fldCharType="separate"/>
      </w:r>
      <w:bookmarkStart w:id="1" w:name="_GoBack"/>
      <w:bookmarkEnd w:id="1"/>
      <w:r w:rsidR="00680DBA">
        <w:rPr>
          <w:rFonts w:asciiTheme="minorHAnsi" w:hAnsiTheme="minorHAnsi" w:cstheme="minorHAnsi"/>
          <w:b/>
          <w:noProof/>
          <w:lang w:val="sk-SK"/>
        </w:rPr>
        <w:t> </w:t>
      </w:r>
      <w:r w:rsidR="00680DBA">
        <w:rPr>
          <w:rFonts w:asciiTheme="minorHAnsi" w:hAnsiTheme="minorHAnsi" w:cstheme="minorHAnsi"/>
          <w:b/>
          <w:noProof/>
          <w:lang w:val="sk-SK"/>
        </w:rPr>
        <w:t> </w:t>
      </w:r>
      <w:r w:rsidR="00680DBA">
        <w:rPr>
          <w:rFonts w:asciiTheme="minorHAnsi" w:hAnsiTheme="minorHAnsi" w:cstheme="minorHAnsi"/>
          <w:b/>
          <w:noProof/>
          <w:lang w:val="sk-SK"/>
        </w:rPr>
        <w:t> </w:t>
      </w:r>
      <w:r w:rsidR="00680DBA">
        <w:rPr>
          <w:rFonts w:asciiTheme="minorHAnsi" w:hAnsiTheme="minorHAnsi" w:cstheme="minorHAnsi"/>
          <w:b/>
          <w:noProof/>
          <w:lang w:val="sk-SK"/>
        </w:rPr>
        <w:t> </w:t>
      </w:r>
      <w:r w:rsidR="00680DBA">
        <w:rPr>
          <w:rFonts w:asciiTheme="minorHAnsi" w:hAnsiTheme="minorHAnsi" w:cstheme="minorHAnsi"/>
          <w:b/>
          <w:noProof/>
          <w:lang w:val="sk-SK"/>
        </w:rPr>
        <w:t> </w:t>
      </w:r>
      <w:r w:rsidR="00680DBA">
        <w:rPr>
          <w:rFonts w:asciiTheme="minorHAnsi" w:hAnsiTheme="minorHAnsi" w:cstheme="minorHAnsi"/>
          <w:b/>
          <w:lang w:val="sk-SK"/>
        </w:rPr>
        <w:fldChar w:fldCharType="end"/>
      </w:r>
      <w:bookmarkEnd w:id="0"/>
    </w:p>
    <w:p w14:paraId="26CE43C0" w14:textId="7A19587A" w:rsidR="00E55583" w:rsidRPr="007D6927" w:rsidRDefault="00BE342D" w:rsidP="007D6927">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Sídlo:</w:t>
      </w:r>
      <w:r w:rsidRPr="00BE6AE6">
        <w:rPr>
          <w:rFonts w:asciiTheme="minorHAnsi" w:hAnsiTheme="minorHAnsi" w:cstheme="minorHAnsi"/>
          <w:b/>
          <w:sz w:val="22"/>
          <w:szCs w:val="22"/>
          <w:lang w:val="sk-SK"/>
        </w:rPr>
        <w:tab/>
      </w:r>
      <w:r w:rsidR="0001590A" w:rsidRPr="00BE6AE6">
        <w:rPr>
          <w:rFonts w:asciiTheme="minorHAnsi" w:hAnsiTheme="minorHAnsi" w:cstheme="minorHAnsi"/>
          <w:b/>
          <w:sz w:val="22"/>
          <w:szCs w:val="22"/>
          <w:lang w:val="sk-SK"/>
        </w:rPr>
        <w:tab/>
      </w:r>
      <w:r w:rsidR="00680DBA" w:rsidRPr="007D6927">
        <w:rPr>
          <w:rFonts w:asciiTheme="minorHAnsi" w:hAnsiTheme="minorHAnsi" w:cstheme="minorHAnsi"/>
          <w:sz w:val="22"/>
          <w:szCs w:val="22"/>
          <w:lang w:val="sk-SK"/>
        </w:rPr>
        <w:fldChar w:fldCharType="begin">
          <w:ffData>
            <w:name w:val="Text2"/>
            <w:enabled/>
            <w:calcOnExit w:val="0"/>
            <w:textInput/>
          </w:ffData>
        </w:fldChar>
      </w:r>
      <w:bookmarkStart w:id="2" w:name="Text2"/>
      <w:r w:rsidR="00680DBA" w:rsidRPr="007D6927">
        <w:rPr>
          <w:rFonts w:asciiTheme="minorHAnsi" w:hAnsiTheme="minorHAnsi" w:cstheme="minorHAnsi"/>
          <w:sz w:val="22"/>
          <w:szCs w:val="22"/>
          <w:lang w:val="sk-SK"/>
        </w:rPr>
        <w:instrText xml:space="preserve"> FORMTEXT </w:instrText>
      </w:r>
      <w:r w:rsidR="00680DBA" w:rsidRPr="007D6927">
        <w:rPr>
          <w:rFonts w:asciiTheme="minorHAnsi" w:hAnsiTheme="minorHAnsi" w:cstheme="minorHAnsi"/>
          <w:sz w:val="22"/>
          <w:szCs w:val="22"/>
          <w:lang w:val="sk-SK"/>
        </w:rPr>
      </w:r>
      <w:r w:rsidR="00680DBA" w:rsidRPr="007D6927">
        <w:rPr>
          <w:rFonts w:asciiTheme="minorHAnsi" w:hAnsiTheme="minorHAnsi" w:cstheme="minorHAnsi"/>
          <w:sz w:val="22"/>
          <w:szCs w:val="22"/>
          <w:lang w:val="sk-SK"/>
        </w:rPr>
        <w:fldChar w:fldCharType="separate"/>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fldChar w:fldCharType="end"/>
      </w:r>
      <w:bookmarkEnd w:id="2"/>
    </w:p>
    <w:p w14:paraId="5209D7CB" w14:textId="5D7B4E7E" w:rsidR="00E55583" w:rsidRPr="007D6927" w:rsidRDefault="00BE342D" w:rsidP="007D6927">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Právna</w:t>
      </w:r>
      <w:r w:rsidRPr="007D6927">
        <w:rPr>
          <w:rFonts w:asciiTheme="minorHAnsi" w:hAnsiTheme="minorHAnsi" w:cstheme="minorHAnsi"/>
          <w:b/>
          <w:sz w:val="22"/>
          <w:szCs w:val="22"/>
          <w:lang w:val="sk-SK"/>
        </w:rPr>
        <w:t xml:space="preserve"> </w:t>
      </w:r>
      <w:r w:rsidRPr="00BE6AE6">
        <w:rPr>
          <w:rFonts w:asciiTheme="minorHAnsi" w:hAnsiTheme="minorHAnsi" w:cstheme="minorHAnsi"/>
          <w:b/>
          <w:sz w:val="22"/>
          <w:szCs w:val="22"/>
          <w:lang w:val="sk-SK"/>
        </w:rPr>
        <w:t>forma:</w:t>
      </w:r>
      <w:r w:rsidRPr="00BE6AE6">
        <w:rPr>
          <w:rFonts w:asciiTheme="minorHAnsi" w:hAnsiTheme="minorHAnsi" w:cstheme="minorHAnsi"/>
          <w:b/>
          <w:sz w:val="22"/>
          <w:szCs w:val="22"/>
          <w:lang w:val="sk-SK"/>
        </w:rPr>
        <w:tab/>
      </w:r>
      <w:r w:rsidR="0001590A" w:rsidRPr="00BE6AE6">
        <w:rPr>
          <w:rFonts w:asciiTheme="minorHAnsi" w:hAnsiTheme="minorHAnsi" w:cstheme="minorHAnsi"/>
          <w:b/>
          <w:sz w:val="22"/>
          <w:szCs w:val="22"/>
          <w:lang w:val="sk-SK"/>
        </w:rPr>
        <w:tab/>
      </w:r>
      <w:r w:rsidR="00680DBA" w:rsidRPr="007D6927">
        <w:rPr>
          <w:rFonts w:asciiTheme="minorHAnsi" w:hAnsiTheme="minorHAnsi" w:cstheme="minorHAnsi"/>
          <w:sz w:val="22"/>
          <w:szCs w:val="22"/>
          <w:lang w:val="sk-SK"/>
        </w:rPr>
        <w:fldChar w:fldCharType="begin">
          <w:ffData>
            <w:name w:val="Text2"/>
            <w:enabled/>
            <w:calcOnExit w:val="0"/>
            <w:textInput/>
          </w:ffData>
        </w:fldChar>
      </w:r>
      <w:r w:rsidR="00680DBA" w:rsidRPr="007D6927">
        <w:rPr>
          <w:rFonts w:asciiTheme="minorHAnsi" w:hAnsiTheme="minorHAnsi" w:cstheme="minorHAnsi"/>
          <w:sz w:val="22"/>
          <w:szCs w:val="22"/>
          <w:lang w:val="sk-SK"/>
        </w:rPr>
        <w:instrText xml:space="preserve"> FORMTEXT </w:instrText>
      </w:r>
      <w:r w:rsidR="00680DBA" w:rsidRPr="007D6927">
        <w:rPr>
          <w:rFonts w:asciiTheme="minorHAnsi" w:hAnsiTheme="minorHAnsi" w:cstheme="minorHAnsi"/>
          <w:sz w:val="22"/>
          <w:szCs w:val="22"/>
          <w:lang w:val="sk-SK"/>
        </w:rPr>
      </w:r>
      <w:r w:rsidR="00680DBA" w:rsidRPr="007D6927">
        <w:rPr>
          <w:rFonts w:asciiTheme="minorHAnsi" w:hAnsiTheme="minorHAnsi" w:cstheme="minorHAnsi"/>
          <w:sz w:val="22"/>
          <w:szCs w:val="22"/>
          <w:lang w:val="sk-SK"/>
        </w:rPr>
        <w:fldChar w:fldCharType="separate"/>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t> </w:t>
      </w:r>
      <w:r w:rsidR="00680DBA" w:rsidRPr="007D6927">
        <w:rPr>
          <w:rFonts w:asciiTheme="minorHAnsi" w:hAnsiTheme="minorHAnsi" w:cstheme="minorHAnsi"/>
          <w:sz w:val="22"/>
          <w:szCs w:val="22"/>
          <w:lang w:val="sk-SK"/>
        </w:rPr>
        <w:fldChar w:fldCharType="end"/>
      </w:r>
    </w:p>
    <w:p w14:paraId="5EA865AE" w14:textId="50C463CE" w:rsidR="00BE6AE6" w:rsidRPr="00BE6AE6" w:rsidRDefault="00BE6AE6" w:rsidP="007105F5">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IČO:</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7D51A35E" w14:textId="3E6D1151" w:rsidR="00BE6AE6" w:rsidRPr="00BE6AE6" w:rsidRDefault="00BE6AE6" w:rsidP="007105F5">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DIČ:</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3FF54136" w14:textId="6249D477" w:rsidR="00BE6AE6" w:rsidRPr="00BE6AE6" w:rsidRDefault="00BE6AE6" w:rsidP="007105F5">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IČ</w:t>
      </w:r>
      <w:r w:rsidRPr="00BE6AE6">
        <w:rPr>
          <w:rFonts w:asciiTheme="minorHAnsi" w:hAnsiTheme="minorHAnsi" w:cstheme="minorHAnsi"/>
          <w:b/>
          <w:spacing w:val="-2"/>
          <w:sz w:val="22"/>
          <w:szCs w:val="22"/>
          <w:lang w:val="sk-SK"/>
        </w:rPr>
        <w:t xml:space="preserve"> </w:t>
      </w:r>
      <w:r w:rsidRPr="00BE6AE6">
        <w:rPr>
          <w:rFonts w:asciiTheme="minorHAnsi" w:hAnsiTheme="minorHAnsi" w:cstheme="minorHAnsi"/>
          <w:b/>
          <w:sz w:val="22"/>
          <w:szCs w:val="22"/>
          <w:lang w:val="sk-SK"/>
        </w:rPr>
        <w:t>DPH:</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3ED39C65" w14:textId="612297BD" w:rsidR="00E55583" w:rsidRPr="00BE6AE6" w:rsidRDefault="00BE342D" w:rsidP="007105F5">
      <w:pPr>
        <w:pStyle w:val="Zkladntext"/>
        <w:tabs>
          <w:tab w:val="left" w:pos="3070"/>
        </w:tabs>
        <w:spacing w:before="35"/>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Bankové</w:t>
      </w:r>
      <w:r w:rsidRPr="00BE6AE6">
        <w:rPr>
          <w:rFonts w:asciiTheme="minorHAnsi" w:hAnsiTheme="minorHAnsi" w:cstheme="minorHAnsi"/>
          <w:b/>
          <w:spacing w:val="-2"/>
          <w:sz w:val="22"/>
          <w:szCs w:val="22"/>
          <w:lang w:val="sk-SK"/>
        </w:rPr>
        <w:t xml:space="preserve"> </w:t>
      </w:r>
      <w:r w:rsidRPr="00BE6AE6">
        <w:rPr>
          <w:rFonts w:asciiTheme="minorHAnsi" w:hAnsiTheme="minorHAnsi" w:cstheme="minorHAnsi"/>
          <w:b/>
          <w:sz w:val="22"/>
          <w:szCs w:val="22"/>
          <w:lang w:val="sk-SK"/>
        </w:rPr>
        <w:t>spojenie:</w:t>
      </w:r>
      <w:r w:rsidRPr="00BE6AE6">
        <w:rPr>
          <w:rFonts w:asciiTheme="minorHAnsi" w:hAnsiTheme="minorHAnsi" w:cstheme="minorHAnsi"/>
          <w:b/>
          <w:sz w:val="22"/>
          <w:szCs w:val="22"/>
          <w:lang w:val="sk-SK"/>
        </w:rPr>
        <w:tab/>
      </w:r>
      <w:r w:rsidR="0001590A"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5723981F" w14:textId="0D997BA8" w:rsidR="00E55583" w:rsidRDefault="00BE6AE6" w:rsidP="007105F5">
      <w:pPr>
        <w:pStyle w:val="Zkladntext"/>
        <w:tabs>
          <w:tab w:val="left" w:pos="3070"/>
        </w:tabs>
        <w:spacing w:before="35"/>
        <w:jc w:val="both"/>
        <w:rPr>
          <w:rFonts w:asciiTheme="minorHAnsi" w:hAnsiTheme="minorHAnsi" w:cstheme="minorHAnsi"/>
          <w:sz w:val="22"/>
          <w:szCs w:val="22"/>
          <w:lang w:val="sk-SK"/>
        </w:rPr>
      </w:pPr>
      <w:r>
        <w:rPr>
          <w:rFonts w:asciiTheme="minorHAnsi" w:hAnsiTheme="minorHAnsi" w:cstheme="minorHAnsi"/>
          <w:b/>
          <w:sz w:val="22"/>
          <w:szCs w:val="22"/>
          <w:lang w:val="sk-SK"/>
        </w:rPr>
        <w:t>IBAN</w:t>
      </w:r>
      <w:r w:rsidR="00BE342D" w:rsidRPr="00BE6AE6">
        <w:rPr>
          <w:rFonts w:asciiTheme="minorHAnsi" w:hAnsiTheme="minorHAnsi" w:cstheme="minorHAnsi"/>
          <w:b/>
          <w:sz w:val="22"/>
          <w:szCs w:val="22"/>
          <w:lang w:val="sk-SK"/>
        </w:rPr>
        <w:t>:</w:t>
      </w:r>
      <w:r w:rsidR="00BE342D" w:rsidRPr="00BE6AE6">
        <w:rPr>
          <w:rFonts w:asciiTheme="minorHAnsi" w:hAnsiTheme="minorHAnsi" w:cstheme="minorHAnsi"/>
          <w:b/>
          <w:sz w:val="22"/>
          <w:szCs w:val="22"/>
          <w:lang w:val="sk-SK"/>
        </w:rPr>
        <w:tab/>
      </w:r>
      <w:r w:rsidR="0001590A"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0B8FB767" w14:textId="5A02F96E" w:rsidR="00BE6AE6" w:rsidRPr="00BE6AE6" w:rsidRDefault="00BE6AE6" w:rsidP="007105F5">
      <w:pPr>
        <w:pStyle w:val="Zkladntext"/>
        <w:tabs>
          <w:tab w:val="left" w:pos="3070"/>
        </w:tabs>
        <w:spacing w:before="35"/>
        <w:jc w:val="both"/>
        <w:rPr>
          <w:rFonts w:asciiTheme="minorHAnsi" w:hAnsiTheme="minorHAnsi" w:cstheme="minorHAnsi"/>
          <w:sz w:val="22"/>
          <w:szCs w:val="22"/>
          <w:lang w:val="sk-SK"/>
        </w:rPr>
      </w:pPr>
      <w:r>
        <w:rPr>
          <w:rFonts w:asciiTheme="minorHAnsi" w:hAnsiTheme="minorHAnsi" w:cstheme="minorHAnsi"/>
          <w:b/>
          <w:sz w:val="22"/>
          <w:szCs w:val="22"/>
          <w:lang w:val="sk-SK"/>
        </w:rPr>
        <w:t>BIC kód:</w:t>
      </w:r>
      <w:r>
        <w:rPr>
          <w:rFonts w:asciiTheme="minorHAnsi" w:hAnsiTheme="minorHAnsi" w:cstheme="minorHAnsi"/>
          <w:b/>
          <w:sz w:val="22"/>
          <w:szCs w:val="22"/>
          <w:lang w:val="sk-SK"/>
        </w:rPr>
        <w:tab/>
      </w:r>
      <w:r>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237BB19A" w14:textId="78284346" w:rsidR="00E55583" w:rsidRDefault="00BE342D" w:rsidP="007105F5">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Zastúpený:</w:t>
      </w:r>
      <w:r w:rsidRPr="00BE6AE6">
        <w:rPr>
          <w:rFonts w:asciiTheme="minorHAnsi" w:hAnsiTheme="minorHAnsi" w:cstheme="minorHAnsi"/>
          <w:b/>
          <w:sz w:val="22"/>
          <w:szCs w:val="22"/>
          <w:lang w:val="sk-SK"/>
        </w:rPr>
        <w:tab/>
      </w:r>
      <w:r w:rsidR="0001590A" w:rsidRPr="00BE6AE6">
        <w:rPr>
          <w:rFonts w:asciiTheme="minorHAnsi" w:hAnsiTheme="minorHAnsi" w:cstheme="minorHAnsi"/>
          <w:b/>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5B5929D9" w14:textId="2C9F9AC9" w:rsidR="00BE6AE6" w:rsidRDefault="00BE6AE6" w:rsidP="007105F5">
      <w:pPr>
        <w:rPr>
          <w:rFonts w:asciiTheme="minorHAnsi" w:hAnsiTheme="minorHAnsi" w:cstheme="minorHAnsi"/>
          <w:lang w:val="sk-SK"/>
        </w:rPr>
      </w:pPr>
      <w:r w:rsidRPr="002D5715">
        <w:rPr>
          <w:rFonts w:asciiTheme="minorHAnsi" w:hAnsiTheme="minorHAnsi" w:cstheme="minorHAnsi"/>
          <w:b/>
          <w:lang w:val="sk-SK"/>
        </w:rPr>
        <w:t>Kontakt:</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tel.:</w:t>
      </w:r>
      <w:r w:rsidRPr="002D5715">
        <w:rPr>
          <w:rFonts w:asciiTheme="minorHAnsi" w:hAnsiTheme="minorHAnsi" w:cstheme="minorHAnsi"/>
          <w:b/>
          <w:lang w:val="sk-SK"/>
        </w:rPr>
        <w:t xml:space="preserve"> </w:t>
      </w:r>
      <w:r w:rsidR="00680DBA" w:rsidRPr="00680DBA">
        <w:rPr>
          <w:rFonts w:asciiTheme="minorHAnsi" w:hAnsiTheme="minorHAnsi" w:cstheme="minorHAnsi"/>
          <w:lang w:val="sk-SK"/>
        </w:rPr>
        <w:fldChar w:fldCharType="begin">
          <w:ffData>
            <w:name w:val="Text2"/>
            <w:enabled/>
            <w:calcOnExit w:val="0"/>
            <w:textInput/>
          </w:ffData>
        </w:fldChar>
      </w:r>
      <w:r w:rsidR="00680DBA" w:rsidRPr="00680DBA">
        <w:rPr>
          <w:rFonts w:asciiTheme="minorHAnsi" w:hAnsiTheme="minorHAnsi" w:cstheme="minorHAnsi"/>
          <w:lang w:val="sk-SK"/>
        </w:rPr>
        <w:instrText xml:space="preserve"> FORMTEXT </w:instrText>
      </w:r>
      <w:r w:rsidR="00680DBA" w:rsidRPr="00680DBA">
        <w:rPr>
          <w:rFonts w:asciiTheme="minorHAnsi" w:hAnsiTheme="minorHAnsi" w:cstheme="minorHAnsi"/>
          <w:lang w:val="sk-SK"/>
        </w:rPr>
      </w:r>
      <w:r w:rsidR="00680DBA" w:rsidRPr="00680DBA">
        <w:rPr>
          <w:rFonts w:asciiTheme="minorHAnsi" w:hAnsiTheme="minorHAnsi" w:cstheme="minorHAnsi"/>
          <w:lang w:val="sk-SK"/>
        </w:rPr>
        <w:fldChar w:fldCharType="separate"/>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lang w:val="sk-SK"/>
        </w:rPr>
        <w:fldChar w:fldCharType="end"/>
      </w:r>
    </w:p>
    <w:p w14:paraId="06A75FEC" w14:textId="23664AC1" w:rsidR="00BE6AE6" w:rsidRPr="002D5715" w:rsidRDefault="00680DBA" w:rsidP="007105F5">
      <w:pPr>
        <w:rPr>
          <w:rFonts w:asciiTheme="minorHAnsi" w:hAnsiTheme="minorHAnsi" w:cstheme="minorHAnsi"/>
          <w:lang w:val="sk-SK"/>
        </w:rPr>
      </w:pPr>
      <w:r>
        <w:rPr>
          <w:rFonts w:asciiTheme="minorHAnsi" w:hAnsiTheme="minorHAnsi" w:cstheme="minorHAnsi"/>
          <w:b/>
          <w:lang w:val="sk-SK"/>
        </w:rPr>
        <w:t xml:space="preserve"> </w:t>
      </w:r>
      <w:r w:rsidR="00BE6AE6">
        <w:rPr>
          <w:rFonts w:asciiTheme="minorHAnsi" w:hAnsiTheme="minorHAnsi" w:cstheme="minorHAnsi"/>
          <w:b/>
          <w:lang w:val="sk-SK"/>
        </w:rPr>
        <w:tab/>
      </w:r>
      <w:r w:rsidR="00BE6AE6">
        <w:rPr>
          <w:rFonts w:asciiTheme="minorHAnsi" w:hAnsiTheme="minorHAnsi" w:cstheme="minorHAnsi"/>
          <w:b/>
          <w:lang w:val="sk-SK"/>
        </w:rPr>
        <w:tab/>
      </w:r>
      <w:r w:rsidR="00BE6AE6">
        <w:rPr>
          <w:rFonts w:asciiTheme="minorHAnsi" w:hAnsiTheme="minorHAnsi" w:cstheme="minorHAnsi"/>
          <w:b/>
          <w:lang w:val="sk-SK"/>
        </w:rPr>
        <w:tab/>
      </w:r>
      <w:r w:rsidR="00BE6AE6">
        <w:rPr>
          <w:rFonts w:asciiTheme="minorHAnsi" w:hAnsiTheme="minorHAnsi" w:cstheme="minorHAnsi"/>
          <w:b/>
          <w:lang w:val="sk-SK"/>
        </w:rPr>
        <w:tab/>
      </w:r>
      <w:r w:rsidR="00BE6AE6">
        <w:rPr>
          <w:rFonts w:asciiTheme="minorHAnsi" w:hAnsiTheme="minorHAnsi" w:cstheme="minorHAnsi"/>
          <w:b/>
          <w:lang w:val="sk-SK"/>
        </w:rPr>
        <w:tab/>
      </w:r>
      <w:r w:rsidR="00BE6AE6" w:rsidRPr="00BE6AE6">
        <w:rPr>
          <w:rFonts w:asciiTheme="minorHAnsi" w:hAnsiTheme="minorHAnsi" w:cstheme="minorHAnsi"/>
          <w:lang w:val="sk-SK"/>
        </w:rPr>
        <w:t>e-</w:t>
      </w:r>
      <w:r w:rsidR="00BE6AE6">
        <w:rPr>
          <w:rFonts w:asciiTheme="minorHAnsi" w:hAnsiTheme="minorHAnsi" w:cstheme="minorHAnsi"/>
          <w:lang w:val="sk-SK"/>
        </w:rPr>
        <w:t xml:space="preserve">mail: </w:t>
      </w:r>
      <w:r w:rsidRPr="00680DBA">
        <w:rPr>
          <w:rFonts w:asciiTheme="minorHAnsi" w:hAnsiTheme="minorHAnsi" w:cstheme="minorHAnsi"/>
          <w:lang w:val="sk-SK"/>
        </w:rPr>
        <w:fldChar w:fldCharType="begin">
          <w:ffData>
            <w:name w:val="Text2"/>
            <w:enabled/>
            <w:calcOnExit w:val="0"/>
            <w:textInput/>
          </w:ffData>
        </w:fldChar>
      </w:r>
      <w:r w:rsidRPr="00680DBA">
        <w:rPr>
          <w:rFonts w:asciiTheme="minorHAnsi" w:hAnsiTheme="minorHAnsi" w:cstheme="minorHAnsi"/>
          <w:lang w:val="sk-SK"/>
        </w:rPr>
        <w:instrText xml:space="preserve"> FORMTEXT </w:instrText>
      </w:r>
      <w:r w:rsidRPr="00680DBA">
        <w:rPr>
          <w:rFonts w:asciiTheme="minorHAnsi" w:hAnsiTheme="minorHAnsi" w:cstheme="minorHAnsi"/>
          <w:lang w:val="sk-SK"/>
        </w:rPr>
      </w:r>
      <w:r w:rsidRPr="00680DBA">
        <w:rPr>
          <w:rFonts w:asciiTheme="minorHAnsi" w:hAnsiTheme="minorHAnsi" w:cstheme="minorHAnsi"/>
          <w:lang w:val="sk-SK"/>
        </w:rPr>
        <w:fldChar w:fldCharType="separate"/>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lang w:val="sk-SK"/>
        </w:rPr>
        <w:fldChar w:fldCharType="end"/>
      </w:r>
    </w:p>
    <w:p w14:paraId="5E179E66" w14:textId="77777777" w:rsidR="00E55583" w:rsidRPr="002D5715" w:rsidRDefault="00BE342D" w:rsidP="007105F5">
      <w:pPr>
        <w:spacing w:before="120"/>
        <w:jc w:val="both"/>
        <w:rPr>
          <w:rFonts w:asciiTheme="minorHAnsi" w:hAnsiTheme="minorHAnsi" w:cstheme="minorHAnsi"/>
          <w:lang w:val="sk-SK"/>
        </w:rPr>
      </w:pPr>
      <w:r w:rsidRPr="002D5715">
        <w:rPr>
          <w:rFonts w:asciiTheme="minorHAnsi" w:hAnsiTheme="minorHAnsi" w:cstheme="minorHAnsi"/>
          <w:lang w:val="sk-SK"/>
        </w:rPr>
        <w:t>(ďalej len „</w:t>
      </w:r>
      <w:r w:rsidRPr="002D5715">
        <w:rPr>
          <w:rFonts w:asciiTheme="minorHAnsi" w:hAnsiTheme="minorHAnsi" w:cstheme="minorHAnsi"/>
          <w:b/>
          <w:lang w:val="sk-SK"/>
        </w:rPr>
        <w:t>Poskytovateľ</w:t>
      </w:r>
      <w:r w:rsidRPr="00BE6AE6">
        <w:rPr>
          <w:rFonts w:asciiTheme="minorHAnsi" w:hAnsiTheme="minorHAnsi" w:cstheme="minorHAnsi"/>
          <w:lang w:val="sk-SK"/>
        </w:rPr>
        <w:t>”</w:t>
      </w:r>
      <w:r w:rsidRPr="002D5715">
        <w:rPr>
          <w:rFonts w:asciiTheme="minorHAnsi" w:hAnsiTheme="minorHAnsi" w:cstheme="minorHAnsi"/>
          <w:lang w:val="sk-SK"/>
        </w:rPr>
        <w:t>)</w:t>
      </w:r>
    </w:p>
    <w:p w14:paraId="4B249BB3" w14:textId="77777777" w:rsidR="00FC6F9E" w:rsidRPr="002D5715" w:rsidRDefault="00FC6F9E" w:rsidP="007105F5">
      <w:pPr>
        <w:jc w:val="both"/>
        <w:rPr>
          <w:rFonts w:asciiTheme="minorHAnsi" w:hAnsiTheme="minorHAnsi" w:cstheme="minorHAnsi"/>
          <w:lang w:val="sk-SK"/>
        </w:rPr>
      </w:pPr>
    </w:p>
    <w:p w14:paraId="56760A67" w14:textId="77777777" w:rsidR="00E55583" w:rsidRPr="002D5715" w:rsidRDefault="00BE342D" w:rsidP="007105F5">
      <w:pPr>
        <w:spacing w:before="35"/>
        <w:jc w:val="both"/>
        <w:rPr>
          <w:rFonts w:asciiTheme="minorHAnsi" w:hAnsiTheme="minorHAnsi" w:cstheme="minorHAnsi"/>
          <w:b/>
          <w:lang w:val="sk-SK"/>
        </w:rPr>
      </w:pPr>
      <w:r w:rsidRPr="002D5715">
        <w:rPr>
          <w:rFonts w:asciiTheme="minorHAnsi" w:hAnsiTheme="minorHAnsi" w:cstheme="minorHAnsi"/>
          <w:lang w:val="sk-SK"/>
        </w:rPr>
        <w:t>(</w:t>
      </w:r>
      <w:r w:rsidR="002D5715" w:rsidRPr="002D5715">
        <w:rPr>
          <w:rFonts w:asciiTheme="minorHAnsi" w:hAnsiTheme="minorHAnsi" w:cstheme="minorHAnsi"/>
          <w:lang w:val="sk-SK"/>
        </w:rPr>
        <w:t>ďalej spolu tiež „</w:t>
      </w:r>
      <w:r w:rsidR="002D5715" w:rsidRPr="002D5715">
        <w:rPr>
          <w:rFonts w:asciiTheme="minorHAnsi" w:hAnsiTheme="minorHAnsi" w:cstheme="minorHAnsi"/>
          <w:b/>
          <w:lang w:val="sk-SK"/>
        </w:rPr>
        <w:t>účastníci rámcovej dohody</w:t>
      </w:r>
      <w:r w:rsidR="002D5715" w:rsidRPr="002D5715">
        <w:rPr>
          <w:rFonts w:asciiTheme="minorHAnsi" w:hAnsiTheme="minorHAnsi" w:cstheme="minorHAnsi"/>
          <w:lang w:val="sk-SK"/>
        </w:rPr>
        <w:t>“ alebo osobitne „</w:t>
      </w:r>
      <w:r w:rsidR="002D5715" w:rsidRPr="002D5715">
        <w:rPr>
          <w:rFonts w:asciiTheme="minorHAnsi" w:hAnsiTheme="minorHAnsi" w:cstheme="minorHAnsi"/>
          <w:b/>
          <w:lang w:val="sk-SK"/>
        </w:rPr>
        <w:t>účastník rámcovej dohody</w:t>
      </w:r>
      <w:r w:rsidR="002D5715" w:rsidRPr="002D5715">
        <w:rPr>
          <w:rFonts w:asciiTheme="minorHAnsi" w:hAnsiTheme="minorHAnsi" w:cstheme="minorHAnsi"/>
          <w:lang w:val="sk-SK"/>
        </w:rPr>
        <w:t>“</w:t>
      </w:r>
      <w:r w:rsidRPr="002D5715">
        <w:rPr>
          <w:rFonts w:asciiTheme="minorHAnsi" w:hAnsiTheme="minorHAnsi" w:cstheme="minorHAnsi"/>
          <w:b/>
          <w:lang w:val="sk-SK"/>
        </w:rPr>
        <w:t>)</w:t>
      </w:r>
    </w:p>
    <w:p w14:paraId="4D83650A" w14:textId="77777777" w:rsidR="00C06C5E" w:rsidRDefault="00C06C5E" w:rsidP="007105F5">
      <w:pPr>
        <w:spacing w:before="35"/>
        <w:ind w:right="2"/>
        <w:jc w:val="center"/>
        <w:rPr>
          <w:rFonts w:asciiTheme="minorHAnsi" w:hAnsiTheme="minorHAnsi" w:cstheme="minorHAnsi"/>
          <w:b/>
          <w:lang w:val="sk-SK"/>
        </w:rPr>
        <w:sectPr w:rsidR="00C06C5E" w:rsidSect="00C06C5E">
          <w:footerReference w:type="default" r:id="rId7"/>
          <w:headerReference w:type="first" r:id="rId8"/>
          <w:footerReference w:type="first" r:id="rId9"/>
          <w:pgSz w:w="11910" w:h="16840"/>
          <w:pgMar w:top="709" w:right="1418" w:bottom="1418" w:left="1418" w:header="720" w:footer="720" w:gutter="0"/>
          <w:cols w:space="720"/>
          <w:titlePg/>
          <w:docGrid w:linePitch="299"/>
        </w:sectPr>
      </w:pPr>
    </w:p>
    <w:p w14:paraId="0979EC3C" w14:textId="75B22005" w:rsidR="00E55583" w:rsidRPr="007105F5" w:rsidRDefault="00BE342D" w:rsidP="007105F5">
      <w:pPr>
        <w:spacing w:before="35"/>
        <w:ind w:right="2"/>
        <w:jc w:val="center"/>
        <w:rPr>
          <w:rFonts w:asciiTheme="minorHAnsi" w:hAnsiTheme="minorHAnsi" w:cstheme="minorHAnsi"/>
          <w:b/>
          <w:lang w:val="sk-SK"/>
        </w:rPr>
      </w:pPr>
      <w:r w:rsidRPr="007105F5">
        <w:rPr>
          <w:rFonts w:asciiTheme="minorHAnsi" w:hAnsiTheme="minorHAnsi" w:cstheme="minorHAnsi"/>
          <w:b/>
          <w:lang w:val="sk-SK"/>
        </w:rPr>
        <w:lastRenderedPageBreak/>
        <w:t>Preambula</w:t>
      </w:r>
    </w:p>
    <w:p w14:paraId="256872F8" w14:textId="77777777" w:rsidR="00E55583" w:rsidRPr="002D5715" w:rsidRDefault="00E55583">
      <w:pPr>
        <w:pStyle w:val="Zkladntext"/>
        <w:spacing w:before="7"/>
        <w:rPr>
          <w:rFonts w:asciiTheme="minorHAnsi" w:hAnsiTheme="minorHAnsi" w:cstheme="minorHAnsi"/>
          <w:b/>
          <w:sz w:val="22"/>
          <w:szCs w:val="22"/>
          <w:lang w:val="sk-SK"/>
        </w:rPr>
      </w:pPr>
    </w:p>
    <w:p w14:paraId="330F5E46" w14:textId="1260A981" w:rsidR="00E55583" w:rsidRPr="002D5715" w:rsidRDefault="00BE342D" w:rsidP="00474797">
      <w:pPr>
        <w:pStyle w:val="Zkladntext"/>
        <w:spacing w:line="276" w:lineRule="auto"/>
        <w:ind w:right="2"/>
        <w:jc w:val="both"/>
        <w:rPr>
          <w:rFonts w:asciiTheme="minorHAnsi" w:hAnsiTheme="minorHAnsi" w:cstheme="minorHAnsi"/>
          <w:b/>
          <w:sz w:val="22"/>
          <w:szCs w:val="22"/>
          <w:lang w:val="sk-SK"/>
        </w:rPr>
      </w:pPr>
      <w:r w:rsidRPr="002D5715">
        <w:rPr>
          <w:rFonts w:asciiTheme="minorHAnsi" w:hAnsiTheme="minorHAnsi" w:cstheme="minorHAnsi"/>
          <w:sz w:val="22"/>
          <w:szCs w:val="22"/>
          <w:lang w:val="sk-SK"/>
        </w:rPr>
        <w:t xml:space="preserve">Táto </w:t>
      </w:r>
      <w:r w:rsidR="00E5637B">
        <w:rPr>
          <w:rFonts w:asciiTheme="minorHAnsi" w:hAnsiTheme="minorHAnsi" w:cstheme="minorHAnsi"/>
          <w:sz w:val="22"/>
          <w:szCs w:val="22"/>
          <w:lang w:val="sk-SK"/>
        </w:rPr>
        <w:t>r</w:t>
      </w:r>
      <w:r w:rsidRPr="002D5715">
        <w:rPr>
          <w:rFonts w:asciiTheme="minorHAnsi" w:hAnsiTheme="minorHAnsi" w:cstheme="minorHAnsi"/>
          <w:sz w:val="22"/>
          <w:szCs w:val="22"/>
          <w:lang w:val="sk-SK"/>
        </w:rPr>
        <w:t xml:space="preserve">ámcová </w:t>
      </w:r>
      <w:r w:rsidR="00E5637B">
        <w:rPr>
          <w:rFonts w:asciiTheme="minorHAnsi" w:hAnsiTheme="minorHAnsi" w:cstheme="minorHAnsi"/>
          <w:sz w:val="22"/>
          <w:szCs w:val="22"/>
          <w:lang w:val="sk-SK"/>
        </w:rPr>
        <w:t>dohoda</w:t>
      </w:r>
      <w:r w:rsidRPr="002D5715">
        <w:rPr>
          <w:rFonts w:asciiTheme="minorHAnsi" w:hAnsiTheme="minorHAnsi" w:cstheme="minorHAnsi"/>
          <w:sz w:val="22"/>
          <w:szCs w:val="22"/>
          <w:lang w:val="sk-SK"/>
        </w:rPr>
        <w:t xml:space="preserve"> </w:t>
      </w:r>
      <w:r w:rsidR="002D5715" w:rsidRPr="002D5715">
        <w:rPr>
          <w:rFonts w:asciiTheme="minorHAnsi" w:hAnsiTheme="minorHAnsi" w:cstheme="minorHAnsi"/>
          <w:sz w:val="22"/>
          <w:szCs w:val="22"/>
          <w:lang w:val="sk-SK"/>
        </w:rPr>
        <w:t>je výsledkom verejného obstarávania, zákazky zadávanej podľa</w:t>
      </w:r>
      <w:r w:rsidR="00B3250F">
        <w:rPr>
          <w:rFonts w:asciiTheme="minorHAnsi" w:hAnsiTheme="minorHAnsi" w:cstheme="minorHAnsi"/>
          <w:sz w:val="22"/>
          <w:szCs w:val="22"/>
          <w:lang w:val="sk-SK"/>
        </w:rPr>
        <w:t> </w:t>
      </w:r>
      <w:r w:rsidR="002D5715" w:rsidRPr="002D5715">
        <w:rPr>
          <w:rFonts w:asciiTheme="minorHAnsi" w:hAnsiTheme="minorHAnsi" w:cstheme="minorHAnsi"/>
          <w:sz w:val="22"/>
          <w:szCs w:val="22"/>
          <w:lang w:val="sk-SK"/>
        </w:rPr>
        <w:t>§ 117 zákona č.</w:t>
      </w:r>
      <w:r w:rsidR="00474797">
        <w:rPr>
          <w:rFonts w:asciiTheme="minorHAnsi" w:hAnsiTheme="minorHAnsi" w:cstheme="minorHAnsi"/>
          <w:sz w:val="22"/>
          <w:szCs w:val="22"/>
          <w:lang w:val="sk-SK"/>
        </w:rPr>
        <w:t> </w:t>
      </w:r>
      <w:r w:rsidR="002D5715" w:rsidRPr="002D5715">
        <w:rPr>
          <w:rFonts w:asciiTheme="minorHAnsi" w:hAnsiTheme="minorHAnsi" w:cstheme="minorHAnsi"/>
          <w:sz w:val="22"/>
          <w:szCs w:val="22"/>
          <w:lang w:val="sk-SK"/>
        </w:rPr>
        <w:t xml:space="preserve">343/2015 Z. z. o verejnom obstarávaní a o zmene a doplnení niektorých zákonov v znení neskorších predpisov, ktorú vyhlásil objednávateľ pod číslom NZ </w:t>
      </w:r>
      <w:r w:rsidR="008735DF">
        <w:rPr>
          <w:rFonts w:asciiTheme="minorHAnsi" w:hAnsiTheme="minorHAnsi" w:cstheme="minorHAnsi"/>
          <w:sz w:val="22"/>
          <w:szCs w:val="22"/>
          <w:lang w:val="sk-SK"/>
        </w:rPr>
        <w:t>19</w:t>
      </w:r>
      <w:r w:rsidR="002D5715" w:rsidRPr="002D5715">
        <w:rPr>
          <w:rFonts w:asciiTheme="minorHAnsi" w:hAnsiTheme="minorHAnsi" w:cstheme="minorHAnsi"/>
          <w:sz w:val="22"/>
          <w:szCs w:val="22"/>
          <w:lang w:val="sk-SK"/>
        </w:rPr>
        <w:t>17 a ponuky poskytovateľa.</w:t>
      </w:r>
    </w:p>
    <w:p w14:paraId="6FA07686" w14:textId="77777777" w:rsidR="00E55583" w:rsidRPr="002D5715" w:rsidRDefault="00B3250F"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Čl. II</w:t>
      </w:r>
      <w:r w:rsidR="00BE342D" w:rsidRPr="002D5715">
        <w:rPr>
          <w:rFonts w:asciiTheme="minorHAnsi" w:hAnsiTheme="minorHAnsi" w:cstheme="minorHAnsi"/>
          <w:sz w:val="22"/>
          <w:szCs w:val="22"/>
          <w:lang w:val="sk-SK"/>
        </w:rPr>
        <w:t>.</w:t>
      </w:r>
    </w:p>
    <w:p w14:paraId="79EFDD60" w14:textId="77777777" w:rsidR="00E55583" w:rsidRPr="002D5715" w:rsidRDefault="00BE342D" w:rsidP="007105F5">
      <w:pPr>
        <w:spacing w:before="35"/>
        <w:ind w:right="2"/>
        <w:jc w:val="center"/>
        <w:rPr>
          <w:rFonts w:asciiTheme="minorHAnsi" w:hAnsiTheme="minorHAnsi" w:cstheme="minorHAnsi"/>
          <w:b/>
          <w:lang w:val="sk-SK"/>
        </w:rPr>
      </w:pPr>
      <w:r w:rsidRPr="002D5715">
        <w:rPr>
          <w:rFonts w:asciiTheme="minorHAnsi" w:hAnsiTheme="minorHAnsi" w:cstheme="minorHAnsi"/>
          <w:b/>
          <w:lang w:val="sk-SK"/>
        </w:rPr>
        <w:t xml:space="preserve">Predmet </w:t>
      </w:r>
      <w:r w:rsidR="00EA492C">
        <w:rPr>
          <w:rFonts w:asciiTheme="minorHAnsi" w:hAnsiTheme="minorHAnsi" w:cstheme="minorHAnsi"/>
          <w:b/>
          <w:lang w:val="sk-SK"/>
        </w:rPr>
        <w:t>rámcovej dohod</w:t>
      </w:r>
      <w:r w:rsidRPr="002D5715">
        <w:rPr>
          <w:rFonts w:asciiTheme="minorHAnsi" w:hAnsiTheme="minorHAnsi" w:cstheme="minorHAnsi"/>
          <w:b/>
          <w:lang w:val="sk-SK"/>
        </w:rPr>
        <w:t>y</w:t>
      </w:r>
    </w:p>
    <w:p w14:paraId="020C9EE5" w14:textId="77777777" w:rsidR="00E55583" w:rsidRPr="002D5715" w:rsidRDefault="00E55583">
      <w:pPr>
        <w:pStyle w:val="Zkladntext"/>
        <w:spacing w:before="6"/>
        <w:rPr>
          <w:rFonts w:asciiTheme="minorHAnsi" w:hAnsiTheme="minorHAnsi" w:cstheme="minorHAnsi"/>
          <w:b/>
          <w:sz w:val="22"/>
          <w:szCs w:val="22"/>
          <w:lang w:val="sk-SK"/>
        </w:rPr>
      </w:pPr>
    </w:p>
    <w:p w14:paraId="393863C6" w14:textId="77777777" w:rsidR="00E55583" w:rsidRPr="002D5715" w:rsidRDefault="00BE342D" w:rsidP="00474797">
      <w:pPr>
        <w:pStyle w:val="Odsekzoznamu"/>
        <w:numPr>
          <w:ilvl w:val="0"/>
          <w:numId w:val="9"/>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Predmetom tejto </w:t>
      </w:r>
      <w:r w:rsidR="00B3250F">
        <w:rPr>
          <w:rFonts w:asciiTheme="minorHAnsi" w:hAnsiTheme="minorHAnsi" w:cstheme="minorHAnsi"/>
          <w:lang w:val="sk-SK"/>
        </w:rPr>
        <w:t>rámcovej dohody</w:t>
      </w:r>
      <w:r w:rsidRPr="002D5715">
        <w:rPr>
          <w:rFonts w:asciiTheme="minorHAnsi" w:hAnsiTheme="minorHAnsi" w:cstheme="minorHAnsi"/>
          <w:lang w:val="sk-SK"/>
        </w:rPr>
        <w:t xml:space="preserve"> je rámcová úprava vzájomných vzťahov medzi</w:t>
      </w:r>
      <w:r w:rsidR="00BC3EE9">
        <w:rPr>
          <w:rFonts w:asciiTheme="minorHAnsi" w:hAnsiTheme="minorHAnsi" w:cstheme="minorHAnsi"/>
          <w:lang w:val="sk-SK"/>
        </w:rPr>
        <w:t> </w:t>
      </w:r>
      <w:r w:rsidRPr="002D5715">
        <w:rPr>
          <w:rFonts w:asciiTheme="minorHAnsi" w:hAnsiTheme="minorHAnsi" w:cstheme="minorHAnsi"/>
          <w:lang w:val="sk-SK"/>
        </w:rPr>
        <w:t>Objednávateľom a</w:t>
      </w:r>
      <w:r w:rsidR="00B3250F">
        <w:rPr>
          <w:rFonts w:asciiTheme="minorHAnsi" w:hAnsiTheme="minorHAnsi" w:cstheme="minorHAnsi"/>
          <w:lang w:val="sk-SK"/>
        </w:rPr>
        <w:t> </w:t>
      </w:r>
      <w:r w:rsidRPr="002D5715">
        <w:rPr>
          <w:rFonts w:asciiTheme="minorHAnsi" w:hAnsiTheme="minorHAnsi" w:cstheme="minorHAnsi"/>
          <w:lang w:val="sk-SK"/>
        </w:rPr>
        <w:t xml:space="preserve">Poskytovateľom po dobu právnej záväznosti tejto </w:t>
      </w:r>
      <w:r w:rsidR="00B3250F">
        <w:rPr>
          <w:rFonts w:asciiTheme="minorHAnsi" w:hAnsiTheme="minorHAnsi" w:cstheme="minorHAnsi"/>
          <w:lang w:val="sk-SK"/>
        </w:rPr>
        <w:t>rámcovej dohody</w:t>
      </w:r>
      <w:r w:rsidRPr="002D5715">
        <w:rPr>
          <w:rFonts w:asciiTheme="minorHAnsi" w:hAnsiTheme="minorHAnsi" w:cstheme="minorHAnsi"/>
          <w:lang w:val="sk-SK"/>
        </w:rPr>
        <w:t>, pri</w:t>
      </w:r>
      <w:r w:rsidR="00BC3EE9">
        <w:rPr>
          <w:rFonts w:asciiTheme="minorHAnsi" w:hAnsiTheme="minorHAnsi" w:cstheme="minorHAnsi"/>
          <w:lang w:val="sk-SK"/>
        </w:rPr>
        <w:t> </w:t>
      </w:r>
      <w:r w:rsidRPr="002D5715">
        <w:rPr>
          <w:rFonts w:asciiTheme="minorHAnsi" w:hAnsiTheme="minorHAnsi" w:cstheme="minorHAnsi"/>
          <w:lang w:val="sk-SK"/>
        </w:rPr>
        <w:t>poskytovaní služieb v rozsahu a</w:t>
      </w:r>
      <w:r w:rsidR="00B3250F">
        <w:rPr>
          <w:rFonts w:asciiTheme="minorHAnsi" w:hAnsiTheme="minorHAnsi" w:cstheme="minorHAnsi"/>
          <w:lang w:val="sk-SK"/>
        </w:rPr>
        <w:t> </w:t>
      </w:r>
      <w:r w:rsidRPr="002D5715">
        <w:rPr>
          <w:rFonts w:asciiTheme="minorHAnsi" w:hAnsiTheme="minorHAnsi" w:cstheme="minorHAnsi"/>
          <w:lang w:val="sk-SK"/>
        </w:rPr>
        <w:t xml:space="preserve">v predpokladanom množstve, uvedených v </w:t>
      </w:r>
      <w:r w:rsidR="006F229F">
        <w:rPr>
          <w:rFonts w:asciiTheme="minorHAnsi" w:hAnsiTheme="minorHAnsi" w:cstheme="minorHAnsi"/>
          <w:lang w:val="sk-SK"/>
        </w:rPr>
        <w:t>P</w:t>
      </w:r>
      <w:r w:rsidRPr="002D5715">
        <w:rPr>
          <w:rFonts w:asciiTheme="minorHAnsi" w:hAnsiTheme="minorHAnsi" w:cstheme="minorHAnsi"/>
          <w:lang w:val="sk-SK"/>
        </w:rPr>
        <w:t xml:space="preserve">rílohe č. 1 tejto </w:t>
      </w:r>
      <w:r w:rsidR="00B3250F">
        <w:rPr>
          <w:rFonts w:asciiTheme="minorHAnsi" w:hAnsiTheme="minorHAnsi" w:cstheme="minorHAnsi"/>
          <w:lang w:val="sk-SK"/>
        </w:rPr>
        <w:t>rámcovej dohody</w:t>
      </w:r>
      <w:r w:rsidRPr="002D5715">
        <w:rPr>
          <w:rFonts w:asciiTheme="minorHAnsi" w:hAnsiTheme="minorHAnsi" w:cstheme="minorHAnsi"/>
          <w:lang w:val="sk-SK"/>
        </w:rPr>
        <w:t xml:space="preserve">, ktorá je </w:t>
      </w:r>
      <w:r w:rsidR="00395702">
        <w:rPr>
          <w:rFonts w:asciiTheme="minorHAnsi" w:hAnsiTheme="minorHAnsi" w:cstheme="minorHAnsi"/>
          <w:lang w:val="sk-SK"/>
        </w:rPr>
        <w:t xml:space="preserve">jej </w:t>
      </w:r>
      <w:r w:rsidRPr="002D5715">
        <w:rPr>
          <w:rFonts w:asciiTheme="minorHAnsi" w:hAnsiTheme="minorHAnsi" w:cstheme="minorHAnsi"/>
          <w:lang w:val="sk-SK"/>
        </w:rPr>
        <w:t>neoddeliteľnou súčasťou.</w:t>
      </w:r>
    </w:p>
    <w:p w14:paraId="43587FB2"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35279533" w14:textId="62732D08" w:rsidR="00E55583" w:rsidRPr="006B4DDF" w:rsidRDefault="00B3250F" w:rsidP="00380E96">
      <w:pPr>
        <w:pStyle w:val="Odsekzoznamu"/>
        <w:numPr>
          <w:ilvl w:val="0"/>
          <w:numId w:val="9"/>
        </w:numPr>
        <w:tabs>
          <w:tab w:val="left" w:pos="426"/>
        </w:tabs>
        <w:spacing w:line="276" w:lineRule="auto"/>
        <w:ind w:right="2"/>
        <w:rPr>
          <w:rFonts w:asciiTheme="minorHAnsi" w:hAnsiTheme="minorHAnsi" w:cstheme="minorHAnsi"/>
          <w:lang w:val="sk-SK"/>
        </w:rPr>
      </w:pPr>
      <w:r>
        <w:rPr>
          <w:rFonts w:asciiTheme="minorHAnsi" w:hAnsiTheme="minorHAnsi" w:cstheme="minorHAnsi"/>
          <w:lang w:val="sk-SK"/>
        </w:rPr>
        <w:t>Účastníci rámcovej dohody</w:t>
      </w:r>
      <w:r w:rsidR="00BE342D" w:rsidRPr="00B3250F">
        <w:rPr>
          <w:rFonts w:asciiTheme="minorHAnsi" w:hAnsiTheme="minorHAnsi" w:cstheme="minorHAnsi"/>
          <w:lang w:val="sk-SK"/>
        </w:rPr>
        <w:t xml:space="preserve"> sa výslovne dohodli, že službami pre potreby tejto </w:t>
      </w:r>
      <w:r>
        <w:rPr>
          <w:rFonts w:asciiTheme="minorHAnsi" w:hAnsiTheme="minorHAnsi" w:cstheme="minorHAnsi"/>
          <w:lang w:val="sk-SK"/>
        </w:rPr>
        <w:t>rámcovej dohody</w:t>
      </w:r>
      <w:r w:rsidR="00BE342D" w:rsidRPr="00B3250F">
        <w:rPr>
          <w:rFonts w:asciiTheme="minorHAnsi" w:hAnsiTheme="minorHAnsi" w:cstheme="minorHAnsi"/>
          <w:lang w:val="sk-SK"/>
        </w:rPr>
        <w:t xml:space="preserve"> sa rozumie najmä</w:t>
      </w:r>
      <w:r>
        <w:rPr>
          <w:rFonts w:asciiTheme="minorHAnsi" w:hAnsiTheme="minorHAnsi" w:cstheme="minorHAnsi"/>
          <w:lang w:val="sk-SK"/>
        </w:rPr>
        <w:t xml:space="preserve"> </w:t>
      </w:r>
      <w:r w:rsidR="00BE342D" w:rsidRPr="00B3250F">
        <w:rPr>
          <w:rFonts w:asciiTheme="minorHAnsi" w:hAnsiTheme="minorHAnsi" w:cstheme="minorHAnsi"/>
          <w:lang w:val="sk-SK"/>
        </w:rPr>
        <w:t>povinnosť Poskytovateľa zabezpečiť</w:t>
      </w:r>
      <w:r>
        <w:rPr>
          <w:rFonts w:asciiTheme="minorHAnsi" w:hAnsiTheme="minorHAnsi" w:cstheme="minorHAnsi"/>
          <w:lang w:val="sk-SK"/>
        </w:rPr>
        <w:t xml:space="preserve"> </w:t>
      </w:r>
      <w:r w:rsidRPr="00B3250F">
        <w:rPr>
          <w:rFonts w:asciiTheme="minorHAnsi" w:hAnsiTheme="minorHAnsi" w:cstheme="minorHAnsi"/>
          <w:lang w:val="sk-SK"/>
        </w:rPr>
        <w:t>inzertný priestor v periodickej celoslovenskej tlači (denníkoch) pre uverejnenie 40 inzerátov</w:t>
      </w:r>
      <w:r>
        <w:rPr>
          <w:rFonts w:asciiTheme="minorHAnsi" w:hAnsiTheme="minorHAnsi" w:cstheme="minorHAnsi"/>
          <w:lang w:val="sk-SK"/>
        </w:rPr>
        <w:t xml:space="preserve">, </w:t>
      </w:r>
      <w:r w:rsidRPr="00B3250F">
        <w:rPr>
          <w:rFonts w:asciiTheme="minorHAnsi" w:hAnsiTheme="minorHAnsi" w:cstheme="minorHAnsi"/>
          <w:lang w:val="sk-SK"/>
        </w:rPr>
        <w:t>pričom každý inz</w:t>
      </w:r>
      <w:r>
        <w:rPr>
          <w:rFonts w:asciiTheme="minorHAnsi" w:hAnsiTheme="minorHAnsi" w:cstheme="minorHAnsi"/>
          <w:lang w:val="sk-SK"/>
        </w:rPr>
        <w:t>erát má byť s</w:t>
      </w:r>
      <w:r w:rsidR="00BC3EE9">
        <w:rPr>
          <w:rFonts w:asciiTheme="minorHAnsi" w:hAnsiTheme="minorHAnsi" w:cstheme="minorHAnsi"/>
          <w:lang w:val="sk-SK"/>
        </w:rPr>
        <w:t> </w:t>
      </w:r>
      <w:r>
        <w:rPr>
          <w:rFonts w:asciiTheme="minorHAnsi" w:hAnsiTheme="minorHAnsi" w:cstheme="minorHAnsi"/>
          <w:lang w:val="sk-SK"/>
        </w:rPr>
        <w:t>rozmerom ½ strany</w:t>
      </w:r>
      <w:r w:rsidR="005C0A3C">
        <w:rPr>
          <w:rFonts w:asciiTheme="minorHAnsi" w:hAnsiTheme="minorHAnsi" w:cstheme="minorHAnsi"/>
          <w:lang w:val="sk-SK"/>
        </w:rPr>
        <w:t xml:space="preserve"> na výšku alebo šírku príslušného periodika</w:t>
      </w:r>
      <w:r>
        <w:rPr>
          <w:rFonts w:asciiTheme="minorHAnsi" w:hAnsiTheme="minorHAnsi" w:cstheme="minorHAnsi"/>
          <w:lang w:val="sk-SK"/>
        </w:rPr>
        <w:t>,</w:t>
      </w:r>
      <w:r w:rsidRPr="00B3250F">
        <w:rPr>
          <w:rFonts w:asciiTheme="minorHAnsi" w:hAnsiTheme="minorHAnsi" w:cstheme="minorHAnsi"/>
          <w:lang w:val="sk-SK"/>
        </w:rPr>
        <w:t xml:space="preserve"> s vlastným redakčným obsahom, </w:t>
      </w:r>
      <w:r w:rsidRPr="006B4DDF">
        <w:rPr>
          <w:rFonts w:asciiTheme="minorHAnsi" w:hAnsiTheme="minorHAnsi" w:cstheme="minorHAnsi"/>
          <w:lang w:val="sk-SK"/>
        </w:rPr>
        <w:t>ktorý dodá Objednávateľ Poskytovateľovi. Uverejnenie inzercie v periodickej tlači musí byť zabezpečené v denníkoch (v</w:t>
      </w:r>
      <w:r w:rsidR="00BC3EE9" w:rsidRPr="006B4DDF">
        <w:rPr>
          <w:rFonts w:asciiTheme="minorHAnsi" w:hAnsiTheme="minorHAnsi" w:cstheme="minorHAnsi"/>
          <w:lang w:val="sk-SK"/>
        </w:rPr>
        <w:t> </w:t>
      </w:r>
      <w:r w:rsidRPr="006B4DDF">
        <w:rPr>
          <w:rFonts w:asciiTheme="minorHAnsi" w:hAnsiTheme="minorHAnsi" w:cstheme="minorHAnsi"/>
          <w:lang w:val="sk-SK"/>
        </w:rPr>
        <w:t xml:space="preserve">tituloch) s viac ako 2% čítanosťou. </w:t>
      </w:r>
      <w:r w:rsidR="000B2F25">
        <w:rPr>
          <w:rFonts w:asciiTheme="minorHAnsi" w:hAnsiTheme="minorHAnsi" w:cstheme="minorHAnsi"/>
          <w:lang w:val="sk-SK"/>
        </w:rPr>
        <w:t>Objednávateľ</w:t>
      </w:r>
      <w:r w:rsidR="000B2F25" w:rsidRPr="006B4DDF">
        <w:rPr>
          <w:rFonts w:asciiTheme="minorHAnsi" w:hAnsiTheme="minorHAnsi" w:cstheme="minorHAnsi"/>
          <w:lang w:val="sk-SK"/>
        </w:rPr>
        <w:t xml:space="preserve"> predpokladá, že</w:t>
      </w:r>
      <w:r w:rsidR="00FE1102">
        <w:rPr>
          <w:rFonts w:asciiTheme="minorHAnsi" w:hAnsiTheme="minorHAnsi" w:cstheme="minorHAnsi"/>
          <w:lang w:val="sk-SK"/>
        </w:rPr>
        <w:t xml:space="preserve"> z celkového počtu 40 inzerátov bude</w:t>
      </w:r>
      <w:r w:rsidR="000B2F25" w:rsidRPr="006B4DDF">
        <w:rPr>
          <w:rFonts w:asciiTheme="minorHAnsi" w:hAnsiTheme="minorHAnsi" w:cstheme="minorHAnsi"/>
          <w:lang w:val="sk-SK"/>
        </w:rPr>
        <w:t xml:space="preserve"> </w:t>
      </w:r>
      <w:r w:rsidR="00FE1102">
        <w:rPr>
          <w:rFonts w:asciiTheme="minorHAnsi" w:hAnsiTheme="minorHAnsi" w:cstheme="minorHAnsi"/>
          <w:lang w:val="sk-SK"/>
        </w:rPr>
        <w:t>v</w:t>
      </w:r>
      <w:r w:rsidR="00FE1102" w:rsidRPr="006B4DDF">
        <w:rPr>
          <w:rFonts w:asciiTheme="minorHAnsi" w:hAnsiTheme="minorHAnsi" w:cstheme="minorHAnsi"/>
          <w:lang w:val="sk-SK"/>
        </w:rPr>
        <w:t>yužitých pre </w:t>
      </w:r>
      <w:r w:rsidR="00380E96">
        <w:rPr>
          <w:rFonts w:asciiTheme="minorHAnsi" w:hAnsiTheme="minorHAnsi" w:cstheme="minorHAnsi"/>
          <w:lang w:val="sk-SK"/>
        </w:rPr>
        <w:t xml:space="preserve">potreby </w:t>
      </w:r>
      <w:r w:rsidR="00380E96" w:rsidRPr="00380E96">
        <w:rPr>
          <w:rFonts w:asciiTheme="minorHAnsi" w:hAnsiTheme="minorHAnsi" w:cstheme="minorHAnsi"/>
          <w:lang w:val="sk-SK"/>
        </w:rPr>
        <w:t>Operačného programu Kvalita životného prostredia (</w:t>
      </w:r>
      <w:r w:rsidR="00380E96">
        <w:rPr>
          <w:rFonts w:asciiTheme="minorHAnsi" w:hAnsiTheme="minorHAnsi" w:cstheme="minorHAnsi"/>
          <w:lang w:val="sk-SK"/>
        </w:rPr>
        <w:t>„</w:t>
      </w:r>
      <w:r w:rsidR="00380E96" w:rsidRPr="00380E96">
        <w:rPr>
          <w:rFonts w:asciiTheme="minorHAnsi" w:hAnsiTheme="minorHAnsi" w:cstheme="minorHAnsi"/>
          <w:lang w:val="sk-SK"/>
        </w:rPr>
        <w:t>OP KŽP</w:t>
      </w:r>
      <w:r w:rsidR="00380E96">
        <w:rPr>
          <w:rFonts w:asciiTheme="minorHAnsi" w:hAnsiTheme="minorHAnsi" w:cstheme="minorHAnsi"/>
          <w:lang w:val="sk-SK"/>
        </w:rPr>
        <w:t xml:space="preserve">“) </w:t>
      </w:r>
      <w:r w:rsidR="000D1F8E">
        <w:rPr>
          <w:rFonts w:asciiTheme="minorHAnsi" w:hAnsiTheme="minorHAnsi" w:cstheme="minorHAnsi"/>
          <w:lang w:val="sk-SK"/>
        </w:rPr>
        <w:t xml:space="preserve">20 inzerátov </w:t>
      </w:r>
      <w:r w:rsidR="00380E96">
        <w:rPr>
          <w:rFonts w:asciiTheme="minorHAnsi" w:hAnsiTheme="minorHAnsi" w:cstheme="minorHAnsi"/>
          <w:lang w:val="sk-SK"/>
        </w:rPr>
        <w:t>a</w:t>
      </w:r>
      <w:r w:rsidR="000D1F8E">
        <w:rPr>
          <w:rFonts w:asciiTheme="minorHAnsi" w:hAnsiTheme="minorHAnsi" w:cstheme="minorHAnsi"/>
          <w:lang w:val="sk-SK"/>
        </w:rPr>
        <w:t xml:space="preserve"> p</w:t>
      </w:r>
      <w:r w:rsidR="00380E96" w:rsidRPr="006B4DDF">
        <w:rPr>
          <w:rFonts w:asciiTheme="minorHAnsi" w:hAnsiTheme="minorHAnsi" w:cstheme="minorHAnsi"/>
          <w:lang w:val="sk-SK"/>
        </w:rPr>
        <w:t>re</w:t>
      </w:r>
      <w:r w:rsidR="00380E96">
        <w:rPr>
          <w:rFonts w:asciiTheme="minorHAnsi" w:hAnsiTheme="minorHAnsi" w:cstheme="minorHAnsi"/>
          <w:lang w:val="sk-SK"/>
        </w:rPr>
        <w:t xml:space="preserve"> potreby </w:t>
      </w:r>
      <w:r w:rsidR="00380E96" w:rsidRPr="00380E96">
        <w:rPr>
          <w:rFonts w:asciiTheme="minorHAnsi" w:hAnsiTheme="minorHAnsi" w:cstheme="minorHAnsi"/>
          <w:lang w:val="sk-SK"/>
        </w:rPr>
        <w:t xml:space="preserve">Národného projektu ZIVSE </w:t>
      </w:r>
      <w:r w:rsidR="000D1F8E">
        <w:rPr>
          <w:rFonts w:asciiTheme="minorHAnsi" w:hAnsiTheme="minorHAnsi" w:cstheme="minorHAnsi"/>
          <w:lang w:val="sk-SK"/>
        </w:rPr>
        <w:t>–</w:t>
      </w:r>
      <w:r w:rsidR="00380E96" w:rsidRPr="00380E96">
        <w:rPr>
          <w:rFonts w:asciiTheme="minorHAnsi" w:hAnsiTheme="minorHAnsi" w:cstheme="minorHAnsi"/>
          <w:lang w:val="sk-SK"/>
        </w:rPr>
        <w:t xml:space="preserve"> Inovujme.sk (</w:t>
      </w:r>
      <w:r w:rsidR="00380E96">
        <w:rPr>
          <w:rFonts w:asciiTheme="minorHAnsi" w:hAnsiTheme="minorHAnsi" w:cstheme="minorHAnsi"/>
          <w:lang w:val="sk-SK"/>
        </w:rPr>
        <w:t>„</w:t>
      </w:r>
      <w:r w:rsidR="00380E96" w:rsidRPr="00380E96">
        <w:rPr>
          <w:rFonts w:asciiTheme="minorHAnsi" w:hAnsiTheme="minorHAnsi" w:cstheme="minorHAnsi"/>
          <w:lang w:val="sk-SK"/>
        </w:rPr>
        <w:t>NP ZIVSE</w:t>
      </w:r>
      <w:r w:rsidR="00380E96">
        <w:rPr>
          <w:rFonts w:asciiTheme="minorHAnsi" w:hAnsiTheme="minorHAnsi" w:cstheme="minorHAnsi"/>
          <w:lang w:val="sk-SK"/>
        </w:rPr>
        <w:t>“</w:t>
      </w:r>
      <w:r w:rsidR="00380E96" w:rsidRPr="00380E96">
        <w:rPr>
          <w:rFonts w:asciiTheme="minorHAnsi" w:hAnsiTheme="minorHAnsi" w:cstheme="minorHAnsi"/>
          <w:lang w:val="sk-SK"/>
        </w:rPr>
        <w:t>) v rámci OP Výskum a inovácie (</w:t>
      </w:r>
      <w:r w:rsidR="00380E96">
        <w:rPr>
          <w:rFonts w:asciiTheme="minorHAnsi" w:hAnsiTheme="minorHAnsi" w:cstheme="minorHAnsi"/>
          <w:lang w:val="sk-SK"/>
        </w:rPr>
        <w:t>„</w:t>
      </w:r>
      <w:r w:rsidR="00380E96" w:rsidRPr="00380E96">
        <w:rPr>
          <w:rFonts w:asciiTheme="minorHAnsi" w:hAnsiTheme="minorHAnsi" w:cstheme="minorHAnsi"/>
          <w:lang w:val="sk-SK"/>
        </w:rPr>
        <w:t>OP VaI</w:t>
      </w:r>
      <w:r w:rsidR="00380E96">
        <w:rPr>
          <w:rFonts w:asciiTheme="minorHAnsi" w:hAnsiTheme="minorHAnsi" w:cstheme="minorHAnsi"/>
          <w:lang w:val="sk-SK"/>
        </w:rPr>
        <w:t>“</w:t>
      </w:r>
      <w:r w:rsidR="00380E96" w:rsidRPr="00380E96">
        <w:rPr>
          <w:rFonts w:asciiTheme="minorHAnsi" w:hAnsiTheme="minorHAnsi" w:cstheme="minorHAnsi"/>
          <w:lang w:val="sk-SK"/>
        </w:rPr>
        <w:t>)</w:t>
      </w:r>
      <w:r w:rsidR="000D1F8E">
        <w:rPr>
          <w:rFonts w:asciiTheme="minorHAnsi" w:hAnsiTheme="minorHAnsi" w:cstheme="minorHAnsi"/>
          <w:lang w:val="sk-SK"/>
        </w:rPr>
        <w:t xml:space="preserve"> bude využitých 2</w:t>
      </w:r>
      <w:r w:rsidR="000D1F8E" w:rsidRPr="006B4DDF">
        <w:rPr>
          <w:rFonts w:asciiTheme="minorHAnsi" w:hAnsiTheme="minorHAnsi" w:cstheme="minorHAnsi"/>
          <w:lang w:val="sk-SK"/>
        </w:rPr>
        <w:t>0 inzerátov</w:t>
      </w:r>
      <w:r w:rsidR="000B2F25">
        <w:rPr>
          <w:rFonts w:asciiTheme="minorHAnsi" w:hAnsiTheme="minorHAnsi" w:cstheme="minorHAnsi"/>
          <w:lang w:val="sk-SK"/>
        </w:rPr>
        <w:t>.</w:t>
      </w:r>
    </w:p>
    <w:p w14:paraId="4A938E95" w14:textId="77777777" w:rsidR="00E55583" w:rsidRPr="00B3250F" w:rsidRDefault="00B3250F" w:rsidP="00474797">
      <w:pPr>
        <w:pStyle w:val="Odsekzoznamu"/>
        <w:tabs>
          <w:tab w:val="left" w:pos="426"/>
        </w:tabs>
        <w:spacing w:line="276" w:lineRule="auto"/>
        <w:ind w:right="2" w:firstLine="0"/>
        <w:rPr>
          <w:rFonts w:asciiTheme="minorHAnsi" w:hAnsiTheme="minorHAnsi" w:cstheme="minorHAnsi"/>
          <w:lang w:val="sk-SK"/>
        </w:rPr>
      </w:pPr>
      <w:r>
        <w:rPr>
          <w:rFonts w:asciiTheme="minorHAnsi" w:hAnsiTheme="minorHAnsi" w:cstheme="minorHAnsi"/>
          <w:lang w:val="sk-SK"/>
        </w:rPr>
        <w:t xml:space="preserve">Zabezpečenie </w:t>
      </w:r>
      <w:r w:rsidR="00BE342D" w:rsidRPr="00B3250F">
        <w:rPr>
          <w:rFonts w:asciiTheme="minorHAnsi" w:hAnsiTheme="minorHAnsi" w:cstheme="minorHAnsi"/>
          <w:lang w:val="sk-SK"/>
        </w:rPr>
        <w:t>printov</w:t>
      </w:r>
      <w:r>
        <w:rPr>
          <w:rFonts w:asciiTheme="minorHAnsi" w:hAnsiTheme="minorHAnsi" w:cstheme="minorHAnsi"/>
          <w:lang w:val="sk-SK"/>
        </w:rPr>
        <w:t>ej</w:t>
      </w:r>
      <w:r w:rsidR="00BE342D" w:rsidRPr="00B3250F">
        <w:rPr>
          <w:rFonts w:asciiTheme="minorHAnsi" w:hAnsiTheme="minorHAnsi" w:cstheme="minorHAnsi"/>
          <w:lang w:val="sk-SK"/>
        </w:rPr>
        <w:t xml:space="preserve"> inzerci</w:t>
      </w:r>
      <w:r>
        <w:rPr>
          <w:rFonts w:asciiTheme="minorHAnsi" w:hAnsiTheme="minorHAnsi" w:cstheme="minorHAnsi"/>
          <w:lang w:val="sk-SK"/>
        </w:rPr>
        <w:t>e</w:t>
      </w:r>
      <w:r w:rsidR="00BE342D" w:rsidRPr="00B3250F">
        <w:rPr>
          <w:rFonts w:asciiTheme="minorHAnsi" w:hAnsiTheme="minorHAnsi" w:cstheme="minorHAnsi"/>
          <w:lang w:val="sk-SK"/>
        </w:rPr>
        <w:t xml:space="preserve"> </w:t>
      </w:r>
      <w:r>
        <w:rPr>
          <w:rFonts w:asciiTheme="minorHAnsi" w:hAnsiTheme="minorHAnsi" w:cstheme="minorHAnsi"/>
          <w:lang w:val="sk-SK"/>
        </w:rPr>
        <w:t xml:space="preserve">podľa predchádzajúcej vety je Poskytovateľ oprávnený vykonať len na </w:t>
      </w:r>
      <w:r w:rsidRPr="00B3250F">
        <w:rPr>
          <w:rFonts w:asciiTheme="minorHAnsi" w:hAnsiTheme="minorHAnsi" w:cstheme="minorHAnsi"/>
          <w:lang w:val="sk-SK"/>
        </w:rPr>
        <w:t>základe</w:t>
      </w:r>
      <w:r w:rsidR="00D1073A">
        <w:rPr>
          <w:rFonts w:asciiTheme="minorHAnsi" w:hAnsiTheme="minorHAnsi" w:cstheme="minorHAnsi"/>
          <w:lang w:val="sk-SK"/>
        </w:rPr>
        <w:t xml:space="preserve"> doručenej </w:t>
      </w:r>
      <w:r>
        <w:rPr>
          <w:rFonts w:asciiTheme="minorHAnsi" w:hAnsiTheme="minorHAnsi" w:cstheme="minorHAnsi"/>
          <w:lang w:val="sk-SK"/>
        </w:rPr>
        <w:t xml:space="preserve">písomnej objednávky </w:t>
      </w:r>
      <w:r w:rsidRPr="00B3250F">
        <w:rPr>
          <w:rFonts w:asciiTheme="minorHAnsi" w:hAnsiTheme="minorHAnsi" w:cstheme="minorHAnsi"/>
          <w:lang w:val="sk-SK"/>
        </w:rPr>
        <w:t>Objednávateľa</w:t>
      </w:r>
      <w:r>
        <w:rPr>
          <w:rFonts w:asciiTheme="minorHAnsi" w:hAnsiTheme="minorHAnsi" w:cstheme="minorHAnsi"/>
          <w:lang w:val="sk-SK"/>
        </w:rPr>
        <w:t xml:space="preserve">. </w:t>
      </w:r>
    </w:p>
    <w:p w14:paraId="19D1C7CB"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1FEA6C2C" w14:textId="5005161C" w:rsidR="00E55583" w:rsidRPr="00207FDF" w:rsidRDefault="00BE342D" w:rsidP="00474797">
      <w:pPr>
        <w:pStyle w:val="Odsekzoznamu"/>
        <w:numPr>
          <w:ilvl w:val="0"/>
          <w:numId w:val="9"/>
        </w:numPr>
        <w:tabs>
          <w:tab w:val="left" w:pos="426"/>
        </w:tabs>
        <w:spacing w:line="276" w:lineRule="auto"/>
        <w:ind w:right="2" w:hanging="396"/>
        <w:rPr>
          <w:rFonts w:asciiTheme="minorHAnsi" w:hAnsiTheme="minorHAnsi" w:cstheme="minorHAnsi"/>
          <w:lang w:val="sk-SK"/>
        </w:rPr>
      </w:pPr>
      <w:r w:rsidRPr="00DE09A7">
        <w:rPr>
          <w:rFonts w:asciiTheme="minorHAnsi" w:hAnsiTheme="minorHAnsi" w:cstheme="minorHAnsi"/>
          <w:lang w:val="sk-SK"/>
        </w:rPr>
        <w:t xml:space="preserve">Objednávateľ sa za poskytnutie služieb zaväzuje zaplatiť Poskytovateľovi cenu spôsobom </w:t>
      </w:r>
      <w:r w:rsidRPr="00207FDF">
        <w:rPr>
          <w:rFonts w:asciiTheme="minorHAnsi" w:hAnsiTheme="minorHAnsi" w:cstheme="minorHAnsi"/>
          <w:lang w:val="sk-SK"/>
        </w:rPr>
        <w:t>a</w:t>
      </w:r>
      <w:r w:rsidR="00D1073A" w:rsidRPr="00207FDF">
        <w:rPr>
          <w:rFonts w:asciiTheme="minorHAnsi" w:hAnsiTheme="minorHAnsi" w:cstheme="minorHAnsi"/>
          <w:lang w:val="sk-SK"/>
        </w:rPr>
        <w:t> </w:t>
      </w:r>
      <w:r w:rsidRPr="00207FDF">
        <w:rPr>
          <w:rFonts w:asciiTheme="minorHAnsi" w:hAnsiTheme="minorHAnsi" w:cstheme="minorHAnsi"/>
          <w:lang w:val="sk-SK"/>
        </w:rPr>
        <w:t>vo</w:t>
      </w:r>
      <w:r w:rsidR="00D1073A" w:rsidRPr="00207FDF">
        <w:rPr>
          <w:rFonts w:asciiTheme="minorHAnsi" w:hAnsiTheme="minorHAnsi" w:cstheme="minorHAnsi"/>
          <w:lang w:val="sk-SK"/>
        </w:rPr>
        <w:t> </w:t>
      </w:r>
      <w:r w:rsidRPr="00207FDF">
        <w:rPr>
          <w:rFonts w:asciiTheme="minorHAnsi" w:hAnsiTheme="minorHAnsi" w:cstheme="minorHAnsi"/>
          <w:lang w:val="sk-SK"/>
        </w:rPr>
        <w:t xml:space="preserve">výške </w:t>
      </w:r>
      <w:r w:rsidR="00D90E01" w:rsidRPr="00207FDF">
        <w:rPr>
          <w:rFonts w:asciiTheme="minorHAnsi" w:hAnsiTheme="minorHAnsi" w:cstheme="minorHAnsi"/>
          <w:lang w:val="sk-SK"/>
        </w:rPr>
        <w:t xml:space="preserve">podľa čl. VIII., Prílohy č. 1 a čl. IX. </w:t>
      </w:r>
      <w:r w:rsidRPr="00207FDF">
        <w:rPr>
          <w:rFonts w:asciiTheme="minorHAnsi" w:hAnsiTheme="minorHAnsi" w:cstheme="minorHAnsi"/>
          <w:lang w:val="sk-SK"/>
        </w:rPr>
        <w:t xml:space="preserve">tejto </w:t>
      </w:r>
      <w:r w:rsidR="00EA492C" w:rsidRPr="00207FDF">
        <w:rPr>
          <w:rFonts w:asciiTheme="minorHAnsi" w:hAnsiTheme="minorHAnsi" w:cstheme="minorHAnsi"/>
          <w:lang w:val="sk-SK"/>
        </w:rPr>
        <w:t>rámcovej dohod</w:t>
      </w:r>
      <w:r w:rsidRPr="00207FDF">
        <w:rPr>
          <w:rFonts w:asciiTheme="minorHAnsi" w:hAnsiTheme="minorHAnsi" w:cstheme="minorHAnsi"/>
          <w:lang w:val="sk-SK"/>
        </w:rPr>
        <w:t>y.</w:t>
      </w:r>
    </w:p>
    <w:p w14:paraId="7F449B03" w14:textId="77777777" w:rsidR="00E55583" w:rsidRPr="002D5715" w:rsidRDefault="00B3250F"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Čl. I</w:t>
      </w:r>
      <w:r w:rsidR="00BE342D" w:rsidRPr="002D5715">
        <w:rPr>
          <w:rFonts w:asciiTheme="minorHAnsi" w:hAnsiTheme="minorHAnsi" w:cstheme="minorHAnsi"/>
          <w:sz w:val="22"/>
          <w:szCs w:val="22"/>
          <w:lang w:val="sk-SK"/>
        </w:rPr>
        <w:t>II.</w:t>
      </w:r>
    </w:p>
    <w:p w14:paraId="05FBC9CA" w14:textId="77777777" w:rsidR="00E55583" w:rsidRPr="002D5715" w:rsidRDefault="00BE342D" w:rsidP="007105F5">
      <w:pPr>
        <w:spacing w:before="36"/>
        <w:ind w:right="2"/>
        <w:jc w:val="center"/>
        <w:rPr>
          <w:rFonts w:asciiTheme="minorHAnsi" w:hAnsiTheme="minorHAnsi" w:cstheme="minorHAnsi"/>
          <w:b/>
          <w:lang w:val="sk-SK"/>
        </w:rPr>
      </w:pPr>
      <w:r w:rsidRPr="002D5715">
        <w:rPr>
          <w:rFonts w:asciiTheme="minorHAnsi" w:hAnsiTheme="minorHAnsi" w:cstheme="minorHAnsi"/>
          <w:b/>
          <w:lang w:val="sk-SK"/>
        </w:rPr>
        <w:t>Miesto a Čas plnenia</w:t>
      </w:r>
    </w:p>
    <w:p w14:paraId="2778FC10" w14:textId="77777777" w:rsidR="00E55583" w:rsidRPr="002D5715" w:rsidRDefault="00E55583">
      <w:pPr>
        <w:pStyle w:val="Zkladntext"/>
        <w:spacing w:before="7"/>
        <w:rPr>
          <w:rFonts w:asciiTheme="minorHAnsi" w:hAnsiTheme="minorHAnsi" w:cstheme="minorHAnsi"/>
          <w:b/>
          <w:sz w:val="22"/>
          <w:szCs w:val="22"/>
          <w:lang w:val="sk-SK"/>
        </w:rPr>
      </w:pPr>
    </w:p>
    <w:p w14:paraId="676AB5B2" w14:textId="5172EE4D" w:rsidR="00E55583" w:rsidRPr="002D5715" w:rsidRDefault="00EA492C" w:rsidP="00474797">
      <w:pPr>
        <w:pStyle w:val="Odsekzoznamu"/>
        <w:numPr>
          <w:ilvl w:val="0"/>
          <w:numId w:val="17"/>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lastRenderedPageBreak/>
        <w:t>Účastníci rámcovej dohody</w:t>
      </w:r>
      <w:r w:rsidRPr="002D5715">
        <w:rPr>
          <w:rFonts w:asciiTheme="minorHAnsi" w:hAnsiTheme="minorHAnsi" w:cstheme="minorHAnsi"/>
          <w:lang w:val="sk-SK"/>
        </w:rPr>
        <w:t xml:space="preserve"> </w:t>
      </w:r>
      <w:r w:rsidR="00BE342D" w:rsidRPr="002D5715">
        <w:rPr>
          <w:rFonts w:asciiTheme="minorHAnsi" w:hAnsiTheme="minorHAnsi" w:cstheme="minorHAnsi"/>
          <w:lang w:val="sk-SK"/>
        </w:rPr>
        <w:t xml:space="preserve">sa výslovne dohodli, že miesto poskytnutia služby, termín a čas poskytnutia služby si dohodnú v samostatnej objednávke, </w:t>
      </w:r>
      <w:r w:rsidR="00D1073A">
        <w:rPr>
          <w:rFonts w:asciiTheme="minorHAnsi" w:hAnsiTheme="minorHAnsi" w:cstheme="minorHAnsi"/>
          <w:lang w:val="sk-SK"/>
        </w:rPr>
        <w:t xml:space="preserve">a to </w:t>
      </w:r>
      <w:r w:rsidR="00BE342D" w:rsidRPr="002D5715">
        <w:rPr>
          <w:rFonts w:asciiTheme="minorHAnsi" w:hAnsiTheme="minorHAnsi" w:cstheme="minorHAnsi"/>
          <w:lang w:val="sk-SK"/>
        </w:rPr>
        <w:t>na základe aktuálnych potrieb a</w:t>
      </w:r>
      <w:r w:rsidR="00DE09A7">
        <w:rPr>
          <w:rFonts w:asciiTheme="minorHAnsi" w:hAnsiTheme="minorHAnsi" w:cstheme="minorHAnsi"/>
          <w:lang w:val="sk-SK"/>
        </w:rPr>
        <w:t> </w:t>
      </w:r>
      <w:r w:rsidR="00BE342D" w:rsidRPr="002D5715">
        <w:rPr>
          <w:rFonts w:asciiTheme="minorHAnsi" w:hAnsiTheme="minorHAnsi" w:cstheme="minorHAnsi"/>
          <w:lang w:val="sk-SK"/>
        </w:rPr>
        <w:t>požiadaviek Objednávateľa.</w:t>
      </w:r>
    </w:p>
    <w:p w14:paraId="03C95D3C" w14:textId="77777777" w:rsidR="00E55583" w:rsidRPr="002D5715" w:rsidRDefault="00BC3EE9"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I</w:t>
      </w:r>
      <w:r>
        <w:rPr>
          <w:rFonts w:asciiTheme="minorHAnsi" w:hAnsiTheme="minorHAnsi" w:cstheme="minorHAnsi"/>
          <w:sz w:val="22"/>
          <w:szCs w:val="22"/>
          <w:lang w:val="sk-SK"/>
        </w:rPr>
        <w:t>V</w:t>
      </w:r>
      <w:r w:rsidR="00BE342D" w:rsidRPr="002D5715">
        <w:rPr>
          <w:rFonts w:asciiTheme="minorHAnsi" w:hAnsiTheme="minorHAnsi" w:cstheme="minorHAnsi"/>
          <w:sz w:val="22"/>
          <w:szCs w:val="22"/>
          <w:lang w:val="sk-SK"/>
        </w:rPr>
        <w:t>.</w:t>
      </w:r>
    </w:p>
    <w:p w14:paraId="5F0A8C07" w14:textId="77777777" w:rsidR="00E55583" w:rsidRPr="002D5715" w:rsidRDefault="00BE342D" w:rsidP="007105F5">
      <w:pPr>
        <w:spacing w:before="35"/>
        <w:ind w:right="2"/>
        <w:jc w:val="center"/>
        <w:rPr>
          <w:rFonts w:asciiTheme="minorHAnsi" w:hAnsiTheme="minorHAnsi" w:cstheme="minorHAnsi"/>
          <w:b/>
          <w:lang w:val="sk-SK"/>
        </w:rPr>
      </w:pPr>
      <w:r w:rsidRPr="002D5715">
        <w:rPr>
          <w:rFonts w:asciiTheme="minorHAnsi" w:hAnsiTheme="minorHAnsi" w:cstheme="minorHAnsi"/>
          <w:b/>
          <w:lang w:val="sk-SK"/>
        </w:rPr>
        <w:t>Spôsob poskytnutia služieb</w:t>
      </w:r>
    </w:p>
    <w:p w14:paraId="32AAE274" w14:textId="77777777" w:rsidR="00E55583" w:rsidRPr="002D5715" w:rsidRDefault="00E55583">
      <w:pPr>
        <w:pStyle w:val="Zkladntext"/>
        <w:rPr>
          <w:rFonts w:asciiTheme="minorHAnsi" w:hAnsiTheme="minorHAnsi" w:cstheme="minorHAnsi"/>
          <w:b/>
          <w:sz w:val="22"/>
          <w:szCs w:val="22"/>
          <w:lang w:val="sk-SK"/>
        </w:rPr>
      </w:pPr>
    </w:p>
    <w:p w14:paraId="60BE43EC" w14:textId="721EFF00" w:rsidR="00E55583" w:rsidRPr="002D5715" w:rsidRDefault="006E155F"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520D12">
        <w:rPr>
          <w:rFonts w:asciiTheme="minorHAnsi" w:hAnsiTheme="minorHAnsi" w:cstheme="minorHAnsi"/>
          <w:lang w:val="sk-SK"/>
        </w:rPr>
        <w:t xml:space="preserve">Účastníci rámcovej dohody </w:t>
      </w:r>
      <w:r w:rsidRPr="002D5715">
        <w:rPr>
          <w:rFonts w:asciiTheme="minorHAnsi" w:hAnsiTheme="minorHAnsi" w:cstheme="minorHAnsi"/>
          <w:lang w:val="sk-SK"/>
        </w:rPr>
        <w:t>sa výslovne dohodli, že poskytovanie služieb sa bude uskutočňovať na</w:t>
      </w:r>
      <w:r w:rsidR="00474797">
        <w:rPr>
          <w:rFonts w:asciiTheme="minorHAnsi" w:hAnsiTheme="minorHAnsi" w:cstheme="minorHAnsi"/>
          <w:lang w:val="sk-SK"/>
        </w:rPr>
        <w:t> </w:t>
      </w:r>
      <w:r w:rsidRPr="002D5715">
        <w:rPr>
          <w:rFonts w:asciiTheme="minorHAnsi" w:hAnsiTheme="minorHAnsi" w:cstheme="minorHAnsi"/>
          <w:lang w:val="sk-SK"/>
        </w:rPr>
        <w:t xml:space="preserve">základe samostatných </w:t>
      </w:r>
      <w:r>
        <w:rPr>
          <w:rFonts w:asciiTheme="minorHAnsi" w:hAnsiTheme="minorHAnsi" w:cstheme="minorHAnsi"/>
          <w:lang w:val="sk-SK"/>
        </w:rPr>
        <w:t xml:space="preserve">písomných </w:t>
      </w:r>
      <w:r w:rsidRPr="002D5715">
        <w:rPr>
          <w:rFonts w:asciiTheme="minorHAnsi" w:hAnsiTheme="minorHAnsi" w:cstheme="minorHAnsi"/>
          <w:lang w:val="sk-SK"/>
        </w:rPr>
        <w:t>objednávok doručených Objednávateľom Po</w:t>
      </w:r>
      <w:r>
        <w:rPr>
          <w:rFonts w:asciiTheme="minorHAnsi" w:hAnsiTheme="minorHAnsi" w:cstheme="minorHAnsi"/>
          <w:lang w:val="sk-SK"/>
        </w:rPr>
        <w:t xml:space="preserve">skytovateľovi </w:t>
      </w:r>
      <w:r w:rsidR="001C0ABA">
        <w:rPr>
          <w:rFonts w:asciiTheme="minorHAnsi" w:hAnsiTheme="minorHAnsi" w:cstheme="minorHAnsi"/>
          <w:lang w:val="sk-SK"/>
        </w:rPr>
        <w:t>najneskôr 7 pracovných dní pred termínom uverejnenia inzercie</w:t>
      </w:r>
      <w:r w:rsidR="001C0ABA" w:rsidRPr="002D5715">
        <w:rPr>
          <w:rFonts w:asciiTheme="minorHAnsi" w:hAnsiTheme="minorHAnsi" w:cstheme="minorHAnsi"/>
          <w:lang w:val="sk-SK"/>
        </w:rPr>
        <w:t xml:space="preserve"> </w:t>
      </w:r>
      <w:r>
        <w:rPr>
          <w:rFonts w:asciiTheme="minorHAnsi" w:hAnsiTheme="minorHAnsi" w:cstheme="minorHAnsi"/>
          <w:lang w:val="sk-SK"/>
        </w:rPr>
        <w:t>a</w:t>
      </w:r>
      <w:r w:rsidR="00474797">
        <w:rPr>
          <w:rFonts w:asciiTheme="minorHAnsi" w:hAnsiTheme="minorHAnsi" w:cstheme="minorHAnsi"/>
          <w:lang w:val="sk-SK"/>
        </w:rPr>
        <w:t> </w:t>
      </w:r>
      <w:r>
        <w:rPr>
          <w:rFonts w:asciiTheme="minorHAnsi" w:hAnsiTheme="minorHAnsi" w:cstheme="minorHAnsi"/>
          <w:lang w:val="sk-SK"/>
        </w:rPr>
        <w:t>potvrdených</w:t>
      </w:r>
      <w:r w:rsidR="001C0ABA">
        <w:rPr>
          <w:rFonts w:asciiTheme="minorHAnsi" w:hAnsiTheme="minorHAnsi" w:cstheme="minorHAnsi"/>
          <w:lang w:val="sk-SK"/>
        </w:rPr>
        <w:t xml:space="preserve"> podľa </w:t>
      </w:r>
      <w:r w:rsidR="00207FDF">
        <w:rPr>
          <w:rFonts w:asciiTheme="minorHAnsi" w:hAnsiTheme="minorHAnsi" w:cstheme="minorHAnsi"/>
          <w:lang w:val="sk-SK"/>
        </w:rPr>
        <w:t>bodu</w:t>
      </w:r>
      <w:r w:rsidR="001C0ABA">
        <w:rPr>
          <w:rFonts w:asciiTheme="minorHAnsi" w:hAnsiTheme="minorHAnsi" w:cstheme="minorHAnsi"/>
          <w:lang w:val="sk-SK"/>
        </w:rPr>
        <w:t xml:space="preserve"> 3 </w:t>
      </w:r>
      <w:r w:rsidR="00207FDF">
        <w:rPr>
          <w:rFonts w:asciiTheme="minorHAnsi" w:hAnsiTheme="minorHAnsi" w:cstheme="minorHAnsi"/>
          <w:lang w:val="sk-SK"/>
        </w:rPr>
        <w:t xml:space="preserve">tohto článku </w:t>
      </w:r>
      <w:r w:rsidR="001C0ABA">
        <w:rPr>
          <w:rFonts w:asciiTheme="minorHAnsi" w:hAnsiTheme="minorHAnsi" w:cstheme="minorHAnsi"/>
          <w:lang w:val="sk-SK"/>
        </w:rPr>
        <w:t>rámcovej dohody</w:t>
      </w:r>
      <w:r>
        <w:rPr>
          <w:rFonts w:asciiTheme="minorHAnsi" w:hAnsiTheme="minorHAnsi" w:cstheme="minorHAnsi"/>
          <w:lang w:val="sk-SK"/>
        </w:rPr>
        <w:t xml:space="preserve">. Objednávateľ je oprávnený </w:t>
      </w:r>
      <w:r w:rsidRPr="00D1073A">
        <w:rPr>
          <w:rFonts w:asciiTheme="minorHAnsi" w:hAnsiTheme="minorHAnsi" w:cstheme="minorHAnsi"/>
          <w:lang w:val="sk-SK"/>
        </w:rPr>
        <w:t xml:space="preserve">objednávky zasielať </w:t>
      </w:r>
      <w:r w:rsidR="00F35D6E" w:rsidRPr="00207FDF">
        <w:rPr>
          <w:rFonts w:asciiTheme="minorHAnsi" w:hAnsiTheme="minorHAnsi" w:cstheme="minorHAnsi"/>
          <w:lang w:val="sk-SK"/>
        </w:rPr>
        <w:t xml:space="preserve">elektronickou poštou </w:t>
      </w:r>
      <w:r w:rsidRPr="00D1073A">
        <w:rPr>
          <w:rFonts w:asciiTheme="minorHAnsi" w:hAnsiTheme="minorHAnsi" w:cstheme="minorHAnsi"/>
          <w:lang w:val="sk-SK"/>
        </w:rPr>
        <w:t>na</w:t>
      </w:r>
      <w:r w:rsidR="00207FDF">
        <w:rPr>
          <w:rFonts w:asciiTheme="minorHAnsi" w:hAnsiTheme="minorHAnsi" w:cstheme="minorHAnsi"/>
          <w:lang w:val="sk-SK"/>
        </w:rPr>
        <w:t> </w:t>
      </w:r>
      <w:r w:rsidRPr="00D1073A">
        <w:rPr>
          <w:rFonts w:asciiTheme="minorHAnsi" w:hAnsiTheme="minorHAnsi" w:cstheme="minorHAnsi"/>
          <w:lang w:val="sk-SK"/>
        </w:rPr>
        <w:t>adresu</w:t>
      </w:r>
      <w:r>
        <w:rPr>
          <w:rFonts w:asciiTheme="minorHAnsi" w:hAnsiTheme="minorHAnsi" w:cstheme="minorHAnsi"/>
          <w:lang w:val="sk-SK"/>
        </w:rPr>
        <w:t xml:space="preserve"> Poskytovateľa</w:t>
      </w:r>
      <w:r w:rsidRPr="002D5715">
        <w:rPr>
          <w:rFonts w:asciiTheme="minorHAnsi" w:hAnsiTheme="minorHAnsi" w:cstheme="minorHAnsi"/>
          <w:lang w:val="sk-SK"/>
        </w:rPr>
        <w:t xml:space="preserve"> uvedenú v záhlaví tejto</w:t>
      </w:r>
      <w:r w:rsidRPr="00BC3EE9">
        <w:rPr>
          <w:rFonts w:asciiTheme="minorHAnsi" w:hAnsiTheme="minorHAnsi" w:cstheme="minorHAnsi"/>
          <w:lang w:val="sk-SK"/>
        </w:rPr>
        <w:t xml:space="preserve"> </w:t>
      </w:r>
      <w:r>
        <w:rPr>
          <w:rFonts w:asciiTheme="minorHAnsi" w:hAnsiTheme="minorHAnsi" w:cstheme="minorHAnsi"/>
          <w:lang w:val="sk-SK"/>
        </w:rPr>
        <w:t>rámcovej dohody</w:t>
      </w:r>
      <w:r w:rsidR="00BE342D" w:rsidRPr="002D5715">
        <w:rPr>
          <w:rFonts w:asciiTheme="minorHAnsi" w:hAnsiTheme="minorHAnsi" w:cstheme="minorHAnsi"/>
          <w:lang w:val="sk-SK"/>
        </w:rPr>
        <w:t>.</w:t>
      </w:r>
    </w:p>
    <w:p w14:paraId="7E408F05"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0DBBAE4D" w14:textId="77777777" w:rsidR="00E55583" w:rsidRDefault="00BE342D"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Objednávka musí obsahovať </w:t>
      </w:r>
      <w:r w:rsidR="003F40DD">
        <w:rPr>
          <w:rFonts w:asciiTheme="minorHAnsi" w:hAnsiTheme="minorHAnsi" w:cstheme="minorHAnsi"/>
          <w:lang w:val="sk-SK"/>
        </w:rPr>
        <w:t xml:space="preserve">odvolávku na túto rámcovú dohodu a </w:t>
      </w:r>
      <w:r w:rsidRPr="002D5715">
        <w:rPr>
          <w:rFonts w:asciiTheme="minorHAnsi" w:hAnsiTheme="minorHAnsi" w:cstheme="minorHAnsi"/>
          <w:lang w:val="sk-SK"/>
        </w:rPr>
        <w:t>presné vymedzenie požadovanej služby, a to uvedením jej druhu a</w:t>
      </w:r>
      <w:r w:rsidR="002115D8">
        <w:rPr>
          <w:rFonts w:asciiTheme="minorHAnsi" w:hAnsiTheme="minorHAnsi" w:cstheme="minorHAnsi"/>
          <w:lang w:val="sk-SK"/>
        </w:rPr>
        <w:t> </w:t>
      </w:r>
      <w:r w:rsidRPr="002D5715">
        <w:rPr>
          <w:rFonts w:asciiTheme="minorHAnsi" w:hAnsiTheme="minorHAnsi" w:cstheme="minorHAnsi"/>
          <w:lang w:val="sk-SK"/>
        </w:rPr>
        <w:t>množstva, určením konkrétneho miesta poskytnutia služby, požadovaného termínu a času, do</w:t>
      </w:r>
      <w:r w:rsidR="002115D8">
        <w:rPr>
          <w:rFonts w:asciiTheme="minorHAnsi" w:hAnsiTheme="minorHAnsi" w:cstheme="minorHAnsi"/>
          <w:lang w:val="sk-SK"/>
        </w:rPr>
        <w:t> </w:t>
      </w:r>
      <w:r w:rsidRPr="002D5715">
        <w:rPr>
          <w:rFonts w:asciiTheme="minorHAnsi" w:hAnsiTheme="minorHAnsi" w:cstheme="minorHAnsi"/>
          <w:lang w:val="sk-SK"/>
        </w:rPr>
        <w:t>ktorého sa má služba poskytnúť, prípadne ďalších konkrétnych a špecifických údajov. Objednávky bude vyhotovovať Objednávateľ priebežne a podľa jeho aktuálnych</w:t>
      </w:r>
      <w:r w:rsidRPr="00BC3EE9">
        <w:rPr>
          <w:rFonts w:asciiTheme="minorHAnsi" w:hAnsiTheme="minorHAnsi" w:cstheme="minorHAnsi"/>
          <w:lang w:val="sk-SK"/>
        </w:rPr>
        <w:t xml:space="preserve"> </w:t>
      </w:r>
      <w:r w:rsidRPr="002D5715">
        <w:rPr>
          <w:rFonts w:asciiTheme="minorHAnsi" w:hAnsiTheme="minorHAnsi" w:cstheme="minorHAnsi"/>
          <w:lang w:val="sk-SK"/>
        </w:rPr>
        <w:t>potrieb.</w:t>
      </w:r>
    </w:p>
    <w:p w14:paraId="12F2A008" w14:textId="77777777" w:rsidR="005104F1" w:rsidRPr="005104F1" w:rsidRDefault="005104F1" w:rsidP="005104F1">
      <w:pPr>
        <w:tabs>
          <w:tab w:val="left" w:pos="426"/>
        </w:tabs>
        <w:spacing w:line="276" w:lineRule="auto"/>
        <w:ind w:right="2"/>
        <w:rPr>
          <w:rFonts w:asciiTheme="minorHAnsi" w:hAnsiTheme="minorHAnsi" w:cstheme="minorHAnsi"/>
          <w:lang w:val="sk-SK"/>
        </w:rPr>
      </w:pPr>
    </w:p>
    <w:p w14:paraId="37C5BDB0" w14:textId="2FDE4E0B" w:rsidR="00E55583" w:rsidRPr="002D5715" w:rsidRDefault="006E155F"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 zaväzuje</w:t>
      </w:r>
      <w:r>
        <w:rPr>
          <w:rFonts w:asciiTheme="minorHAnsi" w:hAnsiTheme="minorHAnsi" w:cstheme="minorHAnsi"/>
          <w:lang w:val="sk-SK"/>
        </w:rPr>
        <w:t xml:space="preserve"> bezodkladne po doručení objednávky potvrdiť elektronickou poštou</w:t>
      </w:r>
      <w:r w:rsidR="00F35D6E">
        <w:rPr>
          <w:rFonts w:asciiTheme="minorHAnsi" w:hAnsiTheme="minorHAnsi" w:cstheme="minorHAnsi"/>
          <w:lang w:val="sk-SK"/>
        </w:rPr>
        <w:t xml:space="preserve"> </w:t>
      </w:r>
      <w:r w:rsidR="00F35D6E" w:rsidRPr="00207FDF">
        <w:rPr>
          <w:rFonts w:asciiTheme="minorHAnsi" w:hAnsiTheme="minorHAnsi" w:cstheme="minorHAnsi"/>
          <w:lang w:val="sk-SK"/>
        </w:rPr>
        <w:t>na adresu Objednávateľa uvedenú v záhlaví tejto rámcovej dohody</w:t>
      </w:r>
      <w:r w:rsidRPr="00207FDF">
        <w:rPr>
          <w:rFonts w:asciiTheme="minorHAnsi" w:hAnsiTheme="minorHAnsi" w:cstheme="minorHAnsi"/>
          <w:lang w:val="sk-SK"/>
        </w:rPr>
        <w:t xml:space="preserve"> jej prijatie, najneskôr 3 </w:t>
      </w:r>
      <w:r>
        <w:rPr>
          <w:rFonts w:asciiTheme="minorHAnsi" w:hAnsiTheme="minorHAnsi" w:cstheme="minorHAnsi"/>
          <w:lang w:val="sk-SK"/>
        </w:rPr>
        <w:t>pracovné dni pred termínom uverejnenia inzercie</w:t>
      </w:r>
      <w:r w:rsidR="00BE342D" w:rsidRPr="002D5715">
        <w:rPr>
          <w:rFonts w:asciiTheme="minorHAnsi" w:hAnsiTheme="minorHAnsi" w:cstheme="minorHAnsi"/>
          <w:lang w:val="sk-SK"/>
        </w:rPr>
        <w:t>.</w:t>
      </w:r>
    </w:p>
    <w:p w14:paraId="380AE613"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15293847" w14:textId="77777777" w:rsidR="00E55583" w:rsidRPr="002D5715" w:rsidRDefault="00BE342D"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 zaväzuje, že poskytne Objednávateľovi služby riadne a včas podľa</w:t>
      </w:r>
      <w:r w:rsidR="002115D8">
        <w:rPr>
          <w:rFonts w:asciiTheme="minorHAnsi" w:hAnsiTheme="minorHAnsi" w:cstheme="minorHAnsi"/>
          <w:lang w:val="sk-SK"/>
        </w:rPr>
        <w:t> </w:t>
      </w:r>
      <w:r w:rsidRPr="002D5715">
        <w:rPr>
          <w:rFonts w:asciiTheme="minorHAnsi" w:hAnsiTheme="minorHAnsi" w:cstheme="minorHAnsi"/>
          <w:lang w:val="sk-SK"/>
        </w:rPr>
        <w:t xml:space="preserve">Objednávateľom dodaných podkladov a textov a za podmienok dohodnutých v tejto </w:t>
      </w:r>
      <w:r w:rsidR="003F40DD">
        <w:rPr>
          <w:rFonts w:asciiTheme="minorHAnsi" w:hAnsiTheme="minorHAnsi" w:cstheme="minorHAnsi"/>
          <w:lang w:val="sk-SK"/>
        </w:rPr>
        <w:t>rámcovej dohode</w:t>
      </w:r>
      <w:r w:rsidRPr="002D5715">
        <w:rPr>
          <w:rFonts w:asciiTheme="minorHAnsi" w:hAnsiTheme="minorHAnsi" w:cstheme="minorHAnsi"/>
          <w:lang w:val="sk-SK"/>
        </w:rPr>
        <w:t xml:space="preserve"> ako aj v jednotlivých objednávkach vystavených na základe tejto</w:t>
      </w:r>
      <w:r w:rsidRPr="00BC3EE9">
        <w:rPr>
          <w:rFonts w:asciiTheme="minorHAnsi" w:hAnsiTheme="minorHAnsi" w:cstheme="minorHAnsi"/>
          <w:lang w:val="sk-SK"/>
        </w:rPr>
        <w:t xml:space="preserve"> </w:t>
      </w:r>
      <w:r w:rsidR="00FF634B">
        <w:rPr>
          <w:rFonts w:asciiTheme="minorHAnsi" w:hAnsiTheme="minorHAnsi" w:cstheme="minorHAnsi"/>
          <w:lang w:val="sk-SK"/>
        </w:rPr>
        <w:t>rámcovej doh</w:t>
      </w:r>
      <w:r w:rsidR="003F40DD">
        <w:rPr>
          <w:rFonts w:asciiTheme="minorHAnsi" w:hAnsiTheme="minorHAnsi" w:cstheme="minorHAnsi"/>
          <w:lang w:val="sk-SK"/>
        </w:rPr>
        <w:t>ody</w:t>
      </w:r>
      <w:r w:rsidRPr="002D5715">
        <w:rPr>
          <w:rFonts w:asciiTheme="minorHAnsi" w:hAnsiTheme="minorHAnsi" w:cstheme="minorHAnsi"/>
          <w:lang w:val="sk-SK"/>
        </w:rPr>
        <w:t>.</w:t>
      </w:r>
    </w:p>
    <w:p w14:paraId="6960B94F"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3EB1EA69" w14:textId="77777777" w:rsidR="00E55583" w:rsidRDefault="00BE342D"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Poskytovateľ je pri poskytovaní služieb v zmysle a za podmienok uvedených v tejto </w:t>
      </w:r>
      <w:r w:rsidR="003F40DD">
        <w:rPr>
          <w:rFonts w:asciiTheme="minorHAnsi" w:hAnsiTheme="minorHAnsi" w:cstheme="minorHAnsi"/>
          <w:lang w:val="sk-SK"/>
        </w:rPr>
        <w:t>rámcovej dohode</w:t>
      </w:r>
      <w:r w:rsidRPr="002D5715">
        <w:rPr>
          <w:rFonts w:asciiTheme="minorHAnsi" w:hAnsiTheme="minorHAnsi" w:cstheme="minorHAnsi"/>
          <w:lang w:val="sk-SK"/>
        </w:rPr>
        <w:t xml:space="preserve"> viazaný v dohodnutom rozsahu pokynmi Objednávateľa. Poskytovateľ je povinný upozorniť Objednávateľa bez zbytočného odkladu na nevhodnú povahu pokynov daných mu Objednávateľom, ak Poskytovateľ mohol túto nevhodnosť zistiť pri vynaložení odbornej</w:t>
      </w:r>
      <w:r w:rsidRPr="00BC3EE9">
        <w:rPr>
          <w:rFonts w:asciiTheme="minorHAnsi" w:hAnsiTheme="minorHAnsi" w:cstheme="minorHAnsi"/>
          <w:lang w:val="sk-SK"/>
        </w:rPr>
        <w:t xml:space="preserve"> </w:t>
      </w:r>
      <w:r w:rsidRPr="002D5715">
        <w:rPr>
          <w:rFonts w:asciiTheme="minorHAnsi" w:hAnsiTheme="minorHAnsi" w:cstheme="minorHAnsi"/>
          <w:lang w:val="sk-SK"/>
        </w:rPr>
        <w:t>starostlivosti.</w:t>
      </w:r>
    </w:p>
    <w:p w14:paraId="4A7A8866" w14:textId="77777777" w:rsidR="00BC3EE9" w:rsidRPr="00BC3EE9" w:rsidRDefault="00BC3EE9" w:rsidP="00BC3EE9">
      <w:pPr>
        <w:pStyle w:val="Odsekzoznamu"/>
        <w:tabs>
          <w:tab w:val="left" w:pos="426"/>
        </w:tabs>
        <w:spacing w:line="276" w:lineRule="auto"/>
        <w:ind w:right="115" w:firstLine="0"/>
        <w:rPr>
          <w:rFonts w:asciiTheme="minorHAnsi" w:hAnsiTheme="minorHAnsi" w:cstheme="minorHAnsi"/>
          <w:lang w:val="sk-SK"/>
        </w:rPr>
      </w:pPr>
    </w:p>
    <w:p w14:paraId="59CF8B1E" w14:textId="77777777" w:rsidR="00E55583" w:rsidRPr="002D5715" w:rsidRDefault="003F40DD"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lastRenderedPageBreak/>
        <w:t>Účastníci rámcovej dohody</w:t>
      </w:r>
      <w:r w:rsidR="00BE342D" w:rsidRPr="002D5715">
        <w:rPr>
          <w:rFonts w:asciiTheme="minorHAnsi" w:hAnsiTheme="minorHAnsi" w:cstheme="minorHAnsi"/>
          <w:lang w:val="sk-SK"/>
        </w:rPr>
        <w:t xml:space="preserve"> sa zaväzujú písomne si oznamovať všetky skutočnosti, ovplyvňujúce poskytovanie služieb po stránke obsahovej a</w:t>
      </w:r>
      <w:r w:rsidR="00BE342D" w:rsidRPr="00BC3EE9">
        <w:rPr>
          <w:rFonts w:asciiTheme="minorHAnsi" w:hAnsiTheme="minorHAnsi" w:cstheme="minorHAnsi"/>
          <w:lang w:val="sk-SK"/>
        </w:rPr>
        <w:t xml:space="preserve"> </w:t>
      </w:r>
      <w:r w:rsidR="00BE342D" w:rsidRPr="002D5715">
        <w:rPr>
          <w:rFonts w:asciiTheme="minorHAnsi" w:hAnsiTheme="minorHAnsi" w:cstheme="minorHAnsi"/>
          <w:lang w:val="sk-SK"/>
        </w:rPr>
        <w:t>termínovej.</w:t>
      </w:r>
    </w:p>
    <w:p w14:paraId="0A18E47B"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7801E958" w14:textId="3D997D01" w:rsidR="00E55583" w:rsidRPr="00BC3EE9" w:rsidRDefault="00BE342D" w:rsidP="00474797">
      <w:pPr>
        <w:pStyle w:val="Odsekzoznamu"/>
        <w:numPr>
          <w:ilvl w:val="0"/>
          <w:numId w:val="16"/>
        </w:numPr>
        <w:tabs>
          <w:tab w:val="left" w:pos="426"/>
        </w:tabs>
        <w:spacing w:line="276" w:lineRule="auto"/>
        <w:ind w:right="2" w:hanging="396"/>
        <w:rPr>
          <w:rFonts w:asciiTheme="minorHAnsi" w:hAnsiTheme="minorHAnsi" w:cstheme="minorHAnsi"/>
          <w:lang w:val="sk-SK"/>
        </w:rPr>
      </w:pPr>
      <w:r w:rsidRPr="00BC3EE9">
        <w:rPr>
          <w:rFonts w:asciiTheme="minorHAnsi" w:hAnsiTheme="minorHAnsi" w:cstheme="minorHAnsi"/>
          <w:lang w:val="sk-SK"/>
        </w:rPr>
        <w:t xml:space="preserve">Nedodržanie záväzku Poskytovateľa poskytnúť služby v dohodnutom množstve, kvalite, mieste, termíne a čase budú </w:t>
      </w:r>
      <w:r w:rsidR="00EA492C">
        <w:rPr>
          <w:rFonts w:asciiTheme="minorHAnsi" w:hAnsiTheme="minorHAnsi" w:cstheme="minorHAnsi"/>
          <w:lang w:val="sk-SK"/>
        </w:rPr>
        <w:t>účastníci rámcovej dohody</w:t>
      </w:r>
      <w:r w:rsidR="00EA492C" w:rsidRPr="002D5715">
        <w:rPr>
          <w:rFonts w:asciiTheme="minorHAnsi" w:hAnsiTheme="minorHAnsi" w:cstheme="minorHAnsi"/>
          <w:lang w:val="sk-SK"/>
        </w:rPr>
        <w:t xml:space="preserve"> </w:t>
      </w:r>
      <w:r w:rsidRPr="00BC3EE9">
        <w:rPr>
          <w:rFonts w:asciiTheme="minorHAnsi" w:hAnsiTheme="minorHAnsi" w:cstheme="minorHAnsi"/>
          <w:lang w:val="sk-SK"/>
        </w:rPr>
        <w:t xml:space="preserve">považovať za podstatné porušenie tejto </w:t>
      </w:r>
      <w:r w:rsidR="003F40DD">
        <w:rPr>
          <w:rFonts w:asciiTheme="minorHAnsi" w:hAnsiTheme="minorHAnsi" w:cstheme="minorHAnsi"/>
          <w:lang w:val="sk-SK"/>
        </w:rPr>
        <w:t>rámcovej dohody (v zmysle</w:t>
      </w:r>
      <w:r w:rsidR="00BC3EE9" w:rsidRPr="00BC3EE9">
        <w:rPr>
          <w:rFonts w:asciiTheme="minorHAnsi" w:hAnsiTheme="minorHAnsi" w:cstheme="minorHAnsi"/>
          <w:lang w:val="sk-SK"/>
        </w:rPr>
        <w:t xml:space="preserve"> </w:t>
      </w:r>
      <w:r w:rsidRPr="00BC3EE9">
        <w:rPr>
          <w:rFonts w:asciiTheme="minorHAnsi" w:hAnsiTheme="minorHAnsi" w:cstheme="minorHAnsi"/>
          <w:lang w:val="sk-SK"/>
        </w:rPr>
        <w:t>§ 345 Obchodného zákonníka).</w:t>
      </w:r>
    </w:p>
    <w:p w14:paraId="7C61CAAE" w14:textId="445D64C8" w:rsidR="00E55583" w:rsidRPr="002D5715" w:rsidRDefault="00190BD4"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V.</w:t>
      </w:r>
    </w:p>
    <w:p w14:paraId="4EA95CD6" w14:textId="77777777" w:rsidR="00E55583" w:rsidRPr="002D5715" w:rsidRDefault="00BE342D" w:rsidP="007105F5">
      <w:pPr>
        <w:spacing w:before="36"/>
        <w:ind w:right="2"/>
        <w:jc w:val="center"/>
        <w:rPr>
          <w:rFonts w:asciiTheme="minorHAnsi" w:hAnsiTheme="minorHAnsi" w:cstheme="minorHAnsi"/>
          <w:b/>
          <w:lang w:val="sk-SK"/>
        </w:rPr>
      </w:pPr>
      <w:r w:rsidRPr="002D5715">
        <w:rPr>
          <w:rFonts w:asciiTheme="minorHAnsi" w:hAnsiTheme="minorHAnsi" w:cstheme="minorHAnsi"/>
          <w:b/>
          <w:lang w:val="sk-SK"/>
        </w:rPr>
        <w:t>Povinnosti Poskytovateľa</w:t>
      </w:r>
    </w:p>
    <w:p w14:paraId="525B5FAC" w14:textId="77777777" w:rsidR="00E55583" w:rsidRPr="002D5715" w:rsidRDefault="00E55583">
      <w:pPr>
        <w:pStyle w:val="Zkladntext"/>
        <w:spacing w:before="7"/>
        <w:rPr>
          <w:rFonts w:asciiTheme="minorHAnsi" w:hAnsiTheme="minorHAnsi" w:cstheme="minorHAnsi"/>
          <w:b/>
          <w:sz w:val="22"/>
          <w:szCs w:val="22"/>
          <w:lang w:val="sk-SK"/>
        </w:rPr>
      </w:pPr>
    </w:p>
    <w:p w14:paraId="167232D6" w14:textId="77777777" w:rsidR="00E55583" w:rsidRPr="002D5715" w:rsidRDefault="00BE342D" w:rsidP="00474797">
      <w:pPr>
        <w:pStyle w:val="Odsekzoznamu"/>
        <w:numPr>
          <w:ilvl w:val="0"/>
          <w:numId w:val="18"/>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Poskytovateľ sa zaväzuje zabezpečiť dodanie printovej </w:t>
      </w:r>
      <w:r w:rsidR="003F40DD">
        <w:rPr>
          <w:rFonts w:asciiTheme="minorHAnsi" w:hAnsiTheme="minorHAnsi" w:cstheme="minorHAnsi"/>
          <w:lang w:val="sk-SK"/>
        </w:rPr>
        <w:t xml:space="preserve">inzercie </w:t>
      </w:r>
      <w:r w:rsidRPr="002D5715">
        <w:rPr>
          <w:rFonts w:asciiTheme="minorHAnsi" w:hAnsiTheme="minorHAnsi" w:cstheme="minorHAnsi"/>
          <w:lang w:val="sk-SK"/>
        </w:rPr>
        <w:t>podľa požiadaviek Objednávateľa.</w:t>
      </w:r>
    </w:p>
    <w:p w14:paraId="3614FE0E" w14:textId="77777777" w:rsidR="00E55583" w:rsidRPr="002D5715" w:rsidRDefault="00E55583">
      <w:pPr>
        <w:pStyle w:val="Zkladntext"/>
        <w:spacing w:before="6"/>
        <w:rPr>
          <w:rFonts w:asciiTheme="minorHAnsi" w:hAnsiTheme="minorHAnsi" w:cstheme="minorHAnsi"/>
          <w:sz w:val="22"/>
          <w:szCs w:val="22"/>
          <w:lang w:val="sk-SK"/>
        </w:rPr>
      </w:pPr>
    </w:p>
    <w:p w14:paraId="5E632F68" w14:textId="77777777" w:rsidR="00E55583" w:rsidRPr="002D5715" w:rsidRDefault="00BE342D" w:rsidP="006F229F">
      <w:pPr>
        <w:pStyle w:val="Odsekzoznamu"/>
        <w:numPr>
          <w:ilvl w:val="0"/>
          <w:numId w:val="18"/>
        </w:numPr>
        <w:tabs>
          <w:tab w:val="left" w:pos="426"/>
        </w:tabs>
        <w:spacing w:line="276" w:lineRule="auto"/>
        <w:ind w:right="115" w:hanging="396"/>
        <w:rPr>
          <w:rFonts w:asciiTheme="minorHAnsi" w:hAnsiTheme="minorHAnsi" w:cstheme="minorHAnsi"/>
          <w:lang w:val="sk-SK"/>
        </w:rPr>
      </w:pPr>
      <w:r w:rsidRPr="002D5715">
        <w:rPr>
          <w:rFonts w:asciiTheme="minorHAnsi" w:hAnsiTheme="minorHAnsi" w:cstheme="minorHAnsi"/>
          <w:lang w:val="sk-SK"/>
        </w:rPr>
        <w:t>Poskytovateľ sa</w:t>
      </w:r>
      <w:r w:rsidRPr="00BC3EE9">
        <w:rPr>
          <w:rFonts w:asciiTheme="minorHAnsi" w:hAnsiTheme="minorHAnsi" w:cstheme="minorHAnsi"/>
          <w:lang w:val="sk-SK"/>
        </w:rPr>
        <w:t xml:space="preserve"> </w:t>
      </w:r>
      <w:r w:rsidRPr="002D5715">
        <w:rPr>
          <w:rFonts w:asciiTheme="minorHAnsi" w:hAnsiTheme="minorHAnsi" w:cstheme="minorHAnsi"/>
          <w:lang w:val="sk-SK"/>
        </w:rPr>
        <w:t>zaväzuje:</w:t>
      </w:r>
    </w:p>
    <w:p w14:paraId="1E1E9E32" w14:textId="77777777" w:rsidR="00E55583" w:rsidRPr="00BC3EE9"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BC3EE9">
        <w:rPr>
          <w:rFonts w:asciiTheme="minorHAnsi" w:hAnsiTheme="minorHAnsi" w:cstheme="minorHAnsi"/>
          <w:lang w:val="sk-SK"/>
        </w:rPr>
        <w:t>poskytovať služby na kvalitnej a profesionálnej úrovni v zmysle a za podmienok uvedených</w:t>
      </w:r>
      <w:r w:rsidRPr="00BC3EE9">
        <w:rPr>
          <w:rFonts w:asciiTheme="minorHAnsi" w:hAnsiTheme="minorHAnsi" w:cstheme="minorHAnsi"/>
          <w:spacing w:val="30"/>
          <w:lang w:val="sk-SK"/>
        </w:rPr>
        <w:t xml:space="preserve"> </w:t>
      </w:r>
      <w:r w:rsidRPr="00BC3EE9">
        <w:rPr>
          <w:rFonts w:asciiTheme="minorHAnsi" w:hAnsiTheme="minorHAnsi" w:cstheme="minorHAnsi"/>
          <w:lang w:val="sk-SK"/>
        </w:rPr>
        <w:t>v</w:t>
      </w:r>
      <w:r w:rsidR="00BC3EE9">
        <w:rPr>
          <w:rFonts w:asciiTheme="minorHAnsi" w:hAnsiTheme="minorHAnsi" w:cstheme="minorHAnsi"/>
          <w:lang w:val="sk-SK"/>
        </w:rPr>
        <w:t> </w:t>
      </w:r>
      <w:r w:rsidRPr="00BC3EE9">
        <w:rPr>
          <w:rFonts w:asciiTheme="minorHAnsi" w:hAnsiTheme="minorHAnsi" w:cstheme="minorHAnsi"/>
          <w:lang w:val="sk-SK"/>
        </w:rPr>
        <w:t xml:space="preserve">tejto </w:t>
      </w:r>
      <w:r w:rsidR="00B063FD">
        <w:rPr>
          <w:rFonts w:asciiTheme="minorHAnsi" w:hAnsiTheme="minorHAnsi" w:cstheme="minorHAnsi"/>
          <w:lang w:val="sk-SK"/>
        </w:rPr>
        <w:t>rámcovej dohode</w:t>
      </w:r>
      <w:r w:rsidRPr="00BC3EE9">
        <w:rPr>
          <w:rFonts w:asciiTheme="minorHAnsi" w:hAnsiTheme="minorHAnsi" w:cstheme="minorHAnsi"/>
          <w:lang w:val="sk-SK"/>
        </w:rPr>
        <w:t>,</w:t>
      </w:r>
    </w:p>
    <w:p w14:paraId="17A7AFD8"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poskytnúť služby riadne a včas, s odbornou starostlivosťou, v požadovanej kvalite, v súlade s</w:t>
      </w:r>
      <w:r w:rsidR="00BC3EE9">
        <w:rPr>
          <w:rFonts w:asciiTheme="minorHAnsi" w:hAnsiTheme="minorHAnsi" w:cstheme="minorHAnsi"/>
          <w:lang w:val="sk-SK"/>
        </w:rPr>
        <w:t> </w:t>
      </w:r>
      <w:r w:rsidRPr="002D5715">
        <w:rPr>
          <w:rFonts w:asciiTheme="minorHAnsi" w:hAnsiTheme="minorHAnsi" w:cstheme="minorHAnsi"/>
          <w:lang w:val="sk-SK"/>
        </w:rPr>
        <w:t>požiadavkami všeobecne záväzných právnych predpisov platných v SR, ktoré sa na</w:t>
      </w:r>
      <w:r w:rsidR="00BC3EE9">
        <w:rPr>
          <w:rFonts w:asciiTheme="minorHAnsi" w:hAnsiTheme="minorHAnsi" w:cstheme="minorHAnsi"/>
          <w:lang w:val="sk-SK"/>
        </w:rPr>
        <w:t> </w:t>
      </w:r>
      <w:r w:rsidRPr="002D5715">
        <w:rPr>
          <w:rFonts w:asciiTheme="minorHAnsi" w:hAnsiTheme="minorHAnsi" w:cstheme="minorHAnsi"/>
          <w:lang w:val="sk-SK"/>
        </w:rPr>
        <w:t>poskytované služby vzťahujú a v zmysle a za podmienok dohodnutých v tejto</w:t>
      </w:r>
      <w:r w:rsidRPr="00BC3EE9">
        <w:rPr>
          <w:rFonts w:asciiTheme="minorHAnsi" w:hAnsiTheme="minorHAnsi" w:cstheme="minorHAnsi"/>
          <w:lang w:val="sk-SK"/>
        </w:rPr>
        <w:t xml:space="preserve"> </w:t>
      </w:r>
      <w:r w:rsidR="003F40DD">
        <w:rPr>
          <w:rFonts w:asciiTheme="minorHAnsi" w:hAnsiTheme="minorHAnsi" w:cstheme="minorHAnsi"/>
          <w:lang w:val="sk-SK"/>
        </w:rPr>
        <w:t>rámcovej dohode</w:t>
      </w:r>
      <w:r w:rsidRPr="002D5715">
        <w:rPr>
          <w:rFonts w:asciiTheme="minorHAnsi" w:hAnsiTheme="minorHAnsi" w:cstheme="minorHAnsi"/>
          <w:lang w:val="sk-SK"/>
        </w:rPr>
        <w:t>,</w:t>
      </w:r>
    </w:p>
    <w:p w14:paraId="1711B67B"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pri zariaďovaní požadovanej služby konať s potrebnou odbornou starostlivosťou podľa</w:t>
      </w:r>
      <w:r w:rsidR="00BC3EE9">
        <w:rPr>
          <w:rFonts w:asciiTheme="minorHAnsi" w:hAnsiTheme="minorHAnsi" w:cstheme="minorHAnsi"/>
          <w:lang w:val="sk-SK"/>
        </w:rPr>
        <w:t> </w:t>
      </w:r>
      <w:r w:rsidRPr="002D5715">
        <w:rPr>
          <w:rFonts w:asciiTheme="minorHAnsi" w:hAnsiTheme="minorHAnsi" w:cstheme="minorHAnsi"/>
          <w:lang w:val="sk-SK"/>
        </w:rPr>
        <w:t>pokynov</w:t>
      </w:r>
      <w:r w:rsidRPr="00BC3EE9">
        <w:rPr>
          <w:rFonts w:asciiTheme="minorHAnsi" w:hAnsiTheme="minorHAnsi" w:cstheme="minorHAnsi"/>
          <w:lang w:val="sk-SK"/>
        </w:rPr>
        <w:t xml:space="preserve"> </w:t>
      </w:r>
      <w:r w:rsidRPr="002D5715">
        <w:rPr>
          <w:rFonts w:asciiTheme="minorHAnsi" w:hAnsiTheme="minorHAnsi" w:cstheme="minorHAnsi"/>
          <w:lang w:val="sk-SK"/>
        </w:rPr>
        <w:t>Objednávateľa,</w:t>
      </w:r>
    </w:p>
    <w:p w14:paraId="1D924B53"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 xml:space="preserve">chrániť záujmy Objednávateľa súvisiace s poskytovaním služieb podľa tejto </w:t>
      </w:r>
      <w:r w:rsidR="003F40DD">
        <w:rPr>
          <w:rFonts w:asciiTheme="minorHAnsi" w:hAnsiTheme="minorHAnsi" w:cstheme="minorHAnsi"/>
          <w:lang w:val="sk-SK"/>
        </w:rPr>
        <w:t>rámcovej dohody</w:t>
      </w:r>
      <w:r w:rsidRPr="002D5715">
        <w:rPr>
          <w:rFonts w:asciiTheme="minorHAnsi" w:hAnsiTheme="minorHAnsi" w:cstheme="minorHAnsi"/>
          <w:lang w:val="sk-SK"/>
        </w:rPr>
        <w:t xml:space="preserve"> a oznámiť mu všetky okolnosti, ktoré môžu mať vplyv na zmenu jeho príkazov, resp.</w:t>
      </w:r>
      <w:r w:rsidRPr="00BC3EE9">
        <w:rPr>
          <w:rFonts w:asciiTheme="minorHAnsi" w:hAnsiTheme="minorHAnsi" w:cstheme="minorHAnsi"/>
          <w:lang w:val="sk-SK"/>
        </w:rPr>
        <w:t xml:space="preserve"> </w:t>
      </w:r>
      <w:r w:rsidRPr="002D5715">
        <w:rPr>
          <w:rFonts w:asciiTheme="minorHAnsi" w:hAnsiTheme="minorHAnsi" w:cstheme="minorHAnsi"/>
          <w:lang w:val="sk-SK"/>
        </w:rPr>
        <w:t>požiadaviek,</w:t>
      </w:r>
    </w:p>
    <w:p w14:paraId="1060834D"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pri poskytovaní služieb dbať na záujmy a dobré meno Objednávateľa a konať v súlade so</w:t>
      </w:r>
      <w:r w:rsidR="00BC3EE9">
        <w:rPr>
          <w:rFonts w:asciiTheme="minorHAnsi" w:hAnsiTheme="minorHAnsi" w:cstheme="minorHAnsi"/>
          <w:lang w:val="sk-SK"/>
        </w:rPr>
        <w:t> </w:t>
      </w:r>
      <w:r w:rsidRPr="002D5715">
        <w:rPr>
          <w:rFonts w:asciiTheme="minorHAnsi" w:hAnsiTheme="minorHAnsi" w:cstheme="minorHAnsi"/>
          <w:lang w:val="sk-SK"/>
        </w:rPr>
        <w:t>záujmami Objednávateľa, ktoré sú mu</w:t>
      </w:r>
      <w:r w:rsidRPr="00BC3EE9">
        <w:rPr>
          <w:rFonts w:asciiTheme="minorHAnsi" w:hAnsiTheme="minorHAnsi" w:cstheme="minorHAnsi"/>
          <w:lang w:val="sk-SK"/>
        </w:rPr>
        <w:t xml:space="preserve"> </w:t>
      </w:r>
      <w:r w:rsidRPr="002D5715">
        <w:rPr>
          <w:rFonts w:asciiTheme="minorHAnsi" w:hAnsiTheme="minorHAnsi" w:cstheme="minorHAnsi"/>
          <w:lang w:val="sk-SK"/>
        </w:rPr>
        <w:t>známe,</w:t>
      </w:r>
    </w:p>
    <w:p w14:paraId="6199D3C6"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 xml:space="preserve">dbať na to, aby jeho činnosť podľa tejto </w:t>
      </w:r>
      <w:r w:rsidR="003F40DD">
        <w:rPr>
          <w:rFonts w:asciiTheme="minorHAnsi" w:hAnsiTheme="minorHAnsi" w:cstheme="minorHAnsi"/>
          <w:lang w:val="sk-SK"/>
        </w:rPr>
        <w:t>rámcovej dohody</w:t>
      </w:r>
      <w:r w:rsidRPr="002D5715">
        <w:rPr>
          <w:rFonts w:asciiTheme="minorHAnsi" w:hAnsiTheme="minorHAnsi" w:cstheme="minorHAnsi"/>
          <w:lang w:val="sk-SK"/>
        </w:rPr>
        <w:t xml:space="preserve"> bola maximálne účelná a</w:t>
      </w:r>
      <w:r w:rsidR="003F40DD">
        <w:rPr>
          <w:rFonts w:asciiTheme="minorHAnsi" w:hAnsiTheme="minorHAnsi" w:cstheme="minorHAnsi"/>
          <w:lang w:val="sk-SK"/>
        </w:rPr>
        <w:t> </w:t>
      </w:r>
      <w:r w:rsidRPr="002D5715">
        <w:rPr>
          <w:rFonts w:asciiTheme="minorHAnsi" w:hAnsiTheme="minorHAnsi" w:cstheme="minorHAnsi"/>
          <w:lang w:val="sk-SK"/>
        </w:rPr>
        <w:t>hospodárna,</w:t>
      </w:r>
    </w:p>
    <w:p w14:paraId="655E329C"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bezodkladne po zistení písomne upovedomiť Objednávateľa o všetkých prekážkach poskytovania služieb a navrhnúť mu možnosti odstránenia týchto prekážok a ak ich nie je možné odstrániť, navrhnúť zmenu</w:t>
      </w:r>
      <w:r w:rsidRPr="00BC3EE9">
        <w:rPr>
          <w:rFonts w:asciiTheme="minorHAnsi" w:hAnsiTheme="minorHAnsi" w:cstheme="minorHAnsi"/>
          <w:lang w:val="sk-SK"/>
        </w:rPr>
        <w:t xml:space="preserve"> </w:t>
      </w:r>
      <w:r w:rsidRPr="002D5715">
        <w:rPr>
          <w:rFonts w:asciiTheme="minorHAnsi" w:hAnsiTheme="minorHAnsi" w:cstheme="minorHAnsi"/>
          <w:lang w:val="sk-SK"/>
        </w:rPr>
        <w:t>služieb,</w:t>
      </w:r>
    </w:p>
    <w:p w14:paraId="69C88926" w14:textId="77777777" w:rsidR="00E55583"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dodržiavať všetky pokyny Objednávateľa k poskytovaniu služieb a na požiadane informovať Objednávateľa o priebehu poskytovania služieb podľa tejto</w:t>
      </w:r>
      <w:r w:rsidRPr="00BC3EE9">
        <w:rPr>
          <w:rFonts w:asciiTheme="minorHAnsi" w:hAnsiTheme="minorHAnsi" w:cstheme="minorHAnsi"/>
          <w:lang w:val="sk-SK"/>
        </w:rPr>
        <w:t xml:space="preserve"> </w:t>
      </w:r>
      <w:r w:rsidR="003F40DD">
        <w:rPr>
          <w:rFonts w:asciiTheme="minorHAnsi" w:hAnsiTheme="minorHAnsi" w:cstheme="minorHAnsi"/>
          <w:lang w:val="sk-SK"/>
        </w:rPr>
        <w:t xml:space="preserve">rámcovej dohody. </w:t>
      </w:r>
    </w:p>
    <w:p w14:paraId="1DE194D6" w14:textId="77777777" w:rsidR="00474797" w:rsidRPr="002D5715" w:rsidRDefault="00474797" w:rsidP="00474797">
      <w:pPr>
        <w:pStyle w:val="Odsekzoznamu"/>
        <w:tabs>
          <w:tab w:val="left" w:pos="851"/>
        </w:tabs>
        <w:spacing w:before="35"/>
        <w:ind w:left="851" w:firstLine="0"/>
        <w:rPr>
          <w:rFonts w:asciiTheme="minorHAnsi" w:hAnsiTheme="minorHAnsi" w:cstheme="minorHAnsi"/>
          <w:lang w:val="sk-SK"/>
        </w:rPr>
      </w:pPr>
    </w:p>
    <w:p w14:paraId="332F87AE" w14:textId="5AE08540" w:rsidR="008633AF" w:rsidRPr="00207FDF" w:rsidRDefault="008633AF" w:rsidP="00474797">
      <w:pPr>
        <w:pStyle w:val="Odsekzoznamu"/>
        <w:numPr>
          <w:ilvl w:val="0"/>
          <w:numId w:val="18"/>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lastRenderedPageBreak/>
        <w:t>Pokiaľ Poskytovateľ poverí plnením záväzku, alebo jeho časti, vyplývajúceho z tejto rámcovej dohody tretiu stranu (subdodávateľa), má Poskytovateľ voči Objednávateľovi rovnakú zodpovednosť za plnenie záväzku, ako aj za prípadné škody, náklady a únik dôverných informácií spôsobený treťou stranou, ako keby tieto záväzky plnil sám.</w:t>
      </w:r>
    </w:p>
    <w:p w14:paraId="4174F787" w14:textId="77777777" w:rsidR="008633AF" w:rsidRPr="00207FDF" w:rsidRDefault="008633AF" w:rsidP="008633AF">
      <w:pPr>
        <w:pStyle w:val="Odsekzoznamu"/>
        <w:tabs>
          <w:tab w:val="left" w:pos="426"/>
        </w:tabs>
        <w:spacing w:line="276" w:lineRule="auto"/>
        <w:ind w:right="2" w:firstLine="0"/>
        <w:rPr>
          <w:rFonts w:asciiTheme="minorHAnsi" w:hAnsiTheme="minorHAnsi" w:cstheme="minorHAnsi"/>
          <w:lang w:val="sk-SK"/>
        </w:rPr>
      </w:pPr>
    </w:p>
    <w:p w14:paraId="007DCCA8" w14:textId="682C33CC" w:rsidR="00E92916" w:rsidRPr="00207FDF" w:rsidRDefault="00E92916" w:rsidP="00474797">
      <w:pPr>
        <w:pStyle w:val="Odsekzoznamu"/>
        <w:numPr>
          <w:ilvl w:val="0"/>
          <w:numId w:val="18"/>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 xml:space="preserve">V prípade použitia subdodávateľov pri plnení tejto rámcovej dohody Poskytovateľ </w:t>
      </w:r>
      <w:r w:rsidR="00B31A48">
        <w:rPr>
          <w:rFonts w:asciiTheme="minorHAnsi" w:hAnsiTheme="minorHAnsi" w:cstheme="minorHAnsi"/>
          <w:lang w:val="sk-SK"/>
        </w:rPr>
        <w:t xml:space="preserve">oznámi </w:t>
      </w:r>
      <w:r w:rsidRPr="00207FDF">
        <w:rPr>
          <w:rFonts w:asciiTheme="minorHAnsi" w:hAnsiTheme="minorHAnsi" w:cstheme="minorHAnsi"/>
          <w:lang w:val="sk-SK"/>
        </w:rPr>
        <w:t xml:space="preserve">Objednávateľovi </w:t>
      </w:r>
      <w:r w:rsidR="0056769E">
        <w:rPr>
          <w:rFonts w:asciiTheme="minorHAnsi" w:hAnsiTheme="minorHAnsi" w:cstheme="minorHAnsi"/>
          <w:lang w:val="sk-SK"/>
        </w:rPr>
        <w:t xml:space="preserve">údaje o </w:t>
      </w:r>
      <w:r w:rsidRPr="00207FDF">
        <w:rPr>
          <w:rFonts w:asciiTheme="minorHAnsi" w:hAnsiTheme="minorHAnsi" w:cstheme="minorHAnsi"/>
          <w:lang w:val="sk-SK"/>
        </w:rPr>
        <w:t>subdodávate</w:t>
      </w:r>
      <w:r w:rsidR="00B31A48">
        <w:rPr>
          <w:rFonts w:asciiTheme="minorHAnsi" w:hAnsiTheme="minorHAnsi" w:cstheme="minorHAnsi"/>
          <w:lang w:val="sk-SK"/>
        </w:rPr>
        <w:t>ľo</w:t>
      </w:r>
      <w:r w:rsidR="0056769E">
        <w:rPr>
          <w:rFonts w:asciiTheme="minorHAnsi" w:hAnsiTheme="minorHAnsi" w:cstheme="minorHAnsi"/>
          <w:lang w:val="sk-SK"/>
        </w:rPr>
        <w:t>ch</w:t>
      </w:r>
      <w:r w:rsidR="00B31A48">
        <w:rPr>
          <w:rFonts w:asciiTheme="minorHAnsi" w:hAnsiTheme="minorHAnsi" w:cstheme="minorHAnsi"/>
          <w:lang w:val="sk-SK"/>
        </w:rPr>
        <w:t>, ktorí sa budú podieľať na plnení</w:t>
      </w:r>
      <w:r w:rsidR="0056769E">
        <w:rPr>
          <w:rFonts w:asciiTheme="minorHAnsi" w:hAnsiTheme="minorHAnsi" w:cstheme="minorHAnsi"/>
          <w:lang w:val="sk-SK"/>
        </w:rPr>
        <w:t xml:space="preserve"> tejto rámcovej dohody</w:t>
      </w:r>
      <w:r w:rsidRPr="00207FDF">
        <w:rPr>
          <w:rFonts w:asciiTheme="minorHAnsi" w:hAnsiTheme="minorHAnsi" w:cstheme="minorHAnsi"/>
          <w:lang w:val="sk-SK"/>
        </w:rPr>
        <w:t xml:space="preserve">. </w:t>
      </w:r>
    </w:p>
    <w:p w14:paraId="44BC7A4C" w14:textId="77777777" w:rsidR="00E92916" w:rsidRPr="00207FDF" w:rsidRDefault="00E92916" w:rsidP="00E92916">
      <w:pPr>
        <w:pStyle w:val="Odsekzoznamu"/>
        <w:tabs>
          <w:tab w:val="left" w:pos="426"/>
        </w:tabs>
        <w:spacing w:line="276" w:lineRule="auto"/>
        <w:ind w:right="115" w:firstLine="0"/>
        <w:rPr>
          <w:rFonts w:asciiTheme="minorHAnsi" w:hAnsiTheme="minorHAnsi" w:cstheme="minorHAnsi"/>
          <w:lang w:val="sk-SK"/>
        </w:rPr>
      </w:pPr>
    </w:p>
    <w:p w14:paraId="75210293" w14:textId="23A0B364" w:rsidR="00E92916" w:rsidRPr="00207FDF" w:rsidRDefault="00E92916" w:rsidP="00474797">
      <w:pPr>
        <w:pStyle w:val="Odsekzoznamu"/>
        <w:numPr>
          <w:ilvl w:val="0"/>
          <w:numId w:val="18"/>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Poskytovateľ je v prípade použitia subdodávateľov pri plnení tejto rámcovej dohody povinný Objednávateľovi oznámiť akúkoľvek zmenu údajov o subdodávateľoch tejto rámcovej dohody, a</w:t>
      </w:r>
      <w:r w:rsidR="0056769E">
        <w:rPr>
          <w:rFonts w:asciiTheme="minorHAnsi" w:hAnsiTheme="minorHAnsi" w:cstheme="minorHAnsi"/>
          <w:lang w:val="sk-SK"/>
        </w:rPr>
        <w:t> </w:t>
      </w:r>
      <w:r w:rsidRPr="00207FDF">
        <w:rPr>
          <w:rFonts w:asciiTheme="minorHAnsi" w:hAnsiTheme="minorHAnsi" w:cstheme="minorHAnsi"/>
          <w:lang w:val="sk-SK"/>
        </w:rPr>
        <w:t xml:space="preserve">to bezodkladne. Uvedené platí aj v prípade rozšírenia počtu subdodávateľov Poskytovateľa. </w:t>
      </w:r>
      <w:r w:rsidR="00B31A48" w:rsidRPr="00207FDF">
        <w:rPr>
          <w:rFonts w:asciiTheme="minorHAnsi" w:hAnsiTheme="minorHAnsi" w:cstheme="minorHAnsi"/>
          <w:lang w:val="sk-SK"/>
        </w:rPr>
        <w:t xml:space="preserve">Poskytovateľ je oprávnený vykonať zmenu subdodávateľa až po doručení </w:t>
      </w:r>
      <w:r w:rsidR="00B31A48">
        <w:rPr>
          <w:rFonts w:asciiTheme="minorHAnsi" w:hAnsiTheme="minorHAnsi" w:cstheme="minorHAnsi"/>
          <w:lang w:val="sk-SK"/>
        </w:rPr>
        <w:t xml:space="preserve">súhlasu </w:t>
      </w:r>
      <w:r w:rsidR="00B31A48" w:rsidRPr="00207FDF">
        <w:rPr>
          <w:rFonts w:asciiTheme="minorHAnsi" w:hAnsiTheme="minorHAnsi" w:cstheme="minorHAnsi"/>
          <w:lang w:val="sk-SK"/>
        </w:rPr>
        <w:t>zo strany Objednávateľa. Poskytovateľ pri výbere subdodávateľa musí postupovať tak, aby vynaložené náklady na zabezpečenie plnenia na základe zmluvy o subdodávke boli primerané jeho kvalite a</w:t>
      </w:r>
      <w:r w:rsidR="00B31A48">
        <w:rPr>
          <w:rFonts w:asciiTheme="minorHAnsi" w:hAnsiTheme="minorHAnsi" w:cstheme="minorHAnsi"/>
          <w:lang w:val="sk-SK"/>
        </w:rPr>
        <w:t> </w:t>
      </w:r>
      <w:r w:rsidR="00B31A48" w:rsidRPr="00207FDF">
        <w:rPr>
          <w:rFonts w:asciiTheme="minorHAnsi" w:hAnsiTheme="minorHAnsi" w:cstheme="minorHAnsi"/>
          <w:lang w:val="sk-SK"/>
        </w:rPr>
        <w:t>cene</w:t>
      </w:r>
      <w:r w:rsidR="00B31A48">
        <w:rPr>
          <w:rFonts w:asciiTheme="minorHAnsi" w:hAnsiTheme="minorHAnsi" w:cstheme="minorHAnsi"/>
          <w:lang w:val="sk-SK"/>
        </w:rPr>
        <w:t>.</w:t>
      </w:r>
    </w:p>
    <w:p w14:paraId="4D426805" w14:textId="200001C7" w:rsidR="00E55583" w:rsidRPr="00207FDF" w:rsidRDefault="00BC3EE9" w:rsidP="007105F5">
      <w:pPr>
        <w:pStyle w:val="Nadpis1"/>
        <w:spacing w:before="240"/>
        <w:ind w:left="0" w:right="2"/>
        <w:rPr>
          <w:rFonts w:asciiTheme="minorHAnsi" w:hAnsiTheme="minorHAnsi" w:cstheme="minorHAnsi"/>
          <w:sz w:val="22"/>
          <w:szCs w:val="22"/>
          <w:lang w:val="sk-SK"/>
        </w:rPr>
      </w:pPr>
      <w:r w:rsidRPr="00207FDF">
        <w:rPr>
          <w:rFonts w:asciiTheme="minorHAnsi" w:hAnsiTheme="minorHAnsi" w:cstheme="minorHAnsi"/>
          <w:sz w:val="22"/>
          <w:szCs w:val="22"/>
          <w:lang w:val="sk-SK"/>
        </w:rPr>
        <w:t xml:space="preserve">Čl. </w:t>
      </w:r>
      <w:r w:rsidR="00BE342D" w:rsidRPr="00207FDF">
        <w:rPr>
          <w:rFonts w:asciiTheme="minorHAnsi" w:hAnsiTheme="minorHAnsi" w:cstheme="minorHAnsi"/>
          <w:sz w:val="22"/>
          <w:szCs w:val="22"/>
          <w:lang w:val="sk-SK"/>
        </w:rPr>
        <w:t>V</w:t>
      </w:r>
      <w:r w:rsidR="00190BD4" w:rsidRPr="00207FDF">
        <w:rPr>
          <w:rFonts w:asciiTheme="minorHAnsi" w:hAnsiTheme="minorHAnsi" w:cstheme="minorHAnsi"/>
          <w:sz w:val="22"/>
          <w:szCs w:val="22"/>
          <w:lang w:val="sk-SK"/>
        </w:rPr>
        <w:t>I</w:t>
      </w:r>
      <w:r w:rsidR="00BE342D" w:rsidRPr="00207FDF">
        <w:rPr>
          <w:rFonts w:asciiTheme="minorHAnsi" w:hAnsiTheme="minorHAnsi" w:cstheme="minorHAnsi"/>
          <w:sz w:val="22"/>
          <w:szCs w:val="22"/>
          <w:lang w:val="sk-SK"/>
        </w:rPr>
        <w:t>.</w:t>
      </w:r>
    </w:p>
    <w:p w14:paraId="079D7344" w14:textId="77777777" w:rsidR="00E55583" w:rsidRPr="00207FDF" w:rsidRDefault="00BE342D" w:rsidP="007105F5">
      <w:pPr>
        <w:spacing w:before="35"/>
        <w:ind w:right="2"/>
        <w:jc w:val="center"/>
        <w:rPr>
          <w:rFonts w:asciiTheme="minorHAnsi" w:hAnsiTheme="minorHAnsi" w:cstheme="minorHAnsi"/>
          <w:b/>
          <w:lang w:val="sk-SK"/>
        </w:rPr>
      </w:pPr>
      <w:r w:rsidRPr="00207FDF">
        <w:rPr>
          <w:rFonts w:asciiTheme="minorHAnsi" w:hAnsiTheme="minorHAnsi" w:cstheme="minorHAnsi"/>
          <w:b/>
          <w:lang w:val="sk-SK"/>
        </w:rPr>
        <w:t>Povinnosti Objednávateľa</w:t>
      </w:r>
    </w:p>
    <w:p w14:paraId="3E5BBD50" w14:textId="77777777" w:rsidR="00E55583" w:rsidRPr="00207FDF" w:rsidRDefault="00E55583">
      <w:pPr>
        <w:pStyle w:val="Zkladntext"/>
        <w:spacing w:before="7"/>
        <w:rPr>
          <w:rFonts w:asciiTheme="minorHAnsi" w:hAnsiTheme="minorHAnsi" w:cstheme="minorHAnsi"/>
          <w:b/>
          <w:sz w:val="22"/>
          <w:szCs w:val="22"/>
          <w:lang w:val="sk-SK"/>
        </w:rPr>
      </w:pPr>
    </w:p>
    <w:p w14:paraId="607A7616" w14:textId="67F0DDDE" w:rsidR="00E55583" w:rsidRPr="00207FDF" w:rsidRDefault="00BE342D" w:rsidP="00474797">
      <w:pPr>
        <w:pStyle w:val="Odsekzoznamu"/>
        <w:numPr>
          <w:ilvl w:val="0"/>
          <w:numId w:val="15"/>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 xml:space="preserve">Objednávateľ   sa   zaväzuje   zaplatiť   Poskytovateľovi   za   realizáciu   predmetu   </w:t>
      </w:r>
      <w:r w:rsidR="003F40DD" w:rsidRPr="00207FDF">
        <w:rPr>
          <w:rFonts w:asciiTheme="minorHAnsi" w:hAnsiTheme="minorHAnsi" w:cstheme="minorHAnsi"/>
          <w:lang w:val="sk-SK"/>
        </w:rPr>
        <w:t>tejto rámcovej dohody</w:t>
      </w:r>
      <w:r w:rsidR="00BC3EE9" w:rsidRPr="00207FDF">
        <w:rPr>
          <w:rFonts w:asciiTheme="minorHAnsi" w:hAnsiTheme="minorHAnsi" w:cstheme="minorHAnsi"/>
          <w:lang w:val="sk-SK"/>
        </w:rPr>
        <w:t xml:space="preserve"> </w:t>
      </w:r>
      <w:r w:rsidRPr="00207FDF">
        <w:rPr>
          <w:rFonts w:asciiTheme="minorHAnsi" w:hAnsiTheme="minorHAnsi" w:cstheme="minorHAnsi"/>
          <w:lang w:val="sk-SK"/>
        </w:rPr>
        <w:t>zabezpečenie pr</w:t>
      </w:r>
      <w:r w:rsidR="00A82F07" w:rsidRPr="00207FDF">
        <w:rPr>
          <w:rFonts w:asciiTheme="minorHAnsi" w:hAnsiTheme="minorHAnsi" w:cstheme="minorHAnsi"/>
          <w:lang w:val="sk-SK"/>
        </w:rPr>
        <w:t>intovej inzercie cenu v súlade</w:t>
      </w:r>
      <w:r w:rsidRPr="00207FDF">
        <w:rPr>
          <w:rFonts w:asciiTheme="minorHAnsi" w:hAnsiTheme="minorHAnsi" w:cstheme="minorHAnsi"/>
          <w:lang w:val="sk-SK"/>
        </w:rPr>
        <w:t xml:space="preserve"> </w:t>
      </w:r>
      <w:r w:rsidR="00A82F07" w:rsidRPr="00207FDF">
        <w:rPr>
          <w:rFonts w:asciiTheme="minorHAnsi" w:hAnsiTheme="minorHAnsi" w:cstheme="minorHAnsi"/>
          <w:lang w:val="sk-SK"/>
        </w:rPr>
        <w:t xml:space="preserve">s čl. VIII., Prílohou č. 1 a čl. IX. </w:t>
      </w:r>
      <w:r w:rsidR="00CF6C43" w:rsidRPr="00207FDF">
        <w:rPr>
          <w:rFonts w:asciiTheme="minorHAnsi" w:hAnsiTheme="minorHAnsi" w:cstheme="minorHAnsi"/>
          <w:lang w:val="sk-SK"/>
        </w:rPr>
        <w:t xml:space="preserve">tejto </w:t>
      </w:r>
      <w:r w:rsidR="00EA492C" w:rsidRPr="00207FDF">
        <w:rPr>
          <w:rFonts w:asciiTheme="minorHAnsi" w:hAnsiTheme="minorHAnsi" w:cstheme="minorHAnsi"/>
          <w:lang w:val="sk-SK"/>
        </w:rPr>
        <w:t>rámcovej dohody</w:t>
      </w:r>
      <w:r w:rsidRPr="00207FDF">
        <w:rPr>
          <w:rFonts w:asciiTheme="minorHAnsi" w:hAnsiTheme="minorHAnsi" w:cstheme="minorHAnsi"/>
          <w:lang w:val="sk-SK"/>
        </w:rPr>
        <w:t>.</w:t>
      </w:r>
    </w:p>
    <w:p w14:paraId="55110388"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08C15492" w14:textId="77777777" w:rsidR="00E55583" w:rsidRPr="002D5715" w:rsidRDefault="00BE342D" w:rsidP="00474797">
      <w:pPr>
        <w:pStyle w:val="Odsekzoznamu"/>
        <w:numPr>
          <w:ilvl w:val="0"/>
          <w:numId w:val="1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Objednávateľ sa zaväzuje poskytnúť včasné a kompletné informácie a podklady pre</w:t>
      </w:r>
      <w:r w:rsidR="006F229F">
        <w:rPr>
          <w:rFonts w:asciiTheme="minorHAnsi" w:hAnsiTheme="minorHAnsi" w:cstheme="minorHAnsi"/>
          <w:lang w:val="sk-SK"/>
        </w:rPr>
        <w:t> </w:t>
      </w:r>
      <w:r w:rsidRPr="002D5715">
        <w:rPr>
          <w:rFonts w:asciiTheme="minorHAnsi" w:hAnsiTheme="minorHAnsi" w:cstheme="minorHAnsi"/>
          <w:lang w:val="sk-SK"/>
        </w:rPr>
        <w:t xml:space="preserve">zabezpečenie poskytnutia služieb v zmysle a za podmienok uvedených v tejto </w:t>
      </w:r>
      <w:r w:rsidR="00EA492C">
        <w:rPr>
          <w:rFonts w:asciiTheme="minorHAnsi" w:hAnsiTheme="minorHAnsi" w:cstheme="minorHAnsi"/>
          <w:lang w:val="sk-SK"/>
        </w:rPr>
        <w:t>rámcovej dohode</w:t>
      </w:r>
      <w:r w:rsidRPr="002D5715">
        <w:rPr>
          <w:rFonts w:asciiTheme="minorHAnsi" w:hAnsiTheme="minorHAnsi" w:cstheme="minorHAnsi"/>
          <w:lang w:val="sk-SK"/>
        </w:rPr>
        <w:t>, bezodkladne informovať Poskytovateľa o prípadných zmenách pri objednávaní poskytovania služieb.</w:t>
      </w:r>
    </w:p>
    <w:p w14:paraId="7BD6288C" w14:textId="3B50F979" w:rsidR="00E55583" w:rsidRPr="002D5715" w:rsidRDefault="00BC3EE9"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VI</w:t>
      </w:r>
      <w:r w:rsidR="00190BD4">
        <w:rPr>
          <w:rFonts w:asciiTheme="minorHAnsi" w:hAnsiTheme="minorHAnsi" w:cstheme="minorHAnsi"/>
          <w:sz w:val="22"/>
          <w:szCs w:val="22"/>
          <w:lang w:val="sk-SK"/>
        </w:rPr>
        <w:t>I</w:t>
      </w:r>
      <w:r w:rsidR="00BE342D" w:rsidRPr="002D5715">
        <w:rPr>
          <w:rFonts w:asciiTheme="minorHAnsi" w:hAnsiTheme="minorHAnsi" w:cstheme="minorHAnsi"/>
          <w:sz w:val="22"/>
          <w:szCs w:val="22"/>
          <w:lang w:val="sk-SK"/>
        </w:rPr>
        <w:t>.</w:t>
      </w:r>
    </w:p>
    <w:p w14:paraId="61DE75F3" w14:textId="77777777" w:rsidR="00E55583" w:rsidRPr="002D5715" w:rsidRDefault="00BE342D" w:rsidP="007105F5">
      <w:pPr>
        <w:spacing w:before="35"/>
        <w:ind w:right="2"/>
        <w:jc w:val="center"/>
        <w:rPr>
          <w:rFonts w:asciiTheme="minorHAnsi" w:hAnsiTheme="minorHAnsi" w:cstheme="minorHAnsi"/>
          <w:b/>
          <w:lang w:val="sk-SK"/>
        </w:rPr>
      </w:pPr>
      <w:r w:rsidRPr="002D5715">
        <w:rPr>
          <w:rFonts w:asciiTheme="minorHAnsi" w:hAnsiTheme="minorHAnsi" w:cstheme="minorHAnsi"/>
          <w:b/>
          <w:lang w:val="sk-SK"/>
        </w:rPr>
        <w:t>Sankcie</w:t>
      </w:r>
    </w:p>
    <w:p w14:paraId="2E5FC51E" w14:textId="77777777" w:rsidR="00E55583" w:rsidRPr="002D5715" w:rsidRDefault="00E55583">
      <w:pPr>
        <w:pStyle w:val="Zkladntext"/>
        <w:spacing w:before="6"/>
        <w:rPr>
          <w:rFonts w:asciiTheme="minorHAnsi" w:hAnsiTheme="minorHAnsi" w:cstheme="minorHAnsi"/>
          <w:b/>
          <w:sz w:val="22"/>
          <w:szCs w:val="22"/>
          <w:lang w:val="sk-SK"/>
        </w:rPr>
      </w:pPr>
    </w:p>
    <w:p w14:paraId="2B19E192" w14:textId="6733D9BB" w:rsidR="00E55583" w:rsidRDefault="006E155F" w:rsidP="00474797">
      <w:pPr>
        <w:pStyle w:val="Odsekzoznamu"/>
        <w:numPr>
          <w:ilvl w:val="0"/>
          <w:numId w:val="2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V prípade, že Poskytovateľ nedodrží termín poskytnutia služieb môže si Objednávateľ uplatniť voči</w:t>
      </w:r>
      <w:r w:rsidR="00474797">
        <w:rPr>
          <w:rFonts w:asciiTheme="minorHAnsi" w:hAnsiTheme="minorHAnsi" w:cstheme="minorHAnsi"/>
          <w:lang w:val="sk-SK"/>
        </w:rPr>
        <w:t> </w:t>
      </w:r>
      <w:r w:rsidRPr="002D5715">
        <w:rPr>
          <w:rFonts w:asciiTheme="minorHAnsi" w:hAnsiTheme="minorHAnsi" w:cstheme="minorHAnsi"/>
          <w:lang w:val="sk-SK"/>
        </w:rPr>
        <w:t xml:space="preserve">Poskytovateľovi zmluvnú pokutu vo výške </w:t>
      </w:r>
      <w:r>
        <w:rPr>
          <w:rFonts w:asciiTheme="minorHAnsi" w:hAnsiTheme="minorHAnsi" w:cstheme="minorHAnsi"/>
          <w:lang w:val="sk-SK"/>
        </w:rPr>
        <w:t>odmeny</w:t>
      </w:r>
      <w:r w:rsidR="00312E38">
        <w:rPr>
          <w:rFonts w:asciiTheme="minorHAnsi" w:hAnsiTheme="minorHAnsi" w:cstheme="minorHAnsi"/>
          <w:lang w:val="sk-SK"/>
        </w:rPr>
        <w:t xml:space="preserve"> za uverejnenie jedného inzerátu</w:t>
      </w:r>
      <w:r w:rsidRPr="002D5715">
        <w:rPr>
          <w:rFonts w:asciiTheme="minorHAnsi" w:hAnsiTheme="minorHAnsi" w:cstheme="minorHAnsi"/>
          <w:lang w:val="sk-SK"/>
        </w:rPr>
        <w:t>. Zaplatením zmluvnej pokuty nie je dotknutý nárok Objednávateľa na náhradu škody, pričom zmluvná pokuta sa nezapočítava na</w:t>
      </w:r>
      <w:r w:rsidR="00CF6C43">
        <w:rPr>
          <w:rFonts w:asciiTheme="minorHAnsi" w:hAnsiTheme="minorHAnsi" w:cstheme="minorHAnsi"/>
          <w:lang w:val="sk-SK"/>
        </w:rPr>
        <w:t> </w:t>
      </w:r>
      <w:r w:rsidRPr="002D5715">
        <w:rPr>
          <w:rFonts w:asciiTheme="minorHAnsi" w:hAnsiTheme="minorHAnsi" w:cstheme="minorHAnsi"/>
          <w:lang w:val="sk-SK"/>
        </w:rPr>
        <w:t xml:space="preserve">úhradu škody, ktorá by Objednávateľovi vznikla porušením zmluvných </w:t>
      </w:r>
      <w:r w:rsidRPr="002D5715">
        <w:rPr>
          <w:rFonts w:asciiTheme="minorHAnsi" w:hAnsiTheme="minorHAnsi" w:cstheme="minorHAnsi"/>
          <w:lang w:val="sk-SK"/>
        </w:rPr>
        <w:lastRenderedPageBreak/>
        <w:t>povinností</w:t>
      </w:r>
      <w:r w:rsidRPr="006F229F">
        <w:rPr>
          <w:rFonts w:asciiTheme="minorHAnsi" w:hAnsiTheme="minorHAnsi" w:cstheme="minorHAnsi"/>
          <w:lang w:val="sk-SK"/>
        </w:rPr>
        <w:t xml:space="preserve"> </w:t>
      </w:r>
      <w:r w:rsidRPr="002D5715">
        <w:rPr>
          <w:rFonts w:asciiTheme="minorHAnsi" w:hAnsiTheme="minorHAnsi" w:cstheme="minorHAnsi"/>
          <w:lang w:val="sk-SK"/>
        </w:rPr>
        <w:t>Poskytovateľa</w:t>
      </w:r>
      <w:r w:rsidR="00BE342D" w:rsidRPr="002D5715">
        <w:rPr>
          <w:rFonts w:asciiTheme="minorHAnsi" w:hAnsiTheme="minorHAnsi" w:cstheme="minorHAnsi"/>
          <w:lang w:val="sk-SK"/>
        </w:rPr>
        <w:t>.</w:t>
      </w:r>
    </w:p>
    <w:p w14:paraId="1AEF776E" w14:textId="77777777" w:rsidR="006F229F" w:rsidRPr="002D5715" w:rsidRDefault="006F229F" w:rsidP="006F229F">
      <w:pPr>
        <w:pStyle w:val="Odsekzoznamu"/>
        <w:tabs>
          <w:tab w:val="left" w:pos="426"/>
        </w:tabs>
        <w:spacing w:line="276" w:lineRule="auto"/>
        <w:ind w:right="115" w:firstLine="0"/>
        <w:rPr>
          <w:rFonts w:asciiTheme="minorHAnsi" w:hAnsiTheme="minorHAnsi" w:cstheme="minorHAnsi"/>
          <w:lang w:val="sk-SK"/>
        </w:rPr>
      </w:pPr>
    </w:p>
    <w:p w14:paraId="6FC5852F" w14:textId="42F5412F" w:rsidR="00E55583" w:rsidRPr="002D5715" w:rsidRDefault="00BE342D" w:rsidP="00474797">
      <w:pPr>
        <w:pStyle w:val="Odsekzoznamu"/>
        <w:numPr>
          <w:ilvl w:val="0"/>
          <w:numId w:val="20"/>
        </w:numPr>
        <w:tabs>
          <w:tab w:val="left" w:pos="411"/>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V prípade omeškania Objednávateľa s úhradou faktúry môže si Poskytovateľ uplatniť voči</w:t>
      </w:r>
      <w:r w:rsidR="006F229F">
        <w:rPr>
          <w:rFonts w:asciiTheme="minorHAnsi" w:hAnsiTheme="minorHAnsi" w:cstheme="minorHAnsi"/>
          <w:lang w:val="sk-SK"/>
        </w:rPr>
        <w:t> </w:t>
      </w:r>
      <w:r w:rsidRPr="002D5715">
        <w:rPr>
          <w:rFonts w:asciiTheme="minorHAnsi" w:hAnsiTheme="minorHAnsi" w:cstheme="minorHAnsi"/>
          <w:lang w:val="sk-SK"/>
        </w:rPr>
        <w:t>Objednávateľovi úrok z omeškania v sadzbe podľa § 369a Obchodného zákonníka v spojení s</w:t>
      </w:r>
      <w:r w:rsidR="00474797">
        <w:rPr>
          <w:rFonts w:asciiTheme="minorHAnsi" w:hAnsiTheme="minorHAnsi" w:cstheme="minorHAnsi"/>
          <w:lang w:val="sk-SK"/>
        </w:rPr>
        <w:t> </w:t>
      </w:r>
      <w:r w:rsidRPr="002D5715">
        <w:rPr>
          <w:rFonts w:asciiTheme="minorHAnsi" w:hAnsiTheme="minorHAnsi" w:cstheme="minorHAnsi"/>
          <w:lang w:val="sk-SK"/>
        </w:rPr>
        <w:t>§ 1 nariadenia vlády Slovenskej republiky č. 21/2013 Z. z., ktorým sa vykonávajú niektoré ustanovenia Obchodného zákonníka v znení neskorších</w:t>
      </w:r>
      <w:r w:rsidRPr="006F229F">
        <w:rPr>
          <w:rFonts w:asciiTheme="minorHAnsi" w:hAnsiTheme="minorHAnsi" w:cstheme="minorHAnsi"/>
          <w:lang w:val="sk-SK"/>
        </w:rPr>
        <w:t xml:space="preserve"> </w:t>
      </w:r>
      <w:r w:rsidRPr="002D5715">
        <w:rPr>
          <w:rFonts w:asciiTheme="minorHAnsi" w:hAnsiTheme="minorHAnsi" w:cstheme="minorHAnsi"/>
          <w:lang w:val="sk-SK"/>
        </w:rPr>
        <w:t>predpisov.</w:t>
      </w:r>
    </w:p>
    <w:p w14:paraId="07934E32" w14:textId="2C7F6A0E" w:rsidR="00E55583" w:rsidRPr="002D5715" w:rsidRDefault="006F229F" w:rsidP="007105F5">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VII</w:t>
      </w:r>
      <w:r w:rsidR="00190BD4">
        <w:rPr>
          <w:rFonts w:asciiTheme="minorHAnsi" w:hAnsiTheme="minorHAnsi" w:cstheme="minorHAnsi"/>
          <w:sz w:val="22"/>
          <w:szCs w:val="22"/>
          <w:lang w:val="sk-SK"/>
        </w:rPr>
        <w:t>I</w:t>
      </w:r>
      <w:r w:rsidR="00BE342D" w:rsidRPr="002D5715">
        <w:rPr>
          <w:rFonts w:asciiTheme="minorHAnsi" w:hAnsiTheme="minorHAnsi" w:cstheme="minorHAnsi"/>
          <w:sz w:val="22"/>
          <w:szCs w:val="22"/>
          <w:lang w:val="sk-SK"/>
        </w:rPr>
        <w:t>.</w:t>
      </w:r>
    </w:p>
    <w:p w14:paraId="392B79DB" w14:textId="48F2E17E" w:rsidR="00E55583" w:rsidRPr="00207FDF" w:rsidRDefault="00BE342D" w:rsidP="007105F5">
      <w:pPr>
        <w:spacing w:before="36"/>
        <w:ind w:right="2"/>
        <w:jc w:val="center"/>
        <w:rPr>
          <w:rFonts w:asciiTheme="minorHAnsi" w:hAnsiTheme="minorHAnsi" w:cstheme="minorHAnsi"/>
          <w:b/>
          <w:lang w:val="sk-SK"/>
        </w:rPr>
      </w:pPr>
      <w:r w:rsidRPr="00207FDF">
        <w:rPr>
          <w:rFonts w:asciiTheme="minorHAnsi" w:hAnsiTheme="minorHAnsi" w:cstheme="minorHAnsi"/>
          <w:b/>
          <w:lang w:val="sk-SK"/>
        </w:rPr>
        <w:t xml:space="preserve">Doba trvania </w:t>
      </w:r>
      <w:r w:rsidR="00EA492C" w:rsidRPr="00207FDF">
        <w:rPr>
          <w:rFonts w:asciiTheme="minorHAnsi" w:hAnsiTheme="minorHAnsi" w:cstheme="minorHAnsi"/>
          <w:b/>
          <w:lang w:val="sk-SK"/>
        </w:rPr>
        <w:t xml:space="preserve">rámcovej dohody </w:t>
      </w:r>
      <w:r w:rsidRPr="00207FDF">
        <w:rPr>
          <w:rFonts w:asciiTheme="minorHAnsi" w:hAnsiTheme="minorHAnsi" w:cstheme="minorHAnsi"/>
          <w:b/>
          <w:lang w:val="sk-SK"/>
        </w:rPr>
        <w:t>a</w:t>
      </w:r>
      <w:r w:rsidR="008953F5" w:rsidRPr="00207FDF">
        <w:rPr>
          <w:rFonts w:asciiTheme="minorHAnsi" w:hAnsiTheme="minorHAnsi" w:cstheme="minorHAnsi"/>
          <w:b/>
          <w:lang w:val="sk-SK"/>
        </w:rPr>
        <w:t> zmluvná cena</w:t>
      </w:r>
    </w:p>
    <w:p w14:paraId="53EE880C" w14:textId="77777777" w:rsidR="00E55583" w:rsidRPr="002D5715" w:rsidRDefault="00E55583">
      <w:pPr>
        <w:pStyle w:val="Zkladntext"/>
        <w:spacing w:before="9"/>
        <w:rPr>
          <w:rFonts w:asciiTheme="minorHAnsi" w:hAnsiTheme="minorHAnsi" w:cstheme="minorHAnsi"/>
          <w:b/>
          <w:sz w:val="22"/>
          <w:szCs w:val="22"/>
          <w:lang w:val="sk-SK"/>
        </w:rPr>
      </w:pPr>
    </w:p>
    <w:p w14:paraId="00E604C3" w14:textId="49BEA78B" w:rsidR="00E55583" w:rsidRDefault="00BE342D" w:rsidP="00474797">
      <w:pPr>
        <w:pStyle w:val="Odsekzoznamu"/>
        <w:numPr>
          <w:ilvl w:val="0"/>
          <w:numId w:val="21"/>
        </w:numPr>
        <w:tabs>
          <w:tab w:val="left" w:pos="426"/>
        </w:tabs>
        <w:spacing w:line="276" w:lineRule="auto"/>
        <w:ind w:right="2" w:hanging="396"/>
        <w:rPr>
          <w:rFonts w:asciiTheme="minorHAnsi" w:hAnsiTheme="minorHAnsi" w:cstheme="minorHAnsi"/>
          <w:lang w:val="sk-SK"/>
        </w:rPr>
      </w:pPr>
      <w:r w:rsidRPr="006428D5">
        <w:rPr>
          <w:rFonts w:asciiTheme="minorHAnsi" w:hAnsiTheme="minorHAnsi" w:cstheme="minorHAnsi"/>
          <w:lang w:val="sk-SK"/>
        </w:rPr>
        <w:t xml:space="preserve">Táto </w:t>
      </w:r>
      <w:r w:rsidR="003F40DD" w:rsidRPr="006428D5">
        <w:rPr>
          <w:rFonts w:asciiTheme="minorHAnsi" w:hAnsiTheme="minorHAnsi" w:cstheme="minorHAnsi"/>
          <w:lang w:val="sk-SK"/>
        </w:rPr>
        <w:t xml:space="preserve">rámcová dohoda </w:t>
      </w:r>
      <w:r w:rsidRPr="006428D5">
        <w:rPr>
          <w:rFonts w:asciiTheme="minorHAnsi" w:hAnsiTheme="minorHAnsi" w:cstheme="minorHAnsi"/>
          <w:lang w:val="sk-SK"/>
        </w:rPr>
        <w:t xml:space="preserve">sa uzatvára na dobu určitú, a to na obdobie </w:t>
      </w:r>
      <w:r w:rsidR="001050F2" w:rsidRPr="006428D5">
        <w:rPr>
          <w:rFonts w:asciiTheme="minorHAnsi" w:hAnsiTheme="minorHAnsi" w:cstheme="minorHAnsi"/>
          <w:lang w:val="sk-SK"/>
        </w:rPr>
        <w:t>odo dňa</w:t>
      </w:r>
      <w:r w:rsidR="001050F2" w:rsidRPr="002D5715">
        <w:rPr>
          <w:rFonts w:asciiTheme="minorHAnsi" w:hAnsiTheme="minorHAnsi" w:cstheme="minorHAnsi"/>
          <w:lang w:val="sk-SK"/>
        </w:rPr>
        <w:t xml:space="preserve"> nadobudnutia účinnosti tejto </w:t>
      </w:r>
      <w:r w:rsidR="001050F2">
        <w:rPr>
          <w:rFonts w:asciiTheme="minorHAnsi" w:hAnsiTheme="minorHAnsi" w:cstheme="minorHAnsi"/>
          <w:lang w:val="sk-SK"/>
        </w:rPr>
        <w:t>rámcovej dohody</w:t>
      </w:r>
      <w:r w:rsidR="001050F2" w:rsidRPr="006428D5">
        <w:rPr>
          <w:rFonts w:asciiTheme="minorHAnsi" w:hAnsiTheme="minorHAnsi" w:cstheme="minorHAnsi"/>
          <w:lang w:val="sk-SK"/>
        </w:rPr>
        <w:t xml:space="preserve"> </w:t>
      </w:r>
      <w:r w:rsidRPr="006428D5">
        <w:rPr>
          <w:rFonts w:asciiTheme="minorHAnsi" w:hAnsiTheme="minorHAnsi" w:cstheme="minorHAnsi"/>
          <w:lang w:val="sk-SK"/>
        </w:rPr>
        <w:t>do 31.12.201</w:t>
      </w:r>
      <w:r w:rsidR="006428D5" w:rsidRPr="006428D5">
        <w:rPr>
          <w:rFonts w:asciiTheme="minorHAnsi" w:hAnsiTheme="minorHAnsi" w:cstheme="minorHAnsi"/>
          <w:lang w:val="sk-SK"/>
        </w:rPr>
        <w:t>8</w:t>
      </w:r>
      <w:r w:rsidRPr="006428D5">
        <w:rPr>
          <w:rFonts w:asciiTheme="minorHAnsi" w:hAnsiTheme="minorHAnsi" w:cstheme="minorHAnsi"/>
          <w:lang w:val="sk-SK"/>
        </w:rPr>
        <w:t xml:space="preserve"> </w:t>
      </w:r>
      <w:r w:rsidRPr="002D5715">
        <w:rPr>
          <w:rFonts w:asciiTheme="minorHAnsi" w:hAnsiTheme="minorHAnsi" w:cstheme="minorHAnsi"/>
          <w:lang w:val="sk-SK"/>
        </w:rPr>
        <w:t xml:space="preserve">alebo do vyčerpania </w:t>
      </w:r>
      <w:r w:rsidR="003F40DD">
        <w:rPr>
          <w:rFonts w:asciiTheme="minorHAnsi" w:hAnsiTheme="minorHAnsi" w:cstheme="minorHAnsi"/>
          <w:lang w:val="sk-SK"/>
        </w:rPr>
        <w:t>zmluvnej ceny</w:t>
      </w:r>
      <w:r w:rsidRPr="002D5715">
        <w:rPr>
          <w:rFonts w:asciiTheme="minorHAnsi" w:hAnsiTheme="minorHAnsi" w:cstheme="minorHAnsi"/>
          <w:lang w:val="sk-SK"/>
        </w:rPr>
        <w:t xml:space="preserve"> </w:t>
      </w:r>
      <w:r w:rsidR="004572F9">
        <w:rPr>
          <w:rFonts w:asciiTheme="minorHAnsi" w:hAnsiTheme="minorHAnsi" w:cstheme="minorHAnsi"/>
          <w:lang w:val="sk-SK"/>
        </w:rPr>
        <w:fldChar w:fldCharType="begin">
          <w:ffData>
            <w:name w:val="Text3"/>
            <w:enabled/>
            <w:calcOnExit w:val="0"/>
            <w:textInput/>
          </w:ffData>
        </w:fldChar>
      </w:r>
      <w:bookmarkStart w:id="3" w:name="Text3"/>
      <w:r w:rsidR="004572F9">
        <w:rPr>
          <w:rFonts w:asciiTheme="minorHAnsi" w:hAnsiTheme="minorHAnsi" w:cstheme="minorHAnsi"/>
          <w:lang w:val="sk-SK"/>
        </w:rPr>
        <w:instrText xml:space="preserve"> FORMTEXT </w:instrText>
      </w:r>
      <w:r w:rsidR="004572F9">
        <w:rPr>
          <w:rFonts w:asciiTheme="minorHAnsi" w:hAnsiTheme="minorHAnsi" w:cstheme="minorHAnsi"/>
          <w:lang w:val="sk-SK"/>
        </w:rPr>
      </w:r>
      <w:r w:rsidR="004572F9">
        <w:rPr>
          <w:rFonts w:asciiTheme="minorHAnsi" w:hAnsiTheme="minorHAnsi" w:cstheme="minorHAnsi"/>
          <w:lang w:val="sk-SK"/>
        </w:rPr>
        <w:fldChar w:fldCharType="separate"/>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lang w:val="sk-SK"/>
        </w:rPr>
        <w:fldChar w:fldCharType="end"/>
      </w:r>
      <w:bookmarkEnd w:id="3"/>
      <w:r w:rsidRPr="002D5715">
        <w:rPr>
          <w:rFonts w:asciiTheme="minorHAnsi" w:hAnsiTheme="minorHAnsi" w:cstheme="minorHAnsi"/>
          <w:lang w:val="sk-SK"/>
        </w:rPr>
        <w:t xml:space="preserve"> EUR bez</w:t>
      </w:r>
      <w:r w:rsidR="003F40DD">
        <w:rPr>
          <w:rFonts w:asciiTheme="minorHAnsi" w:hAnsiTheme="minorHAnsi" w:cstheme="minorHAnsi"/>
          <w:lang w:val="sk-SK"/>
        </w:rPr>
        <w:t> </w:t>
      </w:r>
      <w:r w:rsidRPr="002D5715">
        <w:rPr>
          <w:rFonts w:asciiTheme="minorHAnsi" w:hAnsiTheme="minorHAnsi" w:cstheme="minorHAnsi"/>
          <w:lang w:val="sk-SK"/>
        </w:rPr>
        <w:t>DPH. K</w:t>
      </w:r>
      <w:r w:rsidR="0083357A">
        <w:rPr>
          <w:rFonts w:asciiTheme="minorHAnsi" w:hAnsiTheme="minorHAnsi" w:cstheme="minorHAnsi"/>
          <w:lang w:val="sk-SK"/>
        </w:rPr>
        <w:t> </w:t>
      </w:r>
      <w:r w:rsidRPr="002D5715">
        <w:rPr>
          <w:rFonts w:asciiTheme="minorHAnsi" w:hAnsiTheme="minorHAnsi" w:cstheme="minorHAnsi"/>
          <w:lang w:val="sk-SK"/>
        </w:rPr>
        <w:t xml:space="preserve">tejto cene bude pripočítaná 20 % DPH vo výške </w:t>
      </w:r>
      <w:r w:rsidR="004572F9">
        <w:rPr>
          <w:rFonts w:asciiTheme="minorHAnsi" w:hAnsiTheme="minorHAnsi" w:cstheme="minorHAnsi"/>
          <w:lang w:val="sk-SK"/>
        </w:rPr>
        <w:fldChar w:fldCharType="begin">
          <w:ffData>
            <w:name w:val="Text3"/>
            <w:enabled/>
            <w:calcOnExit w:val="0"/>
            <w:textInput/>
          </w:ffData>
        </w:fldChar>
      </w:r>
      <w:r w:rsidR="004572F9">
        <w:rPr>
          <w:rFonts w:asciiTheme="minorHAnsi" w:hAnsiTheme="minorHAnsi" w:cstheme="minorHAnsi"/>
          <w:lang w:val="sk-SK"/>
        </w:rPr>
        <w:instrText xml:space="preserve"> FORMTEXT </w:instrText>
      </w:r>
      <w:r w:rsidR="004572F9">
        <w:rPr>
          <w:rFonts w:asciiTheme="minorHAnsi" w:hAnsiTheme="minorHAnsi" w:cstheme="minorHAnsi"/>
          <w:lang w:val="sk-SK"/>
        </w:rPr>
      </w:r>
      <w:r w:rsidR="004572F9">
        <w:rPr>
          <w:rFonts w:asciiTheme="minorHAnsi" w:hAnsiTheme="minorHAnsi" w:cstheme="minorHAnsi"/>
          <w:lang w:val="sk-SK"/>
        </w:rPr>
        <w:fldChar w:fldCharType="separate"/>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lang w:val="sk-SK"/>
        </w:rPr>
        <w:fldChar w:fldCharType="end"/>
      </w:r>
      <w:r w:rsidRPr="002D5715">
        <w:rPr>
          <w:rFonts w:asciiTheme="minorHAnsi" w:hAnsiTheme="minorHAnsi" w:cstheme="minorHAnsi"/>
          <w:lang w:val="sk-SK"/>
        </w:rPr>
        <w:t xml:space="preserve"> EUR. Celková cena </w:t>
      </w:r>
      <w:r w:rsidR="003F40DD">
        <w:rPr>
          <w:rFonts w:asciiTheme="minorHAnsi" w:hAnsiTheme="minorHAnsi" w:cstheme="minorHAnsi"/>
          <w:lang w:val="sk-SK"/>
        </w:rPr>
        <w:t xml:space="preserve">rámcovej dohody </w:t>
      </w:r>
      <w:r w:rsidRPr="002D5715">
        <w:rPr>
          <w:rFonts w:asciiTheme="minorHAnsi" w:hAnsiTheme="minorHAnsi" w:cstheme="minorHAnsi"/>
          <w:lang w:val="sk-SK"/>
        </w:rPr>
        <w:t xml:space="preserve">vrátane DPH je dohodnutá vo výške </w:t>
      </w:r>
      <w:r w:rsidR="004572F9">
        <w:rPr>
          <w:rFonts w:asciiTheme="minorHAnsi" w:hAnsiTheme="minorHAnsi" w:cstheme="minorHAnsi"/>
          <w:lang w:val="sk-SK"/>
        </w:rPr>
        <w:fldChar w:fldCharType="begin">
          <w:ffData>
            <w:name w:val="Text3"/>
            <w:enabled/>
            <w:calcOnExit w:val="0"/>
            <w:textInput/>
          </w:ffData>
        </w:fldChar>
      </w:r>
      <w:r w:rsidR="004572F9">
        <w:rPr>
          <w:rFonts w:asciiTheme="minorHAnsi" w:hAnsiTheme="minorHAnsi" w:cstheme="minorHAnsi"/>
          <w:lang w:val="sk-SK"/>
        </w:rPr>
        <w:instrText xml:space="preserve"> FORMTEXT </w:instrText>
      </w:r>
      <w:r w:rsidR="004572F9">
        <w:rPr>
          <w:rFonts w:asciiTheme="minorHAnsi" w:hAnsiTheme="minorHAnsi" w:cstheme="minorHAnsi"/>
          <w:lang w:val="sk-SK"/>
        </w:rPr>
      </w:r>
      <w:r w:rsidR="004572F9">
        <w:rPr>
          <w:rFonts w:asciiTheme="minorHAnsi" w:hAnsiTheme="minorHAnsi" w:cstheme="minorHAnsi"/>
          <w:lang w:val="sk-SK"/>
        </w:rPr>
        <w:fldChar w:fldCharType="separate"/>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noProof/>
          <w:lang w:val="sk-SK"/>
        </w:rPr>
        <w:t> </w:t>
      </w:r>
      <w:r w:rsidR="004572F9">
        <w:rPr>
          <w:rFonts w:asciiTheme="minorHAnsi" w:hAnsiTheme="minorHAnsi" w:cstheme="minorHAnsi"/>
          <w:lang w:val="sk-SK"/>
        </w:rPr>
        <w:fldChar w:fldCharType="end"/>
      </w:r>
      <w:r w:rsidRPr="002D5715">
        <w:rPr>
          <w:rFonts w:asciiTheme="minorHAnsi" w:hAnsiTheme="minorHAnsi" w:cstheme="minorHAnsi"/>
          <w:lang w:val="sk-SK"/>
        </w:rPr>
        <w:t xml:space="preserve"> EUR</w:t>
      </w:r>
      <w:r w:rsidR="00850B5B">
        <w:rPr>
          <w:rFonts w:asciiTheme="minorHAnsi" w:hAnsiTheme="minorHAnsi" w:cstheme="minorHAnsi"/>
          <w:lang w:val="sk-SK"/>
        </w:rPr>
        <w:t>.</w:t>
      </w:r>
      <w:r w:rsidRPr="002D5715">
        <w:rPr>
          <w:rFonts w:asciiTheme="minorHAnsi" w:hAnsiTheme="minorHAnsi" w:cstheme="minorHAnsi"/>
          <w:lang w:val="sk-SK"/>
        </w:rPr>
        <w:t xml:space="preserve"> </w:t>
      </w:r>
      <w:r w:rsidR="00A24488">
        <w:rPr>
          <w:rFonts w:asciiTheme="minorHAnsi" w:hAnsiTheme="minorHAnsi" w:cstheme="minorHAnsi"/>
          <w:lang w:val="sk-SK"/>
        </w:rPr>
        <w:t>Zmluvná cena sa považuje za vyčerpanú</w:t>
      </w:r>
      <w:r w:rsidR="00A24488" w:rsidRPr="00A24488">
        <w:rPr>
          <w:rFonts w:asciiTheme="minorHAnsi" w:hAnsiTheme="minorHAnsi" w:cstheme="minorHAnsi"/>
          <w:lang w:val="sk-SK"/>
        </w:rPr>
        <w:t xml:space="preserve"> aj v</w:t>
      </w:r>
      <w:r w:rsidR="0083357A">
        <w:rPr>
          <w:rFonts w:asciiTheme="minorHAnsi" w:hAnsiTheme="minorHAnsi" w:cstheme="minorHAnsi"/>
          <w:lang w:val="sk-SK"/>
        </w:rPr>
        <w:t> </w:t>
      </w:r>
      <w:r w:rsidR="00A24488" w:rsidRPr="00A24488">
        <w:rPr>
          <w:rFonts w:asciiTheme="minorHAnsi" w:hAnsiTheme="minorHAnsi" w:cstheme="minorHAnsi"/>
          <w:lang w:val="sk-SK"/>
        </w:rPr>
        <w:t xml:space="preserve">prípade, ak výška zostatku </w:t>
      </w:r>
      <w:r w:rsidR="00A24488">
        <w:rPr>
          <w:rFonts w:asciiTheme="minorHAnsi" w:hAnsiTheme="minorHAnsi" w:cstheme="minorHAnsi"/>
          <w:lang w:val="sk-SK"/>
        </w:rPr>
        <w:t>nevyčerpanej zmluvnej ceny</w:t>
      </w:r>
      <w:r w:rsidR="00A24488" w:rsidRPr="00A24488">
        <w:rPr>
          <w:rFonts w:asciiTheme="minorHAnsi" w:hAnsiTheme="minorHAnsi" w:cstheme="minorHAnsi"/>
          <w:lang w:val="sk-SK"/>
        </w:rPr>
        <w:t xml:space="preserve"> už nebude postačovať na úhradu služieb podľa </w:t>
      </w:r>
      <w:r w:rsidR="00A24488">
        <w:rPr>
          <w:rFonts w:asciiTheme="minorHAnsi" w:hAnsiTheme="minorHAnsi" w:cstheme="minorHAnsi"/>
          <w:lang w:val="sk-SK"/>
        </w:rPr>
        <w:t>tejto rámcovej dohody</w:t>
      </w:r>
      <w:r w:rsidR="00A24488" w:rsidRPr="00A24488">
        <w:rPr>
          <w:rFonts w:asciiTheme="minorHAnsi" w:hAnsiTheme="minorHAnsi" w:cstheme="minorHAnsi"/>
          <w:lang w:val="sk-SK"/>
        </w:rPr>
        <w:t xml:space="preserve">. </w:t>
      </w:r>
    </w:p>
    <w:p w14:paraId="4B8DFE5E" w14:textId="77777777" w:rsidR="00B477B9" w:rsidRDefault="00B477B9" w:rsidP="00B477B9">
      <w:pPr>
        <w:pStyle w:val="Odsekzoznamu"/>
        <w:tabs>
          <w:tab w:val="left" w:pos="426"/>
        </w:tabs>
        <w:spacing w:line="276" w:lineRule="auto"/>
        <w:ind w:right="115" w:hanging="396"/>
        <w:rPr>
          <w:rFonts w:asciiTheme="minorHAnsi" w:hAnsiTheme="minorHAnsi" w:cstheme="minorHAnsi"/>
          <w:lang w:val="sk-SK"/>
        </w:rPr>
      </w:pPr>
    </w:p>
    <w:p w14:paraId="461ECD73" w14:textId="7A403CB8" w:rsidR="00B477B9" w:rsidRPr="00207FDF" w:rsidRDefault="00B477B9" w:rsidP="00474797">
      <w:pPr>
        <w:pStyle w:val="Odsekzoznamu"/>
        <w:numPr>
          <w:ilvl w:val="0"/>
          <w:numId w:val="21"/>
        </w:numPr>
        <w:tabs>
          <w:tab w:val="left" w:pos="426"/>
        </w:tabs>
        <w:spacing w:line="276" w:lineRule="auto"/>
        <w:ind w:right="2" w:hanging="396"/>
        <w:rPr>
          <w:rFonts w:asciiTheme="minorHAnsi" w:hAnsiTheme="minorHAnsi" w:cstheme="minorHAnsi"/>
          <w:lang w:val="sk-SK"/>
        </w:rPr>
      </w:pPr>
      <w:r w:rsidRPr="00207FDF">
        <w:rPr>
          <w:rFonts w:ascii="Calibri" w:hAnsi="Calibri"/>
          <w:lang w:val="sk-SK"/>
        </w:rPr>
        <w:t>Konečná zmluvná cena je v mene EURO a je stanovená v súlade so zákonom č. 18/1996 Z. z. o cenách v znení neskorších predpisov a vyhláškou MF SR č. 87/1996 Z. z. v znení neskorších predpisov, ktorou sa vykonáva zákon o cenách v platnej mene a vyplýva zo súťažnej ponuky predloženej Poskytovateľom. V cene budú zahrnuté všetky náklady súvisiace s plnením záväzku Poskytovateľa podľa tejto rámcovej dohody.</w:t>
      </w:r>
    </w:p>
    <w:p w14:paraId="6F9DE5B1" w14:textId="77777777" w:rsidR="00D01CC1" w:rsidRPr="00207FDF" w:rsidRDefault="00D01CC1" w:rsidP="00D01CC1">
      <w:pPr>
        <w:pStyle w:val="Odsekzoznamu"/>
        <w:rPr>
          <w:rFonts w:asciiTheme="minorHAnsi" w:hAnsiTheme="minorHAnsi" w:cstheme="minorHAnsi"/>
          <w:lang w:val="sk-SK"/>
        </w:rPr>
      </w:pPr>
    </w:p>
    <w:p w14:paraId="4AA9D003" w14:textId="6A8D59A6" w:rsidR="00D01CC1" w:rsidRPr="00D01CC1" w:rsidRDefault="00D01CC1" w:rsidP="00474797">
      <w:pPr>
        <w:pStyle w:val="Odsekzoznamu"/>
        <w:numPr>
          <w:ilvl w:val="0"/>
          <w:numId w:val="21"/>
        </w:numPr>
        <w:tabs>
          <w:tab w:val="left" w:pos="426"/>
        </w:tabs>
        <w:spacing w:line="276" w:lineRule="auto"/>
        <w:ind w:right="2" w:hanging="396"/>
        <w:rPr>
          <w:rFonts w:ascii="Calibri" w:hAnsi="Calibri"/>
          <w:color w:val="000000"/>
          <w:lang w:val="sk-SK"/>
        </w:rPr>
      </w:pPr>
      <w:r w:rsidRPr="00D01CC1">
        <w:rPr>
          <w:rFonts w:ascii="Calibri" w:hAnsi="Calibri"/>
          <w:color w:val="000000"/>
          <w:lang w:val="sk-SK"/>
        </w:rPr>
        <w:t xml:space="preserve">Cena za plnenie predmetu tejto rámcovej dohody podľa bodu </w:t>
      </w:r>
      <w:r>
        <w:rPr>
          <w:rFonts w:ascii="Calibri" w:hAnsi="Calibri"/>
          <w:color w:val="000000"/>
          <w:lang w:val="sk-SK"/>
        </w:rPr>
        <w:t>1</w:t>
      </w:r>
      <w:r w:rsidRPr="00D01CC1">
        <w:rPr>
          <w:rFonts w:ascii="Calibri" w:hAnsi="Calibri"/>
          <w:color w:val="000000"/>
          <w:lang w:val="sk-SK"/>
        </w:rPr>
        <w:t xml:space="preserve"> tohto článku je záväzná počas celej doby platnosti tejto rámcovej dohody. K zmene ceny môže dôjsť len v prípade zmeny daňových predpisov. Na zmenu ceny </w:t>
      </w:r>
      <w:r>
        <w:rPr>
          <w:rFonts w:ascii="Calibri" w:hAnsi="Calibri"/>
          <w:color w:val="000000"/>
          <w:lang w:val="sk-SK"/>
        </w:rPr>
        <w:t>Poskytovateľ</w:t>
      </w:r>
      <w:r w:rsidRPr="00D01CC1">
        <w:rPr>
          <w:rFonts w:ascii="Calibri" w:hAnsi="Calibri"/>
          <w:color w:val="000000"/>
          <w:lang w:val="sk-SK"/>
        </w:rPr>
        <w:t xml:space="preserve"> vopred upozorní </w:t>
      </w:r>
      <w:r>
        <w:rPr>
          <w:rFonts w:ascii="Calibri" w:hAnsi="Calibri"/>
          <w:color w:val="000000"/>
          <w:lang w:val="sk-SK"/>
        </w:rPr>
        <w:t>O</w:t>
      </w:r>
      <w:r w:rsidRPr="00D01CC1">
        <w:rPr>
          <w:rFonts w:ascii="Calibri" w:hAnsi="Calibri"/>
          <w:color w:val="000000"/>
          <w:lang w:val="sk-SK"/>
        </w:rPr>
        <w:t>bjednávateľa písomnou formou. K</w:t>
      </w:r>
      <w:r>
        <w:rPr>
          <w:rFonts w:ascii="Calibri" w:hAnsi="Calibri"/>
          <w:color w:val="000000"/>
          <w:lang w:val="sk-SK"/>
        </w:rPr>
        <w:t> </w:t>
      </w:r>
      <w:r w:rsidRPr="00D01CC1">
        <w:rPr>
          <w:rFonts w:ascii="Calibri" w:hAnsi="Calibri"/>
          <w:color w:val="000000"/>
          <w:lang w:val="sk-SK"/>
        </w:rPr>
        <w:t>zmene ceny môže dôjsť iba na základe dodatku k tejto rámcovej dohode, podpísaného oboma účastníkmi rámcovej dohody</w:t>
      </w:r>
      <w:r w:rsidR="004C7113">
        <w:rPr>
          <w:rFonts w:ascii="Calibri" w:hAnsi="Calibri"/>
          <w:color w:val="000000"/>
          <w:lang w:val="sk-SK"/>
        </w:rPr>
        <w:t>.</w:t>
      </w:r>
      <w:r w:rsidR="004C7113" w:rsidRPr="004C7113">
        <w:rPr>
          <w:rFonts w:ascii="Calibri" w:hAnsi="Calibri"/>
          <w:color w:val="000000"/>
          <w:lang w:val="sk-SK"/>
        </w:rPr>
        <w:t xml:space="preserve"> </w:t>
      </w:r>
      <w:r w:rsidR="004C7113" w:rsidRPr="00D01CC1">
        <w:rPr>
          <w:rFonts w:ascii="Calibri" w:hAnsi="Calibri"/>
          <w:color w:val="000000"/>
          <w:lang w:val="sk-SK"/>
        </w:rPr>
        <w:t>Zmena ceny z iného dôvodu počas trvania tejto rámcovej dohody nie je prípustná.</w:t>
      </w:r>
    </w:p>
    <w:p w14:paraId="22B61490" w14:textId="77777777" w:rsidR="00B477B9" w:rsidRPr="00B477B9" w:rsidRDefault="00B477B9" w:rsidP="00B477B9">
      <w:pPr>
        <w:pStyle w:val="Odsekzoznamu"/>
        <w:rPr>
          <w:rFonts w:asciiTheme="minorHAnsi" w:hAnsiTheme="minorHAnsi" w:cstheme="minorHAnsi"/>
          <w:lang w:val="sk-SK"/>
        </w:rPr>
      </w:pPr>
    </w:p>
    <w:p w14:paraId="3CD717BA" w14:textId="151F3CF9" w:rsidR="00B477B9" w:rsidRPr="00207FDF" w:rsidRDefault="00B477B9" w:rsidP="00474797">
      <w:pPr>
        <w:pStyle w:val="Odsekzoznamu"/>
        <w:numPr>
          <w:ilvl w:val="0"/>
          <w:numId w:val="21"/>
        </w:numPr>
        <w:tabs>
          <w:tab w:val="left" w:pos="426"/>
        </w:tabs>
        <w:spacing w:line="276" w:lineRule="auto"/>
        <w:ind w:right="2" w:hanging="396"/>
        <w:rPr>
          <w:rFonts w:asciiTheme="minorHAnsi" w:hAnsiTheme="minorHAnsi" w:cstheme="minorHAnsi"/>
          <w:lang w:val="sk-SK"/>
        </w:rPr>
      </w:pPr>
      <w:r w:rsidRPr="00207FDF">
        <w:rPr>
          <w:rStyle w:val="nazov"/>
          <w:rFonts w:ascii="Calibri" w:hAnsi="Calibri"/>
          <w:lang w:val="sk-SK"/>
        </w:rPr>
        <w:t xml:space="preserve">V prípade, ak Poskytovateľ ku dňu uzavretia tejto rámcovej dohody nie je platiteľom DPH, avšak po jej podpise sa ním stane, nemá nárok na zvýšenie ceny o hodnotu DPH. </w:t>
      </w:r>
    </w:p>
    <w:p w14:paraId="13515C7F" w14:textId="33417CAE" w:rsidR="00E55583" w:rsidRPr="00207FDF" w:rsidRDefault="008953F5" w:rsidP="0080201A">
      <w:pPr>
        <w:pStyle w:val="Nadpis1"/>
        <w:spacing w:before="240"/>
        <w:ind w:left="0" w:right="2"/>
        <w:rPr>
          <w:rFonts w:asciiTheme="minorHAnsi" w:hAnsiTheme="minorHAnsi" w:cstheme="minorHAnsi"/>
          <w:sz w:val="22"/>
          <w:szCs w:val="22"/>
          <w:lang w:val="sk-SK"/>
        </w:rPr>
      </w:pPr>
      <w:r w:rsidRPr="00207FDF">
        <w:rPr>
          <w:rFonts w:asciiTheme="minorHAnsi" w:hAnsiTheme="minorHAnsi" w:cstheme="minorHAnsi"/>
          <w:sz w:val="22"/>
          <w:szCs w:val="22"/>
          <w:lang w:val="sk-SK"/>
        </w:rPr>
        <w:lastRenderedPageBreak/>
        <w:t>Čl. IX.</w:t>
      </w:r>
    </w:p>
    <w:p w14:paraId="2766C3A7" w14:textId="0ED8E47A" w:rsidR="008953F5" w:rsidRPr="00207FDF" w:rsidRDefault="008953F5" w:rsidP="0080201A">
      <w:pPr>
        <w:spacing w:before="36"/>
        <w:ind w:right="2"/>
        <w:jc w:val="center"/>
        <w:rPr>
          <w:rFonts w:asciiTheme="minorHAnsi" w:hAnsiTheme="minorHAnsi" w:cstheme="minorHAnsi"/>
          <w:b/>
          <w:lang w:val="sk-SK"/>
        </w:rPr>
      </w:pPr>
      <w:r w:rsidRPr="00207FDF">
        <w:rPr>
          <w:rFonts w:asciiTheme="minorHAnsi" w:hAnsiTheme="minorHAnsi" w:cstheme="minorHAnsi"/>
          <w:b/>
          <w:lang w:val="sk-SK"/>
        </w:rPr>
        <w:t>Platobné podmienky a fakturácia</w:t>
      </w:r>
    </w:p>
    <w:p w14:paraId="2C6CB5DC" w14:textId="77777777" w:rsidR="008953F5" w:rsidRPr="00207FDF" w:rsidRDefault="008953F5" w:rsidP="00D01CC1">
      <w:pPr>
        <w:pStyle w:val="Zkladntext"/>
        <w:spacing w:before="9"/>
        <w:rPr>
          <w:rFonts w:asciiTheme="minorHAnsi" w:hAnsiTheme="minorHAnsi" w:cstheme="minorHAnsi"/>
          <w:b/>
          <w:sz w:val="22"/>
          <w:szCs w:val="22"/>
          <w:lang w:val="sk-SK"/>
        </w:rPr>
      </w:pPr>
    </w:p>
    <w:p w14:paraId="6BE4892A" w14:textId="77777777" w:rsidR="00E55583" w:rsidRPr="006F229F" w:rsidRDefault="00BE342D" w:rsidP="00D01CC1">
      <w:pPr>
        <w:pStyle w:val="Odsekzoznamu"/>
        <w:numPr>
          <w:ilvl w:val="0"/>
          <w:numId w:val="31"/>
        </w:numPr>
        <w:tabs>
          <w:tab w:val="left" w:pos="426"/>
        </w:tabs>
        <w:spacing w:line="276" w:lineRule="auto"/>
        <w:ind w:right="115" w:hanging="396"/>
        <w:rPr>
          <w:rFonts w:asciiTheme="minorHAnsi" w:hAnsiTheme="minorHAnsi" w:cstheme="minorHAnsi"/>
          <w:lang w:val="sk-SK"/>
        </w:rPr>
      </w:pPr>
      <w:r w:rsidRPr="006F229F">
        <w:rPr>
          <w:rFonts w:asciiTheme="minorHAnsi" w:hAnsiTheme="minorHAnsi" w:cstheme="minorHAnsi"/>
          <w:lang w:val="sk-SK"/>
        </w:rPr>
        <w:t xml:space="preserve">Objednávateľ  </w:t>
      </w:r>
      <w:r w:rsidR="006F229F">
        <w:rPr>
          <w:rFonts w:asciiTheme="minorHAnsi" w:hAnsiTheme="minorHAnsi" w:cstheme="minorHAnsi"/>
          <w:lang w:val="sk-SK"/>
        </w:rPr>
        <w:t>neposkytuje</w:t>
      </w:r>
      <w:r w:rsidRPr="006F229F">
        <w:rPr>
          <w:rFonts w:asciiTheme="minorHAnsi" w:hAnsiTheme="minorHAnsi" w:cstheme="minorHAnsi"/>
          <w:lang w:val="sk-SK"/>
        </w:rPr>
        <w:t xml:space="preserve">  </w:t>
      </w:r>
      <w:r w:rsidR="006F229F">
        <w:rPr>
          <w:rFonts w:asciiTheme="minorHAnsi" w:hAnsiTheme="minorHAnsi" w:cstheme="minorHAnsi"/>
          <w:lang w:val="sk-SK"/>
        </w:rPr>
        <w:t>p</w:t>
      </w:r>
      <w:r w:rsidRPr="006F229F">
        <w:rPr>
          <w:rFonts w:asciiTheme="minorHAnsi" w:hAnsiTheme="minorHAnsi" w:cstheme="minorHAnsi"/>
          <w:lang w:val="sk-SK"/>
        </w:rPr>
        <w:t>reddavok</w:t>
      </w:r>
      <w:r w:rsidR="006F229F">
        <w:rPr>
          <w:rFonts w:asciiTheme="minorHAnsi" w:hAnsiTheme="minorHAnsi" w:cstheme="minorHAnsi"/>
          <w:lang w:val="sk-SK"/>
        </w:rPr>
        <w:t xml:space="preserve"> ani zálohovú platbu</w:t>
      </w:r>
      <w:r w:rsidRPr="006F229F">
        <w:rPr>
          <w:rFonts w:asciiTheme="minorHAnsi" w:hAnsiTheme="minorHAnsi" w:cstheme="minorHAnsi"/>
          <w:lang w:val="sk-SK"/>
        </w:rPr>
        <w:t>.</w:t>
      </w:r>
    </w:p>
    <w:p w14:paraId="396EF749" w14:textId="77777777" w:rsidR="00E55583" w:rsidRPr="002D5715" w:rsidRDefault="00E55583" w:rsidP="006F229F">
      <w:pPr>
        <w:pStyle w:val="Odsekzoznamu"/>
        <w:tabs>
          <w:tab w:val="left" w:pos="426"/>
        </w:tabs>
        <w:spacing w:line="276" w:lineRule="auto"/>
        <w:ind w:right="115" w:firstLine="0"/>
        <w:rPr>
          <w:rFonts w:asciiTheme="minorHAnsi" w:hAnsiTheme="minorHAnsi" w:cstheme="minorHAnsi"/>
          <w:lang w:val="sk-SK"/>
        </w:rPr>
      </w:pPr>
    </w:p>
    <w:p w14:paraId="71117C11" w14:textId="27C7C222" w:rsidR="00E55583" w:rsidRDefault="00BE342D" w:rsidP="00474797">
      <w:pPr>
        <w:pStyle w:val="Odsekzoznamu"/>
        <w:numPr>
          <w:ilvl w:val="0"/>
          <w:numId w:val="31"/>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Cena vo výške podľa </w:t>
      </w:r>
      <w:r w:rsidR="005C60EC">
        <w:rPr>
          <w:rFonts w:asciiTheme="minorHAnsi" w:hAnsiTheme="minorHAnsi" w:cstheme="minorHAnsi"/>
          <w:lang w:val="sk-SK"/>
        </w:rPr>
        <w:t xml:space="preserve">čl. VIII. bod </w:t>
      </w:r>
      <w:r w:rsidRPr="002D5715">
        <w:rPr>
          <w:rFonts w:asciiTheme="minorHAnsi" w:hAnsiTheme="minorHAnsi" w:cstheme="minorHAnsi"/>
          <w:lang w:val="sk-SK"/>
        </w:rPr>
        <w:t xml:space="preserve">1 </w:t>
      </w:r>
      <w:r w:rsidR="005C60EC">
        <w:rPr>
          <w:rFonts w:asciiTheme="minorHAnsi" w:hAnsiTheme="minorHAnsi" w:cstheme="minorHAnsi"/>
          <w:lang w:val="sk-SK"/>
        </w:rPr>
        <w:t>tejto rámcovej dohody</w:t>
      </w:r>
      <w:r w:rsidRPr="002D5715">
        <w:rPr>
          <w:rFonts w:asciiTheme="minorHAnsi" w:hAnsiTheme="minorHAnsi" w:cstheme="minorHAnsi"/>
          <w:lang w:val="sk-SK"/>
        </w:rPr>
        <w:t xml:space="preserve"> je dojednaná ako maximálna. Garantovaná jednotková cena je uvedená v Prílohe č. 1 </w:t>
      </w:r>
      <w:r w:rsidR="003F40DD">
        <w:rPr>
          <w:rFonts w:asciiTheme="minorHAnsi" w:hAnsiTheme="minorHAnsi" w:cstheme="minorHAnsi"/>
          <w:lang w:val="sk-SK"/>
        </w:rPr>
        <w:t xml:space="preserve">tejto rámcovej dohody </w:t>
      </w:r>
      <w:r w:rsidRPr="002D5715">
        <w:rPr>
          <w:rFonts w:asciiTheme="minorHAnsi" w:hAnsiTheme="minorHAnsi" w:cstheme="minorHAnsi"/>
          <w:lang w:val="sk-SK"/>
        </w:rPr>
        <w:t>a je pre</w:t>
      </w:r>
      <w:r w:rsidR="005C60EC">
        <w:rPr>
          <w:rFonts w:asciiTheme="minorHAnsi" w:hAnsiTheme="minorHAnsi" w:cstheme="minorHAnsi"/>
          <w:lang w:val="sk-SK"/>
        </w:rPr>
        <w:t> </w:t>
      </w:r>
      <w:r w:rsidRPr="002D5715">
        <w:rPr>
          <w:rFonts w:asciiTheme="minorHAnsi" w:hAnsiTheme="minorHAnsi" w:cstheme="minorHAnsi"/>
          <w:lang w:val="sk-SK"/>
        </w:rPr>
        <w:t>Poskytovateľa služby záväzná</w:t>
      </w:r>
      <w:r w:rsidR="003F40DD">
        <w:rPr>
          <w:rFonts w:asciiTheme="minorHAnsi" w:hAnsiTheme="minorHAnsi" w:cstheme="minorHAnsi"/>
          <w:lang w:val="sk-SK"/>
        </w:rPr>
        <w:t xml:space="preserve"> počas celej doby trvania tejto rámcovej dohody</w:t>
      </w:r>
      <w:r w:rsidRPr="002D5715">
        <w:rPr>
          <w:rFonts w:asciiTheme="minorHAnsi" w:hAnsiTheme="minorHAnsi" w:cstheme="minorHAnsi"/>
          <w:lang w:val="sk-SK"/>
        </w:rPr>
        <w:t xml:space="preserve">. </w:t>
      </w:r>
      <w:r w:rsidR="004C7113" w:rsidRPr="002D5715">
        <w:rPr>
          <w:rFonts w:asciiTheme="minorHAnsi" w:hAnsiTheme="minorHAnsi" w:cstheme="minorHAnsi"/>
          <w:lang w:val="sk-SK"/>
        </w:rPr>
        <w:t xml:space="preserve">Poskytovateľovi </w:t>
      </w:r>
      <w:r w:rsidR="004C7113" w:rsidRPr="00207FDF">
        <w:rPr>
          <w:rFonts w:asciiTheme="minorHAnsi" w:hAnsiTheme="minorHAnsi" w:cstheme="minorHAnsi"/>
          <w:lang w:val="sk-SK"/>
        </w:rPr>
        <w:t xml:space="preserve">bude odmena uhrádzaná na základe faktúr vystavených k jednotlivým písomným objednávkam, </w:t>
      </w:r>
      <w:r w:rsidR="004C7113" w:rsidRPr="002D5715">
        <w:rPr>
          <w:rFonts w:asciiTheme="minorHAnsi" w:hAnsiTheme="minorHAnsi" w:cstheme="minorHAnsi"/>
          <w:lang w:val="sk-SK"/>
        </w:rPr>
        <w:t>a</w:t>
      </w:r>
      <w:r w:rsidR="00474797">
        <w:rPr>
          <w:rFonts w:asciiTheme="minorHAnsi" w:hAnsiTheme="minorHAnsi" w:cstheme="minorHAnsi"/>
          <w:lang w:val="sk-SK"/>
        </w:rPr>
        <w:t> </w:t>
      </w:r>
      <w:r w:rsidR="004C7113" w:rsidRPr="002D5715">
        <w:rPr>
          <w:rFonts w:asciiTheme="minorHAnsi" w:hAnsiTheme="minorHAnsi" w:cstheme="minorHAnsi"/>
          <w:lang w:val="sk-SK"/>
        </w:rPr>
        <w:t>to bezhotovostným prevodom na jeho účet</w:t>
      </w:r>
      <w:r w:rsidR="003F40DD">
        <w:rPr>
          <w:rFonts w:asciiTheme="minorHAnsi" w:hAnsiTheme="minorHAnsi" w:cstheme="minorHAnsi"/>
          <w:lang w:val="sk-SK"/>
        </w:rPr>
        <w:t>. Splatnosť f</w:t>
      </w:r>
      <w:r w:rsidRPr="002D5715">
        <w:rPr>
          <w:rFonts w:asciiTheme="minorHAnsi" w:hAnsiTheme="minorHAnsi" w:cstheme="minorHAnsi"/>
          <w:lang w:val="sk-SK"/>
        </w:rPr>
        <w:t xml:space="preserve">aktúry </w:t>
      </w:r>
      <w:r w:rsidR="003F40DD">
        <w:rPr>
          <w:rFonts w:asciiTheme="minorHAnsi" w:hAnsiTheme="minorHAnsi" w:cstheme="minorHAnsi"/>
          <w:lang w:val="sk-SK"/>
        </w:rPr>
        <w:t xml:space="preserve">je </w:t>
      </w:r>
      <w:r w:rsidRPr="002D5715">
        <w:rPr>
          <w:rFonts w:asciiTheme="minorHAnsi" w:hAnsiTheme="minorHAnsi" w:cstheme="minorHAnsi"/>
          <w:lang w:val="sk-SK"/>
        </w:rPr>
        <w:t xml:space="preserve">30 kalendárnych dní odo dňa doručenia faktúry Objednávateľovi. </w:t>
      </w:r>
      <w:r w:rsidR="003F40DD">
        <w:rPr>
          <w:rFonts w:asciiTheme="minorHAnsi" w:hAnsiTheme="minorHAnsi" w:cstheme="minorHAnsi"/>
          <w:lang w:val="sk-SK"/>
        </w:rPr>
        <w:t>Účastníci rámcovej dohody</w:t>
      </w:r>
      <w:r w:rsidRPr="002D5715">
        <w:rPr>
          <w:rFonts w:asciiTheme="minorHAnsi" w:hAnsiTheme="minorHAnsi" w:cstheme="minorHAnsi"/>
          <w:lang w:val="sk-SK"/>
        </w:rPr>
        <w:t xml:space="preserve"> sa dohodli, že dohodnutá doba splatnosti faktúry sa neprieči dobrým mravom, je v súlade so zásadami poctivého obchodného styku a nie je v</w:t>
      </w:r>
      <w:r w:rsidR="003F40DD">
        <w:rPr>
          <w:rFonts w:asciiTheme="minorHAnsi" w:hAnsiTheme="minorHAnsi" w:cstheme="minorHAnsi"/>
          <w:lang w:val="sk-SK"/>
        </w:rPr>
        <w:t> </w:t>
      </w:r>
      <w:r w:rsidRPr="002D5715">
        <w:rPr>
          <w:rFonts w:asciiTheme="minorHAnsi" w:hAnsiTheme="minorHAnsi" w:cstheme="minorHAnsi"/>
          <w:lang w:val="sk-SK"/>
        </w:rPr>
        <w:t>hrubom nepomere k právam a povinnostiam vyplývajúcim z tejto</w:t>
      </w:r>
      <w:r w:rsidRPr="006F229F">
        <w:rPr>
          <w:rFonts w:asciiTheme="minorHAnsi" w:hAnsiTheme="minorHAnsi" w:cstheme="minorHAnsi"/>
          <w:lang w:val="sk-SK"/>
        </w:rPr>
        <w:t xml:space="preserve"> </w:t>
      </w:r>
      <w:r w:rsidR="003F40DD">
        <w:rPr>
          <w:rFonts w:asciiTheme="minorHAnsi" w:hAnsiTheme="minorHAnsi" w:cstheme="minorHAnsi"/>
          <w:lang w:val="sk-SK"/>
        </w:rPr>
        <w:t>rámcovej dohody.</w:t>
      </w:r>
    </w:p>
    <w:p w14:paraId="36749C67" w14:textId="77777777" w:rsidR="00D01CC1" w:rsidRPr="00D01CC1" w:rsidRDefault="00D01CC1" w:rsidP="00D01CC1">
      <w:pPr>
        <w:tabs>
          <w:tab w:val="left" w:pos="426"/>
        </w:tabs>
        <w:spacing w:line="276" w:lineRule="auto"/>
        <w:ind w:right="115"/>
        <w:rPr>
          <w:rFonts w:asciiTheme="minorHAnsi" w:hAnsiTheme="minorHAnsi" w:cstheme="minorHAnsi"/>
          <w:lang w:val="sk-SK"/>
        </w:rPr>
      </w:pPr>
    </w:p>
    <w:p w14:paraId="6D93E3D0" w14:textId="1F2F1E81" w:rsidR="00E55583" w:rsidRDefault="00BE342D" w:rsidP="00474797">
      <w:pPr>
        <w:pStyle w:val="Odsekzoznamu"/>
        <w:numPr>
          <w:ilvl w:val="0"/>
          <w:numId w:val="31"/>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V prípade oneskorenej úhrady faktúry je Poskytovateľ oprávnený účtovať Objednávateľovi úrok z</w:t>
      </w:r>
      <w:r w:rsidR="00474797">
        <w:rPr>
          <w:rFonts w:asciiTheme="minorHAnsi" w:hAnsiTheme="minorHAnsi" w:cstheme="minorHAnsi"/>
          <w:lang w:val="sk-SK"/>
        </w:rPr>
        <w:t> </w:t>
      </w:r>
      <w:r w:rsidRPr="002D5715">
        <w:rPr>
          <w:rFonts w:asciiTheme="minorHAnsi" w:hAnsiTheme="minorHAnsi" w:cstheme="minorHAnsi"/>
          <w:lang w:val="sk-SK"/>
        </w:rPr>
        <w:t>omeškania v súlade s nariadením vlády č. 21/2013 Z. z., ktorým sa vykonávajú niektoré ustanovenia Obchodného</w:t>
      </w:r>
      <w:r w:rsidRPr="006F229F">
        <w:rPr>
          <w:rFonts w:asciiTheme="minorHAnsi" w:hAnsiTheme="minorHAnsi" w:cstheme="minorHAnsi"/>
          <w:lang w:val="sk-SK"/>
        </w:rPr>
        <w:t xml:space="preserve"> </w:t>
      </w:r>
      <w:r w:rsidRPr="002D5715">
        <w:rPr>
          <w:rFonts w:asciiTheme="minorHAnsi" w:hAnsiTheme="minorHAnsi" w:cstheme="minorHAnsi"/>
          <w:lang w:val="sk-SK"/>
        </w:rPr>
        <w:t>zákonníka.</w:t>
      </w:r>
    </w:p>
    <w:p w14:paraId="5D979CFE" w14:textId="77777777" w:rsidR="00034699" w:rsidRPr="00680DBA" w:rsidRDefault="00034699" w:rsidP="00680DBA">
      <w:pPr>
        <w:pStyle w:val="Odsekzoznamu"/>
        <w:rPr>
          <w:rFonts w:asciiTheme="minorHAnsi" w:hAnsiTheme="minorHAnsi" w:cstheme="minorHAnsi"/>
          <w:lang w:val="sk-SK"/>
        </w:rPr>
      </w:pPr>
    </w:p>
    <w:p w14:paraId="2A29DC78" w14:textId="35BADC5F" w:rsidR="00F31778" w:rsidRPr="00207FDF" w:rsidRDefault="00F31778" w:rsidP="00474797">
      <w:pPr>
        <w:pStyle w:val="Odsekzoznamu"/>
        <w:numPr>
          <w:ilvl w:val="0"/>
          <w:numId w:val="31"/>
        </w:numPr>
        <w:tabs>
          <w:tab w:val="left" w:pos="426"/>
        </w:tabs>
        <w:spacing w:line="276" w:lineRule="auto"/>
        <w:ind w:right="2" w:hanging="396"/>
        <w:rPr>
          <w:rFonts w:asciiTheme="minorHAnsi" w:hAnsiTheme="minorHAnsi" w:cstheme="minorHAnsi"/>
          <w:lang w:val="sk-SK"/>
        </w:rPr>
      </w:pPr>
      <w:r w:rsidRPr="00207FDF">
        <w:rPr>
          <w:rFonts w:ascii="Calibri" w:hAnsi="Calibri"/>
          <w:lang w:val="sk-SK"/>
        </w:rPr>
        <w:t xml:space="preserve">Každá faktúra musí obsahovať všetky náležitosti v súlade s platnými právnymi predpismi </w:t>
      </w:r>
      <w:r w:rsidRPr="00207FDF">
        <w:rPr>
          <w:rFonts w:asciiTheme="minorHAnsi" w:hAnsiTheme="minorHAnsi" w:cstheme="minorHAnsi"/>
          <w:lang w:val="sk-SK"/>
        </w:rPr>
        <w:t>Slovenskej republiky</w:t>
      </w:r>
      <w:r w:rsidRPr="00207FDF">
        <w:rPr>
          <w:rFonts w:ascii="Calibri" w:hAnsi="Calibri"/>
          <w:lang w:val="sk-SK"/>
        </w:rPr>
        <w:t xml:space="preserve">, špecifikáciu poskytnutých služieb a fakturovanej sumy a musí byť vystavená v súlade s touto rámcovou dohodou. </w:t>
      </w:r>
    </w:p>
    <w:p w14:paraId="3EFC6387" w14:textId="77777777" w:rsidR="00F31778" w:rsidRPr="00207FDF" w:rsidRDefault="00F31778" w:rsidP="00F31778">
      <w:pPr>
        <w:pStyle w:val="Odsekzoznamu"/>
        <w:rPr>
          <w:rFonts w:asciiTheme="minorHAnsi" w:hAnsiTheme="minorHAnsi" w:cstheme="minorHAnsi"/>
          <w:lang w:val="sk-SK"/>
        </w:rPr>
      </w:pPr>
    </w:p>
    <w:p w14:paraId="5CA4F29D" w14:textId="72136E49" w:rsidR="00F31778" w:rsidRPr="00207FDF" w:rsidRDefault="00F31778" w:rsidP="00474797">
      <w:pPr>
        <w:pStyle w:val="Odsekzoznamu"/>
        <w:numPr>
          <w:ilvl w:val="0"/>
          <w:numId w:val="31"/>
        </w:numPr>
        <w:tabs>
          <w:tab w:val="left" w:pos="426"/>
        </w:tabs>
        <w:spacing w:line="276" w:lineRule="auto"/>
        <w:ind w:right="2" w:hanging="396"/>
        <w:rPr>
          <w:rFonts w:asciiTheme="minorHAnsi" w:hAnsiTheme="minorHAnsi" w:cstheme="minorHAnsi"/>
          <w:lang w:val="sk-SK"/>
        </w:rPr>
      </w:pPr>
      <w:r w:rsidRPr="00207FDF">
        <w:rPr>
          <w:rFonts w:ascii="Calibri" w:hAnsi="Calibri"/>
          <w:lang w:val="sk-SK"/>
        </w:rPr>
        <w:t>Pokiaľ faktúra nebude obsahovať všetky náležitosti v zmysle platných právnych predpisov SR, prípadne po obsahovej stránke nebude úplná, Objednávateľ si vyhradzuje právo takúto faktúru vrátiť Poskytovateľovi na prepracovanie. Objednávateľ v takomto prípade nie je povinný faktúru uhradiť a je oprávnený túto faktúru vrátiť Poskytovateľovi v lehote jej splatnosti a požadovať  vystavenie novej alebo opravenej faktúry. Nová lehota splatnosti faktúry začína plynúť odo dňa doručenia novej, resp. opravenej faktúry Objednávateľovi. Účastníci rámcovej dohody sa dohodli, že táto doba sa nebude považovať za dobu omeškania zo strany Objednávateľa so zaplatením ceny za služby a Poskytovateľ nemá po túto dobu nárok na úrok z omeškania voči Objednávateľovi</w:t>
      </w:r>
      <w:r w:rsidRPr="00207FDF">
        <w:rPr>
          <w:rFonts w:asciiTheme="minorHAnsi" w:hAnsiTheme="minorHAnsi" w:cstheme="minorHAnsi"/>
          <w:lang w:val="sk-SK"/>
        </w:rPr>
        <w:t>, t. j. po túto dobu nie je Objednávateľ v omeškaní a Poskytovateľ nemá nárok na úrok z omeškania v</w:t>
      </w:r>
      <w:r w:rsidR="00474797" w:rsidRPr="00207FDF">
        <w:rPr>
          <w:rFonts w:asciiTheme="minorHAnsi" w:hAnsiTheme="minorHAnsi" w:cstheme="minorHAnsi"/>
          <w:lang w:val="sk-SK"/>
        </w:rPr>
        <w:t> </w:t>
      </w:r>
      <w:r w:rsidRPr="00207FDF">
        <w:rPr>
          <w:rFonts w:asciiTheme="minorHAnsi" w:hAnsiTheme="minorHAnsi" w:cstheme="minorHAnsi"/>
          <w:lang w:val="sk-SK"/>
        </w:rPr>
        <w:t>zmysle čl. VII</w:t>
      </w:r>
      <w:r w:rsidR="005C60EC" w:rsidRPr="00207FDF">
        <w:rPr>
          <w:rFonts w:asciiTheme="minorHAnsi" w:hAnsiTheme="minorHAnsi" w:cstheme="minorHAnsi"/>
          <w:lang w:val="sk-SK"/>
        </w:rPr>
        <w:t>.</w:t>
      </w:r>
      <w:r w:rsidRPr="00207FDF">
        <w:rPr>
          <w:rFonts w:asciiTheme="minorHAnsi" w:hAnsiTheme="minorHAnsi" w:cstheme="minorHAnsi"/>
          <w:lang w:val="sk-SK"/>
        </w:rPr>
        <w:t xml:space="preserve"> bod 2 tejto rámcovej dohody.</w:t>
      </w:r>
    </w:p>
    <w:p w14:paraId="2E54E5B5" w14:textId="030D746A" w:rsidR="00E55583" w:rsidRPr="002D5715" w:rsidRDefault="00733F01" w:rsidP="0080201A">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Čl. </w:t>
      </w:r>
      <w:r w:rsidR="00190BD4">
        <w:rPr>
          <w:rFonts w:asciiTheme="minorHAnsi" w:hAnsiTheme="minorHAnsi" w:cstheme="minorHAnsi"/>
          <w:sz w:val="22"/>
          <w:szCs w:val="22"/>
          <w:lang w:val="sk-SK"/>
        </w:rPr>
        <w:t>X</w:t>
      </w:r>
      <w:r w:rsidR="00BE342D" w:rsidRPr="002D5715">
        <w:rPr>
          <w:rFonts w:asciiTheme="minorHAnsi" w:hAnsiTheme="minorHAnsi" w:cstheme="minorHAnsi"/>
          <w:sz w:val="22"/>
          <w:szCs w:val="22"/>
          <w:lang w:val="sk-SK"/>
        </w:rPr>
        <w:t>.</w:t>
      </w:r>
    </w:p>
    <w:p w14:paraId="09FD2367" w14:textId="77777777" w:rsidR="00015BDB" w:rsidRPr="002D5715" w:rsidRDefault="00BE342D" w:rsidP="0080201A">
      <w:pPr>
        <w:spacing w:before="35"/>
        <w:ind w:right="2"/>
        <w:jc w:val="center"/>
        <w:rPr>
          <w:rFonts w:asciiTheme="minorHAnsi" w:hAnsiTheme="minorHAnsi" w:cstheme="minorHAnsi"/>
          <w:b/>
          <w:lang w:val="sk-SK"/>
        </w:rPr>
      </w:pPr>
      <w:r w:rsidRPr="002D5715">
        <w:rPr>
          <w:rFonts w:asciiTheme="minorHAnsi" w:hAnsiTheme="minorHAnsi" w:cstheme="minorHAnsi"/>
          <w:b/>
          <w:lang w:val="sk-SK"/>
        </w:rPr>
        <w:t>Mlčanlivosť</w:t>
      </w:r>
    </w:p>
    <w:p w14:paraId="4F43E74E" w14:textId="77777777" w:rsidR="00015BDB" w:rsidRPr="002D5715" w:rsidRDefault="00015BDB" w:rsidP="007105F5">
      <w:pPr>
        <w:spacing w:before="35"/>
        <w:ind w:right="2"/>
        <w:jc w:val="center"/>
        <w:rPr>
          <w:rFonts w:asciiTheme="minorHAnsi" w:hAnsiTheme="minorHAnsi" w:cstheme="minorHAnsi"/>
          <w:b/>
          <w:lang w:val="sk-SK"/>
        </w:rPr>
      </w:pPr>
    </w:p>
    <w:p w14:paraId="7B0D80B6" w14:textId="77777777" w:rsidR="00E55583" w:rsidRPr="002D5715" w:rsidRDefault="00BE342D" w:rsidP="00474797">
      <w:pPr>
        <w:pStyle w:val="Odsekzoznamu"/>
        <w:numPr>
          <w:ilvl w:val="0"/>
          <w:numId w:val="23"/>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 zaväzuje, že nebude bez predchádzajúceho súhlasu Objednávateľa poskytovať akékoľvek informácie týkajúce sa spolupráce s Objednávateľom tretej osobe, s</w:t>
      </w:r>
      <w:r w:rsidRPr="00733F01">
        <w:rPr>
          <w:rFonts w:asciiTheme="minorHAnsi" w:hAnsiTheme="minorHAnsi" w:cstheme="minorHAnsi"/>
          <w:lang w:val="sk-SK"/>
        </w:rPr>
        <w:t xml:space="preserve"> </w:t>
      </w:r>
      <w:r w:rsidRPr="002D5715">
        <w:rPr>
          <w:rFonts w:asciiTheme="minorHAnsi" w:hAnsiTheme="minorHAnsi" w:cstheme="minorHAnsi"/>
          <w:lang w:val="sk-SK"/>
        </w:rPr>
        <w:t>výnimkou:</w:t>
      </w:r>
    </w:p>
    <w:p w14:paraId="500FBD1A" w14:textId="77777777" w:rsidR="00E55583" w:rsidRDefault="00BE342D" w:rsidP="00CF61C6">
      <w:pPr>
        <w:pStyle w:val="Odsekzoznamu"/>
        <w:numPr>
          <w:ilvl w:val="1"/>
          <w:numId w:val="3"/>
        </w:numPr>
        <w:tabs>
          <w:tab w:val="left" w:pos="709"/>
        </w:tabs>
        <w:ind w:left="709" w:hanging="313"/>
        <w:rPr>
          <w:rFonts w:asciiTheme="minorHAnsi" w:hAnsiTheme="minorHAnsi" w:cstheme="minorHAnsi"/>
          <w:lang w:val="sk-SK"/>
        </w:rPr>
      </w:pPr>
      <w:r w:rsidRPr="002D5715">
        <w:rPr>
          <w:rFonts w:asciiTheme="minorHAnsi" w:hAnsiTheme="minorHAnsi" w:cstheme="minorHAnsi"/>
          <w:lang w:val="sk-SK"/>
        </w:rPr>
        <w:t xml:space="preserve">ak je to nevyhnutné pre riadne plnenie predmetu </w:t>
      </w:r>
      <w:r w:rsidR="00CF61C6">
        <w:rPr>
          <w:rFonts w:asciiTheme="minorHAnsi" w:hAnsiTheme="minorHAnsi" w:cstheme="minorHAnsi"/>
          <w:lang w:val="sk-SK"/>
        </w:rPr>
        <w:t>tejto rámcovej dohody</w:t>
      </w:r>
      <w:r w:rsidRPr="002D5715">
        <w:rPr>
          <w:rFonts w:asciiTheme="minorHAnsi" w:hAnsiTheme="minorHAnsi" w:cstheme="minorHAnsi"/>
          <w:lang w:val="sk-SK"/>
        </w:rPr>
        <w:t xml:space="preserve"> (napr.</w:t>
      </w:r>
      <w:r w:rsidRPr="002D5715">
        <w:rPr>
          <w:rFonts w:asciiTheme="minorHAnsi" w:hAnsiTheme="minorHAnsi" w:cstheme="minorHAnsi"/>
          <w:spacing w:val="-4"/>
          <w:lang w:val="sk-SK"/>
        </w:rPr>
        <w:t xml:space="preserve"> </w:t>
      </w:r>
      <w:r w:rsidRPr="002D5715">
        <w:rPr>
          <w:rFonts w:asciiTheme="minorHAnsi" w:hAnsiTheme="minorHAnsi" w:cstheme="minorHAnsi"/>
          <w:lang w:val="sk-SK"/>
        </w:rPr>
        <w:t>subdodávateľom),</w:t>
      </w:r>
    </w:p>
    <w:p w14:paraId="06D6795F" w14:textId="77777777" w:rsidR="00733F01" w:rsidRPr="002D5715" w:rsidRDefault="00733F01" w:rsidP="00CF61C6">
      <w:pPr>
        <w:pStyle w:val="Odsekzoznamu"/>
        <w:numPr>
          <w:ilvl w:val="1"/>
          <w:numId w:val="3"/>
        </w:numPr>
        <w:tabs>
          <w:tab w:val="left" w:pos="709"/>
        </w:tabs>
        <w:ind w:left="709" w:hanging="313"/>
        <w:rPr>
          <w:rFonts w:asciiTheme="minorHAnsi" w:hAnsiTheme="minorHAnsi" w:cstheme="minorHAnsi"/>
          <w:lang w:val="sk-SK"/>
        </w:rPr>
      </w:pPr>
      <w:r w:rsidRPr="002D5715">
        <w:rPr>
          <w:rFonts w:asciiTheme="minorHAnsi" w:hAnsiTheme="minorHAnsi" w:cstheme="minorHAnsi"/>
          <w:lang w:val="sk-SK"/>
        </w:rPr>
        <w:t>ak ide o povinnosť uloženú zákonom, hlavne informácie o predmete spolupráce, výške finančných plnení a</w:t>
      </w:r>
      <w:r w:rsidRPr="002D5715">
        <w:rPr>
          <w:rFonts w:asciiTheme="minorHAnsi" w:hAnsiTheme="minorHAnsi" w:cstheme="minorHAnsi"/>
          <w:spacing w:val="-5"/>
          <w:lang w:val="sk-SK"/>
        </w:rPr>
        <w:t xml:space="preserve"> </w:t>
      </w:r>
      <w:r w:rsidRPr="002D5715">
        <w:rPr>
          <w:rFonts w:asciiTheme="minorHAnsi" w:hAnsiTheme="minorHAnsi" w:cstheme="minorHAnsi"/>
          <w:lang w:val="sk-SK"/>
        </w:rPr>
        <w:t>rozpočtov.</w:t>
      </w:r>
    </w:p>
    <w:p w14:paraId="6CFAECB4" w14:textId="77777777" w:rsidR="00E55583" w:rsidRPr="002D5715" w:rsidRDefault="00E55583">
      <w:pPr>
        <w:pStyle w:val="Zkladntext"/>
        <w:spacing w:before="6"/>
        <w:rPr>
          <w:rFonts w:asciiTheme="minorHAnsi" w:hAnsiTheme="minorHAnsi" w:cstheme="minorHAnsi"/>
          <w:sz w:val="22"/>
          <w:szCs w:val="22"/>
          <w:lang w:val="sk-SK"/>
        </w:rPr>
      </w:pPr>
    </w:p>
    <w:p w14:paraId="7157A242" w14:textId="63B09361" w:rsidR="00E55583" w:rsidRDefault="005D78B5" w:rsidP="00474797">
      <w:pPr>
        <w:pStyle w:val="Odsekzoznamu"/>
        <w:numPr>
          <w:ilvl w:val="0"/>
          <w:numId w:val="23"/>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Účastníci rámcovej dohody</w:t>
      </w:r>
      <w:r w:rsidR="00BE342D" w:rsidRPr="002D5715">
        <w:rPr>
          <w:rFonts w:asciiTheme="minorHAnsi" w:hAnsiTheme="minorHAnsi" w:cstheme="minorHAnsi"/>
          <w:lang w:val="sk-SK"/>
        </w:rPr>
        <w:t xml:space="preserve"> sa dohodli, že všetky skutočnosti, plány, nápady týkajúce sa Objednávateľa a</w:t>
      </w:r>
      <w:r w:rsidR="00733F01">
        <w:rPr>
          <w:rFonts w:asciiTheme="minorHAnsi" w:hAnsiTheme="minorHAnsi" w:cstheme="minorHAnsi"/>
          <w:lang w:val="sk-SK"/>
        </w:rPr>
        <w:t> </w:t>
      </w:r>
      <w:r w:rsidR="00BE342D" w:rsidRPr="002D5715">
        <w:rPr>
          <w:rFonts w:asciiTheme="minorHAnsi" w:hAnsiTheme="minorHAnsi" w:cstheme="minorHAnsi"/>
          <w:lang w:val="sk-SK"/>
        </w:rPr>
        <w:t>nových výrobkov, respektíve služieb, tvoria obchodné tajomstvo</w:t>
      </w:r>
      <w:r w:rsidR="00AF72DF">
        <w:rPr>
          <w:rFonts w:asciiTheme="minorHAnsi" w:hAnsiTheme="minorHAnsi" w:cstheme="minorHAnsi"/>
          <w:lang w:val="sk-SK"/>
        </w:rPr>
        <w:t>.</w:t>
      </w:r>
      <w:r w:rsidR="00BE342D" w:rsidRPr="002D5715">
        <w:rPr>
          <w:rFonts w:asciiTheme="minorHAnsi" w:hAnsiTheme="minorHAnsi" w:cstheme="minorHAnsi"/>
          <w:lang w:val="sk-SK"/>
        </w:rPr>
        <w:t xml:space="preserve"> Objednávateľ a</w:t>
      </w:r>
      <w:r w:rsidR="00474797">
        <w:rPr>
          <w:rFonts w:asciiTheme="minorHAnsi" w:hAnsiTheme="minorHAnsi" w:cstheme="minorHAnsi"/>
          <w:lang w:val="sk-SK"/>
        </w:rPr>
        <w:t> </w:t>
      </w:r>
      <w:r w:rsidR="00BE342D" w:rsidRPr="002D5715">
        <w:rPr>
          <w:rFonts w:asciiTheme="minorHAnsi" w:hAnsiTheme="minorHAnsi" w:cstheme="minorHAnsi"/>
          <w:lang w:val="sk-SK"/>
        </w:rPr>
        <w:t>Poskytovateľ sa zaväzujú o tomto obchodnom tajomstve dodržiavať</w:t>
      </w:r>
      <w:r w:rsidR="00BE342D" w:rsidRPr="00733F01">
        <w:rPr>
          <w:rFonts w:asciiTheme="minorHAnsi" w:hAnsiTheme="minorHAnsi" w:cstheme="minorHAnsi"/>
          <w:lang w:val="sk-SK"/>
        </w:rPr>
        <w:t xml:space="preserve"> </w:t>
      </w:r>
      <w:r w:rsidR="00BE342D" w:rsidRPr="002D5715">
        <w:rPr>
          <w:rFonts w:asciiTheme="minorHAnsi" w:hAnsiTheme="minorHAnsi" w:cstheme="minorHAnsi"/>
          <w:lang w:val="sk-SK"/>
        </w:rPr>
        <w:t>mlčanlivosť.</w:t>
      </w:r>
    </w:p>
    <w:p w14:paraId="22864A8D" w14:textId="77777777" w:rsidR="009552BF" w:rsidRDefault="009552BF" w:rsidP="009552BF">
      <w:pPr>
        <w:pStyle w:val="Odsekzoznamu"/>
        <w:tabs>
          <w:tab w:val="left" w:pos="426"/>
        </w:tabs>
        <w:spacing w:line="276" w:lineRule="auto"/>
        <w:ind w:right="115" w:firstLine="0"/>
        <w:rPr>
          <w:rFonts w:asciiTheme="minorHAnsi" w:hAnsiTheme="minorHAnsi" w:cstheme="minorHAnsi"/>
          <w:lang w:val="sk-SK"/>
        </w:rPr>
      </w:pPr>
    </w:p>
    <w:p w14:paraId="001E393B" w14:textId="75518AAC" w:rsidR="009552BF" w:rsidRPr="009552BF" w:rsidRDefault="009552BF" w:rsidP="00474797">
      <w:pPr>
        <w:pStyle w:val="Odsekzoznamu"/>
        <w:numPr>
          <w:ilvl w:val="0"/>
          <w:numId w:val="23"/>
        </w:numPr>
        <w:tabs>
          <w:tab w:val="left" w:pos="426"/>
        </w:tabs>
        <w:spacing w:line="276" w:lineRule="auto"/>
        <w:ind w:right="2" w:hanging="396"/>
        <w:rPr>
          <w:rFonts w:asciiTheme="minorHAnsi" w:hAnsiTheme="minorHAnsi" w:cstheme="minorHAnsi"/>
          <w:lang w:val="sk-SK"/>
        </w:rPr>
      </w:pPr>
      <w:r w:rsidRPr="009552BF">
        <w:rPr>
          <w:rFonts w:ascii="Calibri" w:hAnsi="Calibri" w:cs="Calibri"/>
          <w:lang w:val="sk-SK"/>
        </w:rPr>
        <w:t>Za porušenie povinnosti zachovávať mlčanlivosť podľa tohto článku rámcovej dohody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rámcovej dohody, ako aj ich použitie, pokiaľ sa stali verejne známymi alebo zverejnenie tejto zmluvy v Centrálnom registri zmlúv vedenom Úradom vlády SR v súlade s príslušnými právnymi predpismi.</w:t>
      </w:r>
      <w:r w:rsidRPr="009552BF">
        <w:rPr>
          <w:rFonts w:ascii="Calibri" w:eastAsia="Calibri" w:hAnsi="Calibri" w:cs="Calibri"/>
          <w:lang w:val="sk-SK"/>
        </w:rPr>
        <w:t xml:space="preserve"> </w:t>
      </w:r>
      <w:r w:rsidRPr="009552BF">
        <w:rPr>
          <w:rFonts w:ascii="Calibri" w:hAnsi="Calibri" w:cs="Calibri"/>
          <w:lang w:val="sk-SK"/>
        </w:rPr>
        <w:t>Povinnosť účastníkov rámcovej dohody zachovávať mlčanlivosť nie je časovo obmedzená a trvá i po zániku tejto rámcovej dohody</w:t>
      </w:r>
      <w:r>
        <w:rPr>
          <w:rFonts w:ascii="Calibri" w:hAnsi="Calibri" w:cs="Calibri"/>
          <w:lang w:val="sk-SK"/>
        </w:rPr>
        <w:t>.</w:t>
      </w:r>
    </w:p>
    <w:p w14:paraId="023C0379" w14:textId="3637B364" w:rsidR="00AC0068" w:rsidRPr="002D5715" w:rsidRDefault="00AC0068" w:rsidP="0080201A">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Čl. X</w:t>
      </w:r>
      <w:r w:rsidR="004F20C6">
        <w:rPr>
          <w:rFonts w:asciiTheme="minorHAnsi" w:hAnsiTheme="minorHAnsi" w:cstheme="minorHAnsi"/>
          <w:sz w:val="22"/>
          <w:szCs w:val="22"/>
          <w:lang w:val="sk-SK"/>
        </w:rPr>
        <w:t>I</w:t>
      </w:r>
      <w:r>
        <w:rPr>
          <w:rFonts w:asciiTheme="minorHAnsi" w:hAnsiTheme="minorHAnsi" w:cstheme="minorHAnsi"/>
          <w:sz w:val="22"/>
          <w:szCs w:val="22"/>
          <w:lang w:val="sk-SK"/>
        </w:rPr>
        <w:t>.</w:t>
      </w:r>
    </w:p>
    <w:p w14:paraId="6637815F" w14:textId="77777777" w:rsidR="00E55583" w:rsidRPr="002D5715" w:rsidRDefault="00BE342D" w:rsidP="0080201A">
      <w:pPr>
        <w:spacing w:before="36"/>
        <w:ind w:right="2"/>
        <w:jc w:val="center"/>
        <w:rPr>
          <w:rFonts w:asciiTheme="minorHAnsi" w:hAnsiTheme="minorHAnsi" w:cstheme="minorHAnsi"/>
          <w:b/>
          <w:lang w:val="sk-SK"/>
        </w:rPr>
      </w:pPr>
      <w:r w:rsidRPr="002D5715">
        <w:rPr>
          <w:rFonts w:asciiTheme="minorHAnsi" w:hAnsiTheme="minorHAnsi" w:cstheme="minorHAnsi"/>
          <w:b/>
          <w:lang w:val="sk-SK"/>
        </w:rPr>
        <w:t xml:space="preserve">Zánik </w:t>
      </w:r>
      <w:r w:rsidR="00EA492C">
        <w:rPr>
          <w:rFonts w:asciiTheme="minorHAnsi" w:hAnsiTheme="minorHAnsi" w:cstheme="minorHAnsi"/>
          <w:b/>
          <w:lang w:val="sk-SK"/>
        </w:rPr>
        <w:t>rámcovej dohody</w:t>
      </w:r>
    </w:p>
    <w:p w14:paraId="7A6AFD03" w14:textId="77777777" w:rsidR="00E55583" w:rsidRPr="002D5715" w:rsidRDefault="00E55583">
      <w:pPr>
        <w:pStyle w:val="Zkladntext"/>
        <w:spacing w:before="6"/>
        <w:rPr>
          <w:rFonts w:asciiTheme="minorHAnsi" w:hAnsiTheme="minorHAnsi" w:cstheme="minorHAnsi"/>
          <w:b/>
          <w:sz w:val="22"/>
          <w:szCs w:val="22"/>
          <w:lang w:val="sk-SK"/>
        </w:rPr>
      </w:pPr>
    </w:p>
    <w:p w14:paraId="757964AE" w14:textId="777D19DC" w:rsidR="00E55583" w:rsidRDefault="00EA492C" w:rsidP="00AC0068">
      <w:pPr>
        <w:pStyle w:val="Odsekzoznamu"/>
        <w:numPr>
          <w:ilvl w:val="0"/>
          <w:numId w:val="29"/>
        </w:numPr>
        <w:tabs>
          <w:tab w:val="left" w:pos="426"/>
        </w:tabs>
        <w:spacing w:line="276" w:lineRule="auto"/>
        <w:ind w:right="115" w:hanging="396"/>
        <w:rPr>
          <w:rFonts w:asciiTheme="minorHAnsi" w:hAnsiTheme="minorHAnsi" w:cstheme="minorHAnsi"/>
          <w:lang w:val="sk-SK"/>
        </w:rPr>
      </w:pPr>
      <w:r>
        <w:rPr>
          <w:rFonts w:asciiTheme="minorHAnsi" w:hAnsiTheme="minorHAnsi" w:cstheme="minorHAnsi"/>
          <w:lang w:val="sk-SK"/>
        </w:rPr>
        <w:t>R</w:t>
      </w:r>
      <w:r w:rsidR="005D78B5">
        <w:rPr>
          <w:rFonts w:asciiTheme="minorHAnsi" w:hAnsiTheme="minorHAnsi" w:cstheme="minorHAnsi"/>
          <w:lang w:val="sk-SK"/>
        </w:rPr>
        <w:t>ámcová dohod</w:t>
      </w:r>
      <w:r w:rsidR="00BE342D" w:rsidRPr="002D5715">
        <w:rPr>
          <w:rFonts w:asciiTheme="minorHAnsi" w:hAnsiTheme="minorHAnsi" w:cstheme="minorHAnsi"/>
          <w:lang w:val="sk-SK"/>
        </w:rPr>
        <w:t>a zaniká</w:t>
      </w:r>
      <w:r w:rsidR="00AF72DF">
        <w:rPr>
          <w:rFonts w:asciiTheme="minorHAnsi" w:hAnsiTheme="minorHAnsi" w:cstheme="minorHAnsi"/>
          <w:lang w:val="sk-SK"/>
        </w:rPr>
        <w:t>:</w:t>
      </w:r>
    </w:p>
    <w:p w14:paraId="4D186C82" w14:textId="77777777" w:rsidR="00AF72DF" w:rsidRDefault="00AF72DF" w:rsidP="00175B58">
      <w:pPr>
        <w:pStyle w:val="Odsekzoznamu"/>
        <w:numPr>
          <w:ilvl w:val="0"/>
          <w:numId w:val="27"/>
        </w:numPr>
        <w:tabs>
          <w:tab w:val="left" w:pos="709"/>
        </w:tabs>
        <w:spacing w:line="276" w:lineRule="auto"/>
        <w:ind w:left="709" w:hanging="283"/>
        <w:rPr>
          <w:rFonts w:asciiTheme="minorHAnsi" w:hAnsiTheme="minorHAnsi" w:cstheme="minorHAnsi"/>
          <w:lang w:val="sk-SK"/>
        </w:rPr>
      </w:pPr>
      <w:r w:rsidRPr="002D5715">
        <w:rPr>
          <w:rFonts w:asciiTheme="minorHAnsi" w:hAnsiTheme="minorHAnsi" w:cstheme="minorHAnsi"/>
          <w:lang w:val="sk-SK"/>
        </w:rPr>
        <w:t>uplynutím času, na ktorý bola</w:t>
      </w:r>
      <w:r w:rsidRPr="006F229F">
        <w:rPr>
          <w:rFonts w:asciiTheme="minorHAnsi" w:hAnsiTheme="minorHAnsi" w:cstheme="minorHAnsi"/>
          <w:lang w:val="sk-SK"/>
        </w:rPr>
        <w:t xml:space="preserve"> </w:t>
      </w:r>
      <w:r w:rsidRPr="002D5715">
        <w:rPr>
          <w:rFonts w:asciiTheme="minorHAnsi" w:hAnsiTheme="minorHAnsi" w:cstheme="minorHAnsi"/>
          <w:lang w:val="sk-SK"/>
        </w:rPr>
        <w:t>uzatvorená,</w:t>
      </w:r>
    </w:p>
    <w:p w14:paraId="3D079676" w14:textId="77777777" w:rsidR="00AF72DF" w:rsidRDefault="00AF72DF" w:rsidP="00175B58">
      <w:pPr>
        <w:pStyle w:val="Odsekzoznamu"/>
        <w:numPr>
          <w:ilvl w:val="0"/>
          <w:numId w:val="27"/>
        </w:numPr>
        <w:tabs>
          <w:tab w:val="left" w:pos="709"/>
        </w:tabs>
        <w:spacing w:line="276" w:lineRule="auto"/>
        <w:ind w:left="709" w:hanging="283"/>
        <w:rPr>
          <w:rFonts w:asciiTheme="minorHAnsi" w:hAnsiTheme="minorHAnsi" w:cstheme="minorHAnsi"/>
          <w:lang w:val="sk-SK"/>
        </w:rPr>
      </w:pPr>
      <w:r w:rsidRPr="00680DBA">
        <w:rPr>
          <w:rFonts w:asciiTheme="minorHAnsi" w:hAnsiTheme="minorHAnsi" w:cstheme="minorHAnsi"/>
          <w:lang w:val="sk-SK"/>
        </w:rPr>
        <w:t>vyčerpaním celkovej zmluvnej ceny uvedenej v bode 1 tohto článku,</w:t>
      </w:r>
    </w:p>
    <w:p w14:paraId="67240189" w14:textId="77777777" w:rsidR="00AF72DF" w:rsidRDefault="00AF72DF" w:rsidP="00175B58">
      <w:pPr>
        <w:pStyle w:val="Odsekzoznamu"/>
        <w:numPr>
          <w:ilvl w:val="0"/>
          <w:numId w:val="27"/>
        </w:numPr>
        <w:tabs>
          <w:tab w:val="left" w:pos="709"/>
        </w:tabs>
        <w:spacing w:line="276" w:lineRule="auto"/>
        <w:ind w:left="709" w:hanging="283"/>
        <w:rPr>
          <w:rFonts w:asciiTheme="minorHAnsi" w:hAnsiTheme="minorHAnsi" w:cstheme="minorHAnsi"/>
          <w:lang w:val="sk-SK"/>
        </w:rPr>
      </w:pPr>
      <w:r w:rsidRPr="00680DBA">
        <w:rPr>
          <w:rFonts w:asciiTheme="minorHAnsi" w:hAnsiTheme="minorHAnsi" w:cstheme="minorHAnsi"/>
          <w:lang w:val="sk-SK"/>
        </w:rPr>
        <w:t>písomnou dohodou účastníkov rámcovej dohody,</w:t>
      </w:r>
    </w:p>
    <w:p w14:paraId="5DDD8A14" w14:textId="06797755" w:rsidR="0030524F" w:rsidRDefault="0030524F" w:rsidP="00175B58">
      <w:pPr>
        <w:pStyle w:val="Odsekzoznamu"/>
        <w:numPr>
          <w:ilvl w:val="0"/>
          <w:numId w:val="27"/>
        </w:numPr>
        <w:tabs>
          <w:tab w:val="left" w:pos="709"/>
        </w:tabs>
        <w:spacing w:line="276" w:lineRule="auto"/>
        <w:ind w:left="709" w:hanging="283"/>
        <w:rPr>
          <w:rFonts w:asciiTheme="minorHAnsi" w:hAnsiTheme="minorHAnsi" w:cstheme="minorHAnsi"/>
          <w:lang w:val="sk-SK"/>
        </w:rPr>
      </w:pPr>
      <w:r>
        <w:rPr>
          <w:rFonts w:asciiTheme="minorHAnsi" w:hAnsiTheme="minorHAnsi" w:cstheme="minorHAnsi"/>
          <w:lang w:val="sk-SK"/>
        </w:rPr>
        <w:t>výpoveďou,</w:t>
      </w:r>
    </w:p>
    <w:p w14:paraId="6B5BC859" w14:textId="77777777" w:rsidR="00AF72DF" w:rsidRPr="00680DBA" w:rsidRDefault="00AF72DF" w:rsidP="00175B58">
      <w:pPr>
        <w:pStyle w:val="Odsekzoznamu"/>
        <w:numPr>
          <w:ilvl w:val="0"/>
          <w:numId w:val="27"/>
        </w:numPr>
        <w:tabs>
          <w:tab w:val="left" w:pos="709"/>
        </w:tabs>
        <w:spacing w:line="276" w:lineRule="auto"/>
        <w:ind w:left="709" w:hanging="283"/>
        <w:rPr>
          <w:rFonts w:asciiTheme="minorHAnsi" w:hAnsiTheme="minorHAnsi" w:cstheme="minorHAnsi"/>
          <w:lang w:val="sk-SK"/>
        </w:rPr>
      </w:pPr>
      <w:r w:rsidRPr="00680DBA">
        <w:rPr>
          <w:rFonts w:asciiTheme="minorHAnsi" w:hAnsiTheme="minorHAnsi" w:cstheme="minorHAnsi"/>
          <w:lang w:val="sk-SK"/>
        </w:rPr>
        <w:t xml:space="preserve">odstúpením od rámcovej dohody, pričom každý z účastníkov rámcovej dohody je oprávnený odstúpiť od tejto rámcovej dohody pri podstatnom porušení zmluvnej povinnosti druhým </w:t>
      </w:r>
      <w:r w:rsidRPr="00680DBA">
        <w:rPr>
          <w:rFonts w:asciiTheme="minorHAnsi" w:hAnsiTheme="minorHAnsi" w:cstheme="minorHAnsi"/>
          <w:lang w:val="sk-SK"/>
        </w:rPr>
        <w:lastRenderedPageBreak/>
        <w:t>účastníkom rámcovej dohody (napr. vyúčtovanie vyššej ceny za poskytnuté služby ako je dohodnutá, nedodržanie záväzku Poskytovateľa poskytnúť služby dohodnutým spôsobom, v dohodnutom množstve, kvalite, mieste, termíne a čase a pod.) alebo keď sa pre druhého účastníka rámcovej dohody stalo splnenie podstatných zmluvných povinností úplne nemožným.</w:t>
      </w:r>
    </w:p>
    <w:p w14:paraId="1EBC2726" w14:textId="77777777" w:rsidR="00E55583" w:rsidRPr="002D5715" w:rsidRDefault="00E55583" w:rsidP="00175B58">
      <w:pPr>
        <w:pStyle w:val="Odsekzoznamu"/>
        <w:tabs>
          <w:tab w:val="left" w:pos="426"/>
        </w:tabs>
        <w:spacing w:line="276" w:lineRule="auto"/>
        <w:ind w:right="115" w:firstLine="0"/>
        <w:rPr>
          <w:rFonts w:asciiTheme="minorHAnsi" w:hAnsiTheme="minorHAnsi" w:cstheme="minorHAnsi"/>
          <w:lang w:val="sk-SK"/>
        </w:rPr>
      </w:pPr>
    </w:p>
    <w:p w14:paraId="33368F02" w14:textId="5BCD7594" w:rsidR="00E55583" w:rsidRPr="00207FDF" w:rsidRDefault="006E155F" w:rsidP="00474797">
      <w:pPr>
        <w:pStyle w:val="Odsekzoznamu"/>
        <w:numPr>
          <w:ilvl w:val="0"/>
          <w:numId w:val="29"/>
        </w:numPr>
        <w:tabs>
          <w:tab w:val="left" w:pos="426"/>
        </w:tabs>
        <w:spacing w:line="276" w:lineRule="auto"/>
        <w:ind w:right="2" w:hanging="396"/>
        <w:rPr>
          <w:rFonts w:asciiTheme="minorHAnsi" w:hAnsiTheme="minorHAnsi" w:cstheme="minorHAnsi"/>
          <w:lang w:val="sk-SK"/>
        </w:rPr>
      </w:pPr>
      <w:r w:rsidRPr="00EE7FA2">
        <w:rPr>
          <w:rFonts w:asciiTheme="minorHAnsi" w:hAnsiTheme="minorHAnsi" w:cstheme="minorHAnsi"/>
          <w:lang w:val="sk-SK"/>
        </w:rPr>
        <w:t xml:space="preserve">Právo odstúpiť od tejto rámcovej dohody má ktorýkoľvek z účastníkov rámcovej dohody v prípade podstatného porušenia rámcovej dohody. Za podstatné porušenie rámcovej dohody zo strany Poskytovateľa sa považuje  porušenie povinnosti podľa čl. IV. </w:t>
      </w:r>
      <w:r w:rsidR="00175B58">
        <w:rPr>
          <w:rFonts w:asciiTheme="minorHAnsi" w:hAnsiTheme="minorHAnsi" w:cstheme="minorHAnsi"/>
          <w:lang w:val="sk-SK"/>
        </w:rPr>
        <w:t>bod</w:t>
      </w:r>
      <w:r w:rsidRPr="00EE7FA2">
        <w:rPr>
          <w:rFonts w:asciiTheme="minorHAnsi" w:hAnsiTheme="minorHAnsi" w:cstheme="minorHAnsi"/>
          <w:lang w:val="sk-SK"/>
        </w:rPr>
        <w:t xml:space="preserve"> 3, čl. IV</w:t>
      </w:r>
      <w:r w:rsidR="008633AF">
        <w:rPr>
          <w:rFonts w:asciiTheme="minorHAnsi" w:hAnsiTheme="minorHAnsi" w:cstheme="minorHAnsi"/>
          <w:lang w:val="sk-SK"/>
        </w:rPr>
        <w:t>.</w:t>
      </w:r>
      <w:r w:rsidRPr="00EE7FA2">
        <w:rPr>
          <w:rFonts w:asciiTheme="minorHAnsi" w:hAnsiTheme="minorHAnsi" w:cstheme="minorHAnsi"/>
          <w:lang w:val="sk-SK"/>
        </w:rPr>
        <w:t xml:space="preserve"> </w:t>
      </w:r>
      <w:r w:rsidR="00175B58">
        <w:rPr>
          <w:rFonts w:asciiTheme="minorHAnsi" w:hAnsiTheme="minorHAnsi" w:cstheme="minorHAnsi"/>
          <w:lang w:val="sk-SK"/>
        </w:rPr>
        <w:t>bod</w:t>
      </w:r>
      <w:r w:rsidRPr="00EE7FA2">
        <w:rPr>
          <w:rFonts w:asciiTheme="minorHAnsi" w:hAnsiTheme="minorHAnsi" w:cstheme="minorHAnsi"/>
          <w:lang w:val="sk-SK"/>
        </w:rPr>
        <w:t xml:space="preserve"> 5, čl. V.</w:t>
      </w:r>
      <w:r w:rsidR="00175B58">
        <w:rPr>
          <w:rFonts w:asciiTheme="minorHAnsi" w:hAnsiTheme="minorHAnsi" w:cstheme="minorHAnsi"/>
          <w:lang w:val="sk-SK"/>
        </w:rPr>
        <w:t xml:space="preserve"> bod</w:t>
      </w:r>
      <w:r w:rsidRPr="00EE7FA2">
        <w:rPr>
          <w:rFonts w:asciiTheme="minorHAnsi" w:hAnsiTheme="minorHAnsi" w:cstheme="minorHAnsi"/>
          <w:lang w:val="sk-SK"/>
        </w:rPr>
        <w:t xml:space="preserve"> 1, čl. </w:t>
      </w:r>
      <w:r w:rsidRPr="00207FDF">
        <w:rPr>
          <w:rFonts w:asciiTheme="minorHAnsi" w:hAnsiTheme="minorHAnsi" w:cstheme="minorHAnsi"/>
          <w:lang w:val="sk-SK"/>
        </w:rPr>
        <w:t xml:space="preserve">V. </w:t>
      </w:r>
      <w:r w:rsidR="00175B58" w:rsidRPr="00207FDF">
        <w:rPr>
          <w:rFonts w:asciiTheme="minorHAnsi" w:hAnsiTheme="minorHAnsi" w:cstheme="minorHAnsi"/>
          <w:lang w:val="sk-SK"/>
        </w:rPr>
        <w:t>bod 2 písm. b) a</w:t>
      </w:r>
      <w:r w:rsidRPr="00207FDF">
        <w:rPr>
          <w:rFonts w:asciiTheme="minorHAnsi" w:hAnsiTheme="minorHAnsi" w:cstheme="minorHAnsi"/>
          <w:lang w:val="sk-SK"/>
        </w:rPr>
        <w:t xml:space="preserve"> písm. h)</w:t>
      </w:r>
      <w:r w:rsidR="00563D21" w:rsidRPr="00207FDF">
        <w:rPr>
          <w:rFonts w:asciiTheme="minorHAnsi" w:hAnsiTheme="minorHAnsi" w:cstheme="minorHAnsi"/>
          <w:lang w:val="sk-SK"/>
        </w:rPr>
        <w:t xml:space="preserve">, čl. V. bod </w:t>
      </w:r>
      <w:r w:rsidR="00312E38" w:rsidRPr="00207FDF">
        <w:rPr>
          <w:rFonts w:asciiTheme="minorHAnsi" w:hAnsiTheme="minorHAnsi" w:cstheme="minorHAnsi"/>
          <w:lang w:val="sk-SK"/>
        </w:rPr>
        <w:t>4</w:t>
      </w:r>
      <w:r w:rsidR="00563D21" w:rsidRPr="00207FDF">
        <w:rPr>
          <w:rFonts w:asciiTheme="minorHAnsi" w:hAnsiTheme="minorHAnsi" w:cstheme="minorHAnsi"/>
          <w:lang w:val="sk-SK"/>
        </w:rPr>
        <w:t xml:space="preserve"> a</w:t>
      </w:r>
      <w:r w:rsidR="0083357A">
        <w:rPr>
          <w:rFonts w:asciiTheme="minorHAnsi" w:hAnsiTheme="minorHAnsi" w:cstheme="minorHAnsi"/>
          <w:lang w:val="sk-SK"/>
        </w:rPr>
        <w:t xml:space="preserve"> </w:t>
      </w:r>
      <w:r w:rsidR="00123A1B">
        <w:rPr>
          <w:rFonts w:asciiTheme="minorHAnsi" w:hAnsiTheme="minorHAnsi" w:cstheme="minorHAnsi"/>
          <w:lang w:val="sk-SK"/>
        </w:rPr>
        <w:t>5</w:t>
      </w:r>
      <w:r w:rsidRPr="00207FDF">
        <w:rPr>
          <w:rFonts w:asciiTheme="minorHAnsi" w:hAnsiTheme="minorHAnsi" w:cstheme="minorHAnsi"/>
          <w:lang w:val="sk-SK"/>
        </w:rPr>
        <w:t>. Za podstatné porušenie zmluvy zo strany Objednávateľa sa považuje, ak bude Objednávateľ v omeškaní s </w:t>
      </w:r>
      <w:r w:rsidR="00CC343B" w:rsidRPr="00207FDF">
        <w:rPr>
          <w:rFonts w:asciiTheme="minorHAnsi" w:hAnsiTheme="minorHAnsi" w:cstheme="minorHAnsi"/>
          <w:lang w:val="sk-SK"/>
        </w:rPr>
        <w:t xml:space="preserve">úhradou faktúry viac ako </w:t>
      </w:r>
      <w:r w:rsidR="00082893" w:rsidRPr="00207FDF">
        <w:rPr>
          <w:rFonts w:asciiTheme="minorHAnsi" w:hAnsiTheme="minorHAnsi" w:cstheme="minorHAnsi"/>
          <w:lang w:val="sk-SK"/>
        </w:rPr>
        <w:t>60</w:t>
      </w:r>
      <w:r w:rsidR="00CC343B" w:rsidRPr="00207FDF">
        <w:rPr>
          <w:rFonts w:asciiTheme="minorHAnsi" w:hAnsiTheme="minorHAnsi" w:cstheme="minorHAnsi"/>
          <w:lang w:val="sk-SK"/>
        </w:rPr>
        <w:t xml:space="preserve"> dní</w:t>
      </w:r>
      <w:r w:rsidR="00BE342D" w:rsidRPr="00207FDF">
        <w:rPr>
          <w:rFonts w:asciiTheme="minorHAnsi" w:hAnsiTheme="minorHAnsi" w:cstheme="minorHAnsi"/>
          <w:lang w:val="sk-SK"/>
        </w:rPr>
        <w:t>.</w:t>
      </w:r>
    </w:p>
    <w:p w14:paraId="29C0A6EC" w14:textId="77777777" w:rsidR="001276E5" w:rsidRDefault="001276E5" w:rsidP="00474797">
      <w:pPr>
        <w:pStyle w:val="Odsekzoznamu"/>
        <w:tabs>
          <w:tab w:val="left" w:pos="426"/>
        </w:tabs>
        <w:spacing w:line="276" w:lineRule="auto"/>
        <w:ind w:right="2" w:firstLine="0"/>
        <w:rPr>
          <w:rFonts w:asciiTheme="minorHAnsi" w:hAnsiTheme="minorHAnsi" w:cstheme="minorHAnsi"/>
          <w:lang w:val="sk-SK"/>
        </w:rPr>
      </w:pPr>
    </w:p>
    <w:p w14:paraId="54826745" w14:textId="520D2A8B" w:rsidR="001276E5" w:rsidRPr="00207FDF" w:rsidRDefault="001276E5" w:rsidP="00474797">
      <w:pPr>
        <w:pStyle w:val="Odsekzoznamu"/>
        <w:numPr>
          <w:ilvl w:val="0"/>
          <w:numId w:val="29"/>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 xml:space="preserve">Objednávateľ má právo odstúpiť od tejto rámcovej dohody aj v zmysle </w:t>
      </w:r>
      <w:r w:rsidR="00AC0068" w:rsidRPr="00207FDF">
        <w:rPr>
          <w:rFonts w:asciiTheme="minorHAnsi" w:hAnsiTheme="minorHAnsi" w:cstheme="minorHAnsi"/>
          <w:lang w:val="sk-SK"/>
        </w:rPr>
        <w:t>čl. X</w:t>
      </w:r>
      <w:r w:rsidR="004F20C6" w:rsidRPr="00207FDF">
        <w:rPr>
          <w:rFonts w:asciiTheme="minorHAnsi" w:hAnsiTheme="minorHAnsi" w:cstheme="minorHAnsi"/>
          <w:lang w:val="sk-SK"/>
        </w:rPr>
        <w:t>I</w:t>
      </w:r>
      <w:r w:rsidR="00AC0068" w:rsidRPr="00207FDF">
        <w:rPr>
          <w:rFonts w:asciiTheme="minorHAnsi" w:hAnsiTheme="minorHAnsi" w:cstheme="minorHAnsi"/>
          <w:lang w:val="sk-SK"/>
        </w:rPr>
        <w:t>I.</w:t>
      </w:r>
      <w:r w:rsidRPr="00207FDF">
        <w:rPr>
          <w:rFonts w:asciiTheme="minorHAnsi" w:hAnsiTheme="minorHAnsi" w:cstheme="minorHAnsi"/>
          <w:lang w:val="sk-SK"/>
        </w:rPr>
        <w:t xml:space="preserve"> tejto rámcovej dohody.</w:t>
      </w:r>
    </w:p>
    <w:p w14:paraId="3E76CBBC" w14:textId="77777777" w:rsidR="00410721" w:rsidRPr="00207FDF" w:rsidRDefault="00410721" w:rsidP="00410721">
      <w:pPr>
        <w:pStyle w:val="Odsekzoznamu"/>
        <w:rPr>
          <w:rFonts w:asciiTheme="minorHAnsi" w:hAnsiTheme="minorHAnsi" w:cstheme="minorHAnsi"/>
          <w:lang w:val="sk-SK"/>
        </w:rPr>
      </w:pPr>
    </w:p>
    <w:p w14:paraId="0F3BF544" w14:textId="0EE48307" w:rsidR="00E55583" w:rsidRDefault="00BE342D" w:rsidP="00474797">
      <w:pPr>
        <w:pStyle w:val="Odsekzoznamu"/>
        <w:numPr>
          <w:ilvl w:val="0"/>
          <w:numId w:val="29"/>
        </w:numPr>
        <w:tabs>
          <w:tab w:val="left" w:pos="426"/>
        </w:tabs>
        <w:spacing w:line="276" w:lineRule="auto"/>
        <w:ind w:right="2" w:hanging="396"/>
        <w:rPr>
          <w:rFonts w:asciiTheme="minorHAnsi" w:hAnsiTheme="minorHAnsi" w:cstheme="minorHAnsi"/>
          <w:lang w:val="sk-SK"/>
        </w:rPr>
      </w:pPr>
      <w:r w:rsidRPr="00733F01">
        <w:rPr>
          <w:rFonts w:asciiTheme="minorHAnsi" w:hAnsiTheme="minorHAnsi" w:cstheme="minorHAnsi"/>
          <w:lang w:val="sk-SK"/>
        </w:rPr>
        <w:t xml:space="preserve">Právne účinky odstúpenia od </w:t>
      </w:r>
      <w:r w:rsidR="005D78B5">
        <w:rPr>
          <w:rFonts w:asciiTheme="minorHAnsi" w:hAnsiTheme="minorHAnsi" w:cstheme="minorHAnsi"/>
          <w:lang w:val="sk-SK"/>
        </w:rPr>
        <w:t>tejto rámcovej dohody</w:t>
      </w:r>
      <w:r w:rsidRPr="00733F01">
        <w:rPr>
          <w:rFonts w:asciiTheme="minorHAnsi" w:hAnsiTheme="minorHAnsi" w:cstheme="minorHAnsi"/>
          <w:lang w:val="sk-SK"/>
        </w:rPr>
        <w:t xml:space="preserve"> nastávajú dňom doporučeného doručenia jeho  písomného</w:t>
      </w:r>
      <w:r w:rsidR="00733F01">
        <w:rPr>
          <w:rFonts w:asciiTheme="minorHAnsi" w:hAnsiTheme="minorHAnsi" w:cstheme="minorHAnsi"/>
          <w:lang w:val="sk-SK"/>
        </w:rPr>
        <w:t> </w:t>
      </w:r>
      <w:r w:rsidR="00EA492C">
        <w:rPr>
          <w:rFonts w:asciiTheme="minorHAnsi" w:hAnsiTheme="minorHAnsi" w:cstheme="minorHAnsi"/>
          <w:lang w:val="sk-SK"/>
        </w:rPr>
        <w:t>vyhotovenia druhému účastníkovi rámcovej dohody</w:t>
      </w:r>
      <w:r w:rsidRPr="00733F01">
        <w:rPr>
          <w:rFonts w:asciiTheme="minorHAnsi" w:hAnsiTheme="minorHAnsi" w:cstheme="minorHAnsi"/>
          <w:lang w:val="sk-SK"/>
        </w:rPr>
        <w:t>.</w:t>
      </w:r>
      <w:r w:rsidR="00FC4DD7">
        <w:rPr>
          <w:rFonts w:asciiTheme="minorHAnsi" w:hAnsiTheme="minorHAnsi" w:cstheme="minorHAnsi"/>
          <w:lang w:val="sk-SK"/>
        </w:rPr>
        <w:t xml:space="preserve"> Odstúpenie od zmluvy</w:t>
      </w:r>
      <w:r w:rsidR="00FC4DD7" w:rsidRPr="00FC4DD7">
        <w:rPr>
          <w:rFonts w:asciiTheme="minorHAnsi" w:hAnsiTheme="minorHAnsi" w:cstheme="minorHAnsi"/>
          <w:lang w:val="sk-SK"/>
        </w:rPr>
        <w:t xml:space="preserve"> </w:t>
      </w:r>
      <w:r w:rsidR="00FC4DD7">
        <w:rPr>
          <w:rFonts w:asciiTheme="minorHAnsi" w:hAnsiTheme="minorHAnsi" w:cstheme="minorHAnsi"/>
          <w:lang w:val="sk-SK"/>
        </w:rPr>
        <w:t xml:space="preserve">sa považuje </w:t>
      </w:r>
      <w:r w:rsidR="00FC4DD7" w:rsidRPr="00FC4DD7">
        <w:rPr>
          <w:rFonts w:asciiTheme="minorHAnsi" w:hAnsiTheme="minorHAnsi" w:cstheme="minorHAnsi"/>
          <w:lang w:val="sk-SK"/>
        </w:rPr>
        <w:t>za doručené prevzatím alebo odmietnutí</w:t>
      </w:r>
      <w:r w:rsidR="00FC4DD7">
        <w:rPr>
          <w:rFonts w:asciiTheme="minorHAnsi" w:hAnsiTheme="minorHAnsi" w:cstheme="minorHAnsi"/>
          <w:lang w:val="sk-SK"/>
        </w:rPr>
        <w:t>m prevzatia zásielky, a ak ich z</w:t>
      </w:r>
      <w:r w:rsidR="00FC4DD7" w:rsidRPr="00FC4DD7">
        <w:rPr>
          <w:rFonts w:asciiTheme="minorHAnsi" w:hAnsiTheme="minorHAnsi" w:cstheme="minorHAnsi"/>
          <w:lang w:val="sk-SK"/>
        </w:rPr>
        <w:t>mluvná strana neprevezme na adrese uvedenej v</w:t>
      </w:r>
      <w:r w:rsidR="00FC4DD7">
        <w:rPr>
          <w:rFonts w:asciiTheme="minorHAnsi" w:hAnsiTheme="minorHAnsi" w:cstheme="minorHAnsi"/>
          <w:lang w:val="sk-SK"/>
        </w:rPr>
        <w:t> rámcovej dohode</w:t>
      </w:r>
      <w:r w:rsidR="00FC4DD7" w:rsidRPr="00FC4DD7">
        <w:rPr>
          <w:rFonts w:asciiTheme="minorHAnsi" w:hAnsiTheme="minorHAnsi" w:cstheme="minorHAnsi"/>
          <w:lang w:val="sk-SK"/>
        </w:rPr>
        <w:t xml:space="preserve">, alebo na korešpondenčnej adrese písomne oznámenej </w:t>
      </w:r>
      <w:r w:rsidR="00FC4DD7">
        <w:rPr>
          <w:rFonts w:asciiTheme="minorHAnsi" w:hAnsiTheme="minorHAnsi" w:cstheme="minorHAnsi"/>
          <w:lang w:val="sk-SK"/>
        </w:rPr>
        <w:t>z</w:t>
      </w:r>
      <w:r w:rsidR="00FC4DD7" w:rsidRPr="00FC4DD7">
        <w:rPr>
          <w:rFonts w:asciiTheme="minorHAnsi" w:hAnsiTheme="minorHAnsi" w:cstheme="minorHAnsi"/>
          <w:lang w:val="sk-SK"/>
        </w:rPr>
        <w:t>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4442FE77" w14:textId="77777777" w:rsidR="0030524F" w:rsidRPr="00680DBA" w:rsidRDefault="0030524F" w:rsidP="00474797">
      <w:pPr>
        <w:pStyle w:val="Odsekzoznamu"/>
        <w:ind w:right="2"/>
        <w:rPr>
          <w:rFonts w:asciiTheme="minorHAnsi" w:hAnsiTheme="minorHAnsi" w:cstheme="minorHAnsi"/>
          <w:lang w:val="sk-SK"/>
        </w:rPr>
      </w:pPr>
    </w:p>
    <w:p w14:paraId="7CE3A522" w14:textId="30B60950" w:rsidR="0030524F" w:rsidRPr="00733F01" w:rsidRDefault="002670E0" w:rsidP="00474797">
      <w:pPr>
        <w:pStyle w:val="Odsekzoznamu"/>
        <w:numPr>
          <w:ilvl w:val="0"/>
          <w:numId w:val="29"/>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Rámcovú dohodu</w:t>
      </w:r>
      <w:r w:rsidR="0030524F">
        <w:rPr>
          <w:rFonts w:asciiTheme="minorHAnsi" w:hAnsiTheme="minorHAnsi" w:cstheme="minorHAnsi"/>
          <w:lang w:val="sk-SK"/>
        </w:rPr>
        <w:t xml:space="preserve"> je možné ukončiť výpoveďou</w:t>
      </w:r>
      <w:r w:rsidR="00175B58">
        <w:rPr>
          <w:rFonts w:asciiTheme="minorHAnsi" w:hAnsiTheme="minorHAnsi" w:cstheme="minorHAnsi"/>
          <w:lang w:val="sk-SK"/>
        </w:rPr>
        <w:t>,</w:t>
      </w:r>
      <w:r w:rsidR="0030524F">
        <w:rPr>
          <w:rFonts w:asciiTheme="minorHAnsi" w:hAnsiTheme="minorHAnsi" w:cstheme="minorHAnsi"/>
          <w:lang w:val="sk-SK"/>
        </w:rPr>
        <w:t xml:space="preserve"> a to aj bez udania dôvodu. Výpovedná lehota je </w:t>
      </w:r>
      <w:r w:rsidR="00082893" w:rsidRPr="00207FDF">
        <w:rPr>
          <w:rFonts w:asciiTheme="minorHAnsi" w:hAnsiTheme="minorHAnsi" w:cstheme="minorHAnsi"/>
          <w:lang w:val="sk-SK"/>
        </w:rPr>
        <w:t>jeden (1)</w:t>
      </w:r>
      <w:r w:rsidR="0030524F" w:rsidRPr="00207FDF">
        <w:rPr>
          <w:rFonts w:asciiTheme="minorHAnsi" w:hAnsiTheme="minorHAnsi" w:cstheme="minorHAnsi"/>
          <w:lang w:val="sk-SK"/>
        </w:rPr>
        <w:t xml:space="preserve"> mesiac</w:t>
      </w:r>
      <w:r w:rsidRPr="00207FDF">
        <w:rPr>
          <w:rFonts w:asciiTheme="minorHAnsi" w:hAnsiTheme="minorHAnsi" w:cstheme="minorHAnsi"/>
          <w:lang w:val="sk-SK"/>
        </w:rPr>
        <w:t xml:space="preserve"> </w:t>
      </w:r>
      <w:r w:rsidR="0030524F" w:rsidRPr="00207FDF">
        <w:rPr>
          <w:rFonts w:asciiTheme="minorHAnsi" w:hAnsiTheme="minorHAnsi" w:cstheme="minorHAnsi"/>
          <w:lang w:val="sk-SK"/>
        </w:rPr>
        <w:t xml:space="preserve">a začína plynúť prvým dňom kalendárneho mesiaca nasledujúceho po mesiaci, </w:t>
      </w:r>
      <w:r w:rsidR="0030524F">
        <w:rPr>
          <w:rFonts w:asciiTheme="minorHAnsi" w:hAnsiTheme="minorHAnsi" w:cstheme="minorHAnsi"/>
          <w:lang w:val="sk-SK"/>
        </w:rPr>
        <w:t xml:space="preserve">v ktorom bola výpoveď doručená. Na doručovanie výpovede sa primerane použije ustanovenie </w:t>
      </w:r>
      <w:r w:rsidR="00175B58">
        <w:rPr>
          <w:rFonts w:asciiTheme="minorHAnsi" w:hAnsiTheme="minorHAnsi" w:cstheme="minorHAnsi"/>
          <w:lang w:val="sk-SK"/>
        </w:rPr>
        <w:t>bod</w:t>
      </w:r>
      <w:r w:rsidR="00CC343B">
        <w:rPr>
          <w:rFonts w:asciiTheme="minorHAnsi" w:hAnsiTheme="minorHAnsi" w:cstheme="minorHAnsi"/>
          <w:lang w:val="sk-SK"/>
        </w:rPr>
        <w:t xml:space="preserve">u </w:t>
      </w:r>
      <w:r w:rsidR="00312E38">
        <w:rPr>
          <w:rFonts w:asciiTheme="minorHAnsi" w:hAnsiTheme="minorHAnsi" w:cstheme="minorHAnsi"/>
          <w:lang w:val="sk-SK"/>
        </w:rPr>
        <w:t>5</w:t>
      </w:r>
      <w:r>
        <w:rPr>
          <w:rFonts w:asciiTheme="minorHAnsi" w:hAnsiTheme="minorHAnsi" w:cstheme="minorHAnsi"/>
          <w:lang w:val="sk-SK"/>
        </w:rPr>
        <w:t xml:space="preserve"> </w:t>
      </w:r>
      <w:r w:rsidR="00CC343B">
        <w:rPr>
          <w:rFonts w:asciiTheme="minorHAnsi" w:hAnsiTheme="minorHAnsi" w:cstheme="minorHAnsi"/>
          <w:lang w:val="sk-SK"/>
        </w:rPr>
        <w:t>t</w:t>
      </w:r>
      <w:r w:rsidR="0030524F">
        <w:rPr>
          <w:rFonts w:asciiTheme="minorHAnsi" w:hAnsiTheme="minorHAnsi" w:cstheme="minorHAnsi"/>
          <w:lang w:val="sk-SK"/>
        </w:rPr>
        <w:t>o</w:t>
      </w:r>
      <w:r w:rsidR="00CC343B">
        <w:rPr>
          <w:rFonts w:asciiTheme="minorHAnsi" w:hAnsiTheme="minorHAnsi" w:cstheme="minorHAnsi"/>
          <w:lang w:val="sk-SK"/>
        </w:rPr>
        <w:t>hto článku</w:t>
      </w:r>
      <w:r w:rsidR="0030524F">
        <w:rPr>
          <w:rFonts w:asciiTheme="minorHAnsi" w:hAnsiTheme="minorHAnsi" w:cstheme="minorHAnsi"/>
          <w:lang w:val="sk-SK"/>
        </w:rPr>
        <w:t xml:space="preserve"> rámcovej dohody.</w:t>
      </w:r>
    </w:p>
    <w:p w14:paraId="0A3CF990" w14:textId="11E9D59B" w:rsidR="00E55583" w:rsidRPr="00207FDF" w:rsidRDefault="00733F01" w:rsidP="0080201A">
      <w:pPr>
        <w:pStyle w:val="Nadpis1"/>
        <w:spacing w:before="240"/>
        <w:ind w:left="0" w:right="2"/>
        <w:rPr>
          <w:rFonts w:asciiTheme="minorHAnsi" w:hAnsiTheme="minorHAnsi" w:cstheme="minorHAnsi"/>
          <w:sz w:val="22"/>
          <w:szCs w:val="22"/>
          <w:lang w:val="sk-SK"/>
        </w:rPr>
      </w:pPr>
      <w:r w:rsidRPr="00207FDF">
        <w:rPr>
          <w:rFonts w:asciiTheme="minorHAnsi" w:hAnsiTheme="minorHAnsi" w:cstheme="minorHAnsi"/>
          <w:sz w:val="22"/>
          <w:szCs w:val="22"/>
          <w:lang w:val="sk-SK"/>
        </w:rPr>
        <w:t xml:space="preserve">Čl. </w:t>
      </w:r>
      <w:r w:rsidR="00BE342D" w:rsidRPr="00207FDF">
        <w:rPr>
          <w:rFonts w:asciiTheme="minorHAnsi" w:hAnsiTheme="minorHAnsi" w:cstheme="minorHAnsi"/>
          <w:sz w:val="22"/>
          <w:szCs w:val="22"/>
          <w:lang w:val="sk-SK"/>
        </w:rPr>
        <w:t>X</w:t>
      </w:r>
      <w:r w:rsidR="00AC0068" w:rsidRPr="00207FDF">
        <w:rPr>
          <w:rFonts w:asciiTheme="minorHAnsi" w:hAnsiTheme="minorHAnsi" w:cstheme="minorHAnsi"/>
          <w:sz w:val="22"/>
          <w:szCs w:val="22"/>
          <w:lang w:val="sk-SK"/>
        </w:rPr>
        <w:t>I</w:t>
      </w:r>
      <w:r w:rsidR="004F20C6" w:rsidRPr="00207FDF">
        <w:rPr>
          <w:rFonts w:asciiTheme="minorHAnsi" w:hAnsiTheme="minorHAnsi" w:cstheme="minorHAnsi"/>
          <w:sz w:val="22"/>
          <w:szCs w:val="22"/>
          <w:lang w:val="sk-SK"/>
        </w:rPr>
        <w:t>I</w:t>
      </w:r>
      <w:r w:rsidR="00BE342D" w:rsidRPr="00207FDF">
        <w:rPr>
          <w:rFonts w:asciiTheme="minorHAnsi" w:hAnsiTheme="minorHAnsi" w:cstheme="minorHAnsi"/>
          <w:sz w:val="22"/>
          <w:szCs w:val="22"/>
          <w:lang w:val="sk-SK"/>
        </w:rPr>
        <w:t>.</w:t>
      </w:r>
    </w:p>
    <w:p w14:paraId="1072B777" w14:textId="2DC5EFA3" w:rsidR="001276E5" w:rsidRPr="00207FDF" w:rsidRDefault="001276E5" w:rsidP="00BD17DE">
      <w:pPr>
        <w:spacing w:before="36"/>
        <w:ind w:right="2"/>
        <w:jc w:val="center"/>
        <w:rPr>
          <w:rFonts w:asciiTheme="minorHAnsi" w:hAnsiTheme="minorHAnsi" w:cstheme="minorHAnsi"/>
          <w:b/>
          <w:lang w:val="sk-SK"/>
        </w:rPr>
      </w:pPr>
      <w:r w:rsidRPr="00207FDF">
        <w:rPr>
          <w:rFonts w:asciiTheme="minorHAnsi" w:hAnsiTheme="minorHAnsi" w:cstheme="minorHAnsi"/>
          <w:b/>
          <w:lang w:val="sk-SK"/>
        </w:rPr>
        <w:t>Konflikt záujmov</w:t>
      </w:r>
    </w:p>
    <w:p w14:paraId="6432565B" w14:textId="77777777" w:rsidR="001276E5" w:rsidRPr="00207FDF" w:rsidRDefault="001276E5" w:rsidP="001276E5">
      <w:pPr>
        <w:pStyle w:val="Zkladntext"/>
        <w:rPr>
          <w:rFonts w:asciiTheme="minorHAnsi" w:hAnsiTheme="minorHAnsi" w:cstheme="minorHAnsi"/>
          <w:b/>
          <w:sz w:val="22"/>
          <w:szCs w:val="22"/>
          <w:lang w:val="sk-SK"/>
        </w:rPr>
      </w:pPr>
    </w:p>
    <w:p w14:paraId="400FFBB9" w14:textId="34C38539" w:rsidR="001276E5" w:rsidRPr="00207FDF" w:rsidRDefault="001276E5" w:rsidP="001276E5">
      <w:pPr>
        <w:pStyle w:val="Odsekzoznamu"/>
        <w:widowControl/>
        <w:numPr>
          <w:ilvl w:val="0"/>
          <w:numId w:val="28"/>
        </w:numPr>
        <w:autoSpaceDE/>
        <w:autoSpaceDN/>
        <w:spacing w:line="276" w:lineRule="auto"/>
        <w:ind w:left="425" w:hanging="425"/>
        <w:contextualSpacing/>
        <w:rPr>
          <w:rFonts w:ascii="Calibri" w:hAnsi="Calibri"/>
          <w:iCs/>
          <w:lang w:val="sk-SK"/>
        </w:rPr>
      </w:pPr>
      <w:r w:rsidRPr="00207FDF">
        <w:rPr>
          <w:rFonts w:ascii="Calibri" w:hAnsi="Calibri"/>
          <w:iCs/>
          <w:lang w:val="sk-SK"/>
        </w:rPr>
        <w:lastRenderedPageBreak/>
        <w:t xml:space="preserve">Poskytovateľ podpisom tejto rámcovej dohody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verejného obstarávateľa. V prípade, ak Objednávateľ zistí, a to aj dodatočne počas platnosti tejto rámcovej dohody, že v procese verejného obstarávania došlo ku konfliktu záujmov, Objednávateľ je oprávnený okamžite odstúpiť od rámcovej dohody a má nárok na zaplatenie zmluvnej pokuty vo výške celkového plnenia rámcovej dohody. Zmluvnú pokutu je Poskytovateľ povinný zaplatiť do 15 dní odo dňa doručenia výzvy na zaplatenie zmluvnej pokuty. Odstúpením od rámcovej dohody nie je dotknutý nárok na zaplatenie zmluvnej pokuty. Objednávateľ má nárok na náhradu škody popri plnom nároku na zmluvnú pokutu (nezapočítateľná zmluvná pokuta). </w:t>
      </w:r>
    </w:p>
    <w:p w14:paraId="52FE5DE5" w14:textId="52B4505B" w:rsidR="00796E85" w:rsidRPr="00207FDF" w:rsidRDefault="00796E85" w:rsidP="0080201A">
      <w:pPr>
        <w:pStyle w:val="Nadpis1"/>
        <w:spacing w:before="240"/>
        <w:ind w:left="0" w:right="2"/>
        <w:rPr>
          <w:rFonts w:asciiTheme="minorHAnsi" w:hAnsiTheme="minorHAnsi" w:cstheme="minorHAnsi"/>
          <w:sz w:val="22"/>
          <w:szCs w:val="22"/>
          <w:lang w:val="sk-SK"/>
        </w:rPr>
      </w:pPr>
      <w:r w:rsidRPr="00207FDF">
        <w:rPr>
          <w:rFonts w:asciiTheme="minorHAnsi" w:hAnsiTheme="minorHAnsi" w:cstheme="minorHAnsi"/>
          <w:sz w:val="22"/>
          <w:szCs w:val="22"/>
          <w:lang w:val="sk-SK"/>
        </w:rPr>
        <w:t>Čl. XI</w:t>
      </w:r>
      <w:r w:rsidR="004F20C6" w:rsidRPr="00207FDF">
        <w:rPr>
          <w:rFonts w:asciiTheme="minorHAnsi" w:hAnsiTheme="minorHAnsi" w:cstheme="minorHAnsi"/>
          <w:sz w:val="22"/>
          <w:szCs w:val="22"/>
          <w:lang w:val="sk-SK"/>
        </w:rPr>
        <w:t>I</w:t>
      </w:r>
      <w:r w:rsidRPr="00207FDF">
        <w:rPr>
          <w:rFonts w:asciiTheme="minorHAnsi" w:hAnsiTheme="minorHAnsi" w:cstheme="minorHAnsi"/>
          <w:sz w:val="22"/>
          <w:szCs w:val="22"/>
          <w:lang w:val="sk-SK"/>
        </w:rPr>
        <w:t>I.</w:t>
      </w:r>
    </w:p>
    <w:p w14:paraId="0364EBDE" w14:textId="185A8147" w:rsidR="00796E85" w:rsidRPr="00207FDF" w:rsidRDefault="00796E85" w:rsidP="00BD17DE">
      <w:pPr>
        <w:spacing w:before="36"/>
        <w:ind w:right="2"/>
        <w:jc w:val="center"/>
        <w:rPr>
          <w:rFonts w:asciiTheme="minorHAnsi" w:hAnsiTheme="minorHAnsi" w:cstheme="minorHAnsi"/>
          <w:b/>
          <w:lang w:val="sk-SK"/>
        </w:rPr>
      </w:pPr>
      <w:r w:rsidRPr="00207FDF">
        <w:rPr>
          <w:rFonts w:asciiTheme="minorHAnsi" w:hAnsiTheme="minorHAnsi" w:cstheme="minorHAnsi"/>
          <w:b/>
          <w:lang w:val="sk-SK"/>
        </w:rPr>
        <w:t xml:space="preserve">Osobitné ustanovenia </w:t>
      </w:r>
    </w:p>
    <w:p w14:paraId="36ED439C" w14:textId="77777777" w:rsidR="00796E85" w:rsidRPr="00207FDF" w:rsidRDefault="00796E85" w:rsidP="00796E85">
      <w:pPr>
        <w:spacing w:before="36"/>
        <w:ind w:left="129" w:right="130"/>
        <w:jc w:val="center"/>
        <w:rPr>
          <w:rFonts w:asciiTheme="minorHAnsi" w:hAnsiTheme="minorHAnsi" w:cstheme="minorHAnsi"/>
          <w:b/>
          <w:lang w:val="sk-SK"/>
        </w:rPr>
      </w:pPr>
    </w:p>
    <w:p w14:paraId="47478C44" w14:textId="56E675BA" w:rsidR="00796E85" w:rsidRPr="00207FDF" w:rsidRDefault="000B7710" w:rsidP="00474797">
      <w:pPr>
        <w:pStyle w:val="Odsekzoznamu"/>
        <w:numPr>
          <w:ilvl w:val="0"/>
          <w:numId w:val="25"/>
        </w:numPr>
        <w:tabs>
          <w:tab w:val="left" w:pos="426"/>
        </w:tabs>
        <w:spacing w:line="276" w:lineRule="auto"/>
        <w:ind w:right="2" w:hanging="396"/>
        <w:rPr>
          <w:rFonts w:asciiTheme="minorHAnsi" w:hAnsiTheme="minorHAnsi" w:cstheme="minorHAnsi"/>
          <w:lang w:val="sk-SK"/>
        </w:rPr>
      </w:pPr>
      <w:r w:rsidRPr="00207FDF">
        <w:rPr>
          <w:rFonts w:ascii="Calibri" w:hAnsi="Calibri"/>
          <w:lang w:val="sk-SK"/>
        </w:rPr>
        <w:t>V prípade, ak bude zákazka financovaná z prostriedkov Európskych štrukturálnych a investičných fondov (ďalej len „EŠIF“), resp. refundovaná z prostriedkov EŠIF, je Poskytovateľ povinný strpieť výkon kontroly, auditu a overovania oprávnenými orgánmi a inštitúciami, ktoré budú súvisieť s predmetom tejto rámcovej dohody a tiež je povinný poskytnúť oprávneným osobám všetku potrebnú súčinnosť.</w:t>
      </w:r>
      <w:r w:rsidR="00796E85" w:rsidRPr="00207FDF">
        <w:rPr>
          <w:rFonts w:ascii="Calibri" w:hAnsi="Calibri"/>
          <w:lang w:val="sk-SK"/>
        </w:rPr>
        <w:t xml:space="preserve"> </w:t>
      </w:r>
    </w:p>
    <w:p w14:paraId="0AF8CBF5" w14:textId="722D61C8" w:rsidR="001276E5" w:rsidRPr="00796E85" w:rsidRDefault="00AC0068" w:rsidP="0080201A">
      <w:pPr>
        <w:pStyle w:val="Nadpis1"/>
        <w:spacing w:before="240"/>
        <w:ind w:left="0" w:right="2"/>
        <w:rPr>
          <w:rFonts w:asciiTheme="minorHAnsi" w:hAnsiTheme="minorHAnsi" w:cstheme="minorHAnsi"/>
          <w:sz w:val="22"/>
          <w:szCs w:val="22"/>
          <w:lang w:val="sk-SK"/>
        </w:rPr>
      </w:pPr>
      <w:r w:rsidRPr="00796E85">
        <w:rPr>
          <w:rFonts w:asciiTheme="minorHAnsi" w:hAnsiTheme="minorHAnsi" w:cstheme="minorHAnsi"/>
          <w:sz w:val="22"/>
          <w:szCs w:val="22"/>
          <w:lang w:val="sk-SK"/>
        </w:rPr>
        <w:t>Čl. XI</w:t>
      </w:r>
      <w:r w:rsidR="004F20C6">
        <w:rPr>
          <w:rFonts w:asciiTheme="minorHAnsi" w:hAnsiTheme="minorHAnsi" w:cstheme="minorHAnsi"/>
          <w:sz w:val="22"/>
          <w:szCs w:val="22"/>
          <w:lang w:val="sk-SK"/>
        </w:rPr>
        <w:t>V</w:t>
      </w:r>
      <w:r w:rsidRPr="00796E85">
        <w:rPr>
          <w:rFonts w:asciiTheme="minorHAnsi" w:hAnsiTheme="minorHAnsi" w:cstheme="minorHAnsi"/>
          <w:sz w:val="22"/>
          <w:szCs w:val="22"/>
          <w:lang w:val="sk-SK"/>
        </w:rPr>
        <w:t>.</w:t>
      </w:r>
    </w:p>
    <w:p w14:paraId="603EC434" w14:textId="77777777" w:rsidR="00E55583" w:rsidRPr="002D5715" w:rsidRDefault="00BE342D" w:rsidP="00BD17DE">
      <w:pPr>
        <w:spacing w:before="36"/>
        <w:ind w:right="2"/>
        <w:jc w:val="center"/>
        <w:rPr>
          <w:rFonts w:asciiTheme="minorHAnsi" w:hAnsiTheme="minorHAnsi" w:cstheme="minorHAnsi"/>
          <w:b/>
          <w:lang w:val="sk-SK"/>
        </w:rPr>
      </w:pPr>
      <w:r w:rsidRPr="002D5715">
        <w:rPr>
          <w:rFonts w:asciiTheme="minorHAnsi" w:hAnsiTheme="minorHAnsi" w:cstheme="minorHAnsi"/>
          <w:b/>
          <w:lang w:val="sk-SK"/>
        </w:rPr>
        <w:t>Záverečné ustanovenia</w:t>
      </w:r>
    </w:p>
    <w:p w14:paraId="62F9F640" w14:textId="77777777" w:rsidR="00E55583" w:rsidRPr="002D5715" w:rsidRDefault="00E55583">
      <w:pPr>
        <w:pStyle w:val="Zkladntext"/>
        <w:rPr>
          <w:rFonts w:asciiTheme="minorHAnsi" w:hAnsiTheme="minorHAnsi" w:cstheme="minorHAnsi"/>
          <w:b/>
          <w:sz w:val="22"/>
          <w:szCs w:val="22"/>
          <w:lang w:val="sk-SK"/>
        </w:rPr>
      </w:pPr>
    </w:p>
    <w:p w14:paraId="2A68DCA7" w14:textId="77777777" w:rsidR="00E55583" w:rsidRPr="002D5715" w:rsidRDefault="005D78B5"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 xml:space="preserve">Rámcovú dohodu </w:t>
      </w:r>
      <w:r w:rsidR="00BE342D" w:rsidRPr="002D5715">
        <w:rPr>
          <w:rFonts w:asciiTheme="minorHAnsi" w:hAnsiTheme="minorHAnsi" w:cstheme="minorHAnsi"/>
          <w:lang w:val="sk-SK"/>
        </w:rPr>
        <w:t xml:space="preserve">je možné meniť výlučne vo forme písomných očíslovaných dodatkov podpísaných oboma </w:t>
      </w:r>
      <w:r>
        <w:rPr>
          <w:rFonts w:asciiTheme="minorHAnsi" w:hAnsiTheme="minorHAnsi" w:cstheme="minorHAnsi"/>
          <w:lang w:val="sk-SK"/>
        </w:rPr>
        <w:t>účastníkmi rámcovej dohody</w:t>
      </w:r>
      <w:r w:rsidR="00BE342D" w:rsidRPr="002D5715">
        <w:rPr>
          <w:rFonts w:asciiTheme="minorHAnsi" w:hAnsiTheme="minorHAnsi" w:cstheme="minorHAnsi"/>
          <w:lang w:val="sk-SK"/>
        </w:rPr>
        <w:t>.</w:t>
      </w:r>
    </w:p>
    <w:p w14:paraId="13E5BF9F"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6FF4FF24" w14:textId="77777777" w:rsidR="00E55583" w:rsidRPr="002D5715" w:rsidRDefault="00BE342D"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Všetky sporné otázky budú </w:t>
      </w:r>
      <w:r w:rsidR="005D78B5">
        <w:rPr>
          <w:rFonts w:asciiTheme="minorHAnsi" w:hAnsiTheme="minorHAnsi" w:cstheme="minorHAnsi"/>
          <w:lang w:val="sk-SK"/>
        </w:rPr>
        <w:t>účastníci rámcovej dohody</w:t>
      </w:r>
      <w:r w:rsidRPr="002D5715">
        <w:rPr>
          <w:rFonts w:asciiTheme="minorHAnsi" w:hAnsiTheme="minorHAnsi" w:cstheme="minorHAnsi"/>
          <w:lang w:val="sk-SK"/>
        </w:rPr>
        <w:t xml:space="preserve"> riešiť prednostne </w:t>
      </w:r>
      <w:r w:rsidR="005D78B5">
        <w:rPr>
          <w:rFonts w:asciiTheme="minorHAnsi" w:hAnsiTheme="minorHAnsi" w:cstheme="minorHAnsi"/>
          <w:lang w:val="sk-SK"/>
        </w:rPr>
        <w:t xml:space="preserve">vzájomnou </w:t>
      </w:r>
      <w:r w:rsidRPr="002D5715">
        <w:rPr>
          <w:rFonts w:asciiTheme="minorHAnsi" w:hAnsiTheme="minorHAnsi" w:cstheme="minorHAnsi"/>
          <w:lang w:val="sk-SK"/>
        </w:rPr>
        <w:t>dohodou. V</w:t>
      </w:r>
      <w:r w:rsidR="005D78B5">
        <w:rPr>
          <w:rFonts w:asciiTheme="minorHAnsi" w:hAnsiTheme="minorHAnsi" w:cstheme="minorHAnsi"/>
          <w:lang w:val="sk-SK"/>
        </w:rPr>
        <w:t> </w:t>
      </w:r>
      <w:r w:rsidRPr="002D5715">
        <w:rPr>
          <w:rFonts w:asciiTheme="minorHAnsi" w:hAnsiTheme="minorHAnsi" w:cstheme="minorHAnsi"/>
          <w:lang w:val="sk-SK"/>
        </w:rPr>
        <w:t>prípade, ak k</w:t>
      </w:r>
      <w:r w:rsidR="005D78B5">
        <w:rPr>
          <w:rFonts w:asciiTheme="minorHAnsi" w:hAnsiTheme="minorHAnsi" w:cstheme="minorHAnsi"/>
          <w:lang w:val="sk-SK"/>
        </w:rPr>
        <w:t xml:space="preserve">u vzájomnej </w:t>
      </w:r>
      <w:r w:rsidRPr="002D5715">
        <w:rPr>
          <w:rFonts w:asciiTheme="minorHAnsi" w:hAnsiTheme="minorHAnsi" w:cstheme="minorHAnsi"/>
          <w:lang w:val="sk-SK"/>
        </w:rPr>
        <w:t>dohode nedôjde, spor bude riešený pred vecne a miestne príslušným súdom v 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republike.</w:t>
      </w:r>
    </w:p>
    <w:p w14:paraId="24ECF3C1"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314FE757" w14:textId="77777777" w:rsidR="00E55583" w:rsidRPr="002D5715" w:rsidRDefault="005D78B5"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lastRenderedPageBreak/>
        <w:t>Rámcová dohoda</w:t>
      </w:r>
      <w:r w:rsidR="00BE342D" w:rsidRPr="002D5715">
        <w:rPr>
          <w:rFonts w:asciiTheme="minorHAnsi" w:hAnsiTheme="minorHAnsi" w:cstheme="minorHAnsi"/>
          <w:lang w:val="sk-SK"/>
        </w:rPr>
        <w:t xml:space="preserve"> je vyhotovená v </w:t>
      </w:r>
      <w:r>
        <w:rPr>
          <w:rFonts w:asciiTheme="minorHAnsi" w:hAnsiTheme="minorHAnsi" w:cstheme="minorHAnsi"/>
          <w:lang w:val="sk-SK"/>
        </w:rPr>
        <w:t>tro</w:t>
      </w:r>
      <w:r w:rsidR="00BE342D" w:rsidRPr="002D5715">
        <w:rPr>
          <w:rFonts w:asciiTheme="minorHAnsi" w:hAnsiTheme="minorHAnsi" w:cstheme="minorHAnsi"/>
          <w:lang w:val="sk-SK"/>
        </w:rPr>
        <w:t xml:space="preserve">ch rovnopisoch s platnosťou originálu, z ktorých </w:t>
      </w:r>
      <w:r>
        <w:rPr>
          <w:rFonts w:asciiTheme="minorHAnsi" w:hAnsiTheme="minorHAnsi" w:cstheme="minorHAnsi"/>
          <w:lang w:val="sk-SK"/>
        </w:rPr>
        <w:t>dve</w:t>
      </w:r>
      <w:r w:rsidR="00BE342D" w:rsidRPr="002D5715">
        <w:rPr>
          <w:rFonts w:asciiTheme="minorHAnsi" w:hAnsiTheme="minorHAnsi" w:cstheme="minorHAnsi"/>
          <w:lang w:val="sk-SK"/>
        </w:rPr>
        <w:t xml:space="preserve"> vyhotovenia obdrží pri podpise Objednávateľ a </w:t>
      </w:r>
      <w:r>
        <w:rPr>
          <w:rFonts w:asciiTheme="minorHAnsi" w:hAnsiTheme="minorHAnsi" w:cstheme="minorHAnsi"/>
          <w:lang w:val="sk-SK"/>
        </w:rPr>
        <w:t>jedno</w:t>
      </w:r>
      <w:r w:rsidR="00BE342D" w:rsidRPr="002D5715">
        <w:rPr>
          <w:rFonts w:asciiTheme="minorHAnsi" w:hAnsiTheme="minorHAnsi" w:cstheme="minorHAnsi"/>
          <w:lang w:val="sk-SK"/>
        </w:rPr>
        <w:t xml:space="preserve"> vyhotovenie obdrží</w:t>
      </w:r>
      <w:r w:rsidR="00BE342D" w:rsidRPr="00733F01">
        <w:rPr>
          <w:rFonts w:asciiTheme="minorHAnsi" w:hAnsiTheme="minorHAnsi" w:cstheme="minorHAnsi"/>
          <w:lang w:val="sk-SK"/>
        </w:rPr>
        <w:t xml:space="preserve"> </w:t>
      </w:r>
      <w:r w:rsidR="00BE342D" w:rsidRPr="002D5715">
        <w:rPr>
          <w:rFonts w:asciiTheme="minorHAnsi" w:hAnsiTheme="minorHAnsi" w:cstheme="minorHAnsi"/>
          <w:lang w:val="sk-SK"/>
        </w:rPr>
        <w:t>Poskytovateľ.</w:t>
      </w:r>
    </w:p>
    <w:p w14:paraId="616ABF3B"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57373757" w14:textId="77777777" w:rsidR="00E55583" w:rsidRPr="002D5715" w:rsidRDefault="00BE342D" w:rsidP="00474797">
      <w:pPr>
        <w:pStyle w:val="Odsekzoznamu"/>
        <w:numPr>
          <w:ilvl w:val="0"/>
          <w:numId w:val="30"/>
        </w:numPr>
        <w:tabs>
          <w:tab w:val="left" w:pos="413"/>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Táto </w:t>
      </w:r>
      <w:r w:rsidR="005D78B5">
        <w:rPr>
          <w:rFonts w:asciiTheme="minorHAnsi" w:hAnsiTheme="minorHAnsi" w:cstheme="minorHAnsi"/>
          <w:lang w:val="sk-SK"/>
        </w:rPr>
        <w:t>rámcová dohoda</w:t>
      </w:r>
      <w:r w:rsidRPr="002D5715">
        <w:rPr>
          <w:rFonts w:asciiTheme="minorHAnsi" w:hAnsiTheme="minorHAnsi" w:cstheme="minorHAnsi"/>
          <w:lang w:val="sk-SK"/>
        </w:rPr>
        <w:t xml:space="preserve"> je povinne zverejňovanou zmluvou v súlade s § 47a zákona č. 40/1964 Zb. Občiansky zákonník v znení neskorších predpisov. Poskytovateľ súhlasí so zverejnením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vrátane jej príloh bez vynechania ktorejkoľvek časti jej</w:t>
      </w:r>
      <w:r w:rsidRPr="00733F01">
        <w:rPr>
          <w:rFonts w:asciiTheme="minorHAnsi" w:hAnsiTheme="minorHAnsi" w:cstheme="minorHAnsi"/>
          <w:lang w:val="sk-SK"/>
        </w:rPr>
        <w:t xml:space="preserve"> </w:t>
      </w:r>
      <w:r w:rsidRPr="002D5715">
        <w:rPr>
          <w:rFonts w:asciiTheme="minorHAnsi" w:hAnsiTheme="minorHAnsi" w:cstheme="minorHAnsi"/>
          <w:lang w:val="sk-SK"/>
        </w:rPr>
        <w:t>textu.</w:t>
      </w:r>
    </w:p>
    <w:p w14:paraId="7C52D693"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10FEBAAB" w14:textId="77777777" w:rsidR="00E55583" w:rsidRPr="002D5715" w:rsidRDefault="00BE342D"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Táto </w:t>
      </w:r>
      <w:r w:rsidR="005D78B5">
        <w:rPr>
          <w:rFonts w:asciiTheme="minorHAnsi" w:hAnsiTheme="minorHAnsi" w:cstheme="minorHAnsi"/>
          <w:lang w:val="sk-SK"/>
        </w:rPr>
        <w:t>rámcová dohoda</w:t>
      </w:r>
      <w:r w:rsidRPr="002D5715">
        <w:rPr>
          <w:rFonts w:asciiTheme="minorHAnsi" w:hAnsiTheme="minorHAnsi" w:cstheme="minorHAnsi"/>
          <w:lang w:val="sk-SK"/>
        </w:rPr>
        <w:t xml:space="preserve"> nadobúda platnosť dňom jej podpísania oboma </w:t>
      </w:r>
      <w:r w:rsidR="005D78B5">
        <w:rPr>
          <w:rFonts w:asciiTheme="minorHAnsi" w:hAnsiTheme="minorHAnsi" w:cstheme="minorHAnsi"/>
          <w:lang w:val="sk-SK"/>
        </w:rPr>
        <w:t xml:space="preserve">účastníkmi rámcovej dohody a </w:t>
      </w:r>
      <w:r w:rsidRPr="002D5715">
        <w:rPr>
          <w:rFonts w:asciiTheme="minorHAnsi" w:hAnsiTheme="minorHAnsi" w:cstheme="minorHAnsi"/>
          <w:lang w:val="sk-SK"/>
        </w:rPr>
        <w:t>účinnosť dňom nasledujúcim po dni jej zverejnenia v Centrálnom registri zmlúv  Úradu vlády 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republiky.</w:t>
      </w:r>
    </w:p>
    <w:p w14:paraId="174BEFF1" w14:textId="77777777" w:rsidR="00E55583" w:rsidRPr="002D5715" w:rsidRDefault="00E55583" w:rsidP="00474797">
      <w:pPr>
        <w:pStyle w:val="Odsekzoznamu"/>
        <w:tabs>
          <w:tab w:val="left" w:pos="426"/>
        </w:tabs>
        <w:spacing w:line="276" w:lineRule="auto"/>
        <w:ind w:right="2" w:firstLine="0"/>
        <w:rPr>
          <w:rFonts w:asciiTheme="minorHAnsi" w:hAnsiTheme="minorHAnsi" w:cstheme="minorHAnsi"/>
          <w:lang w:val="sk-SK"/>
        </w:rPr>
      </w:pPr>
    </w:p>
    <w:p w14:paraId="57409E68" w14:textId="77777777" w:rsidR="00E55583" w:rsidRDefault="00BE342D"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Ak niektoré ustanovenia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neúčinného ustanovenia a/alebo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pokiaľ pri uzatváraní tejto </w:t>
      </w:r>
      <w:r w:rsidR="005D78B5">
        <w:rPr>
          <w:rFonts w:asciiTheme="minorHAnsi" w:hAnsiTheme="minorHAnsi" w:cstheme="minorHAnsi"/>
          <w:lang w:val="sk-SK"/>
        </w:rPr>
        <w:t xml:space="preserve">rámcovej dohody </w:t>
      </w:r>
      <w:r w:rsidR="005D78B5" w:rsidRPr="002D5715">
        <w:rPr>
          <w:rFonts w:asciiTheme="minorHAnsi" w:hAnsiTheme="minorHAnsi" w:cstheme="minorHAnsi"/>
          <w:lang w:val="sk-SK"/>
        </w:rPr>
        <w:t xml:space="preserve">brali </w:t>
      </w:r>
      <w:r w:rsidR="005D78B5">
        <w:rPr>
          <w:rFonts w:asciiTheme="minorHAnsi" w:hAnsiTheme="minorHAnsi" w:cstheme="minorHAnsi"/>
          <w:lang w:val="sk-SK"/>
        </w:rPr>
        <w:t>účastníci rámcovej dohody</w:t>
      </w:r>
      <w:r w:rsidRPr="002D5715">
        <w:rPr>
          <w:rFonts w:asciiTheme="minorHAnsi" w:hAnsiTheme="minorHAnsi" w:cstheme="minorHAnsi"/>
          <w:lang w:val="sk-SK"/>
        </w:rPr>
        <w:t xml:space="preserve"> túto otázku do</w:t>
      </w:r>
      <w:r w:rsidRPr="00733F01">
        <w:rPr>
          <w:rFonts w:asciiTheme="minorHAnsi" w:hAnsiTheme="minorHAnsi" w:cstheme="minorHAnsi"/>
          <w:lang w:val="sk-SK"/>
        </w:rPr>
        <w:t xml:space="preserve"> </w:t>
      </w:r>
      <w:r w:rsidRPr="002D5715">
        <w:rPr>
          <w:rFonts w:asciiTheme="minorHAnsi" w:hAnsiTheme="minorHAnsi" w:cstheme="minorHAnsi"/>
          <w:lang w:val="sk-SK"/>
        </w:rPr>
        <w:t>úvahy.</w:t>
      </w:r>
    </w:p>
    <w:p w14:paraId="6509DBEA" w14:textId="77777777" w:rsidR="005D78B5" w:rsidRPr="005D78B5" w:rsidRDefault="005D78B5" w:rsidP="00474797">
      <w:pPr>
        <w:tabs>
          <w:tab w:val="left" w:pos="426"/>
        </w:tabs>
        <w:spacing w:line="276" w:lineRule="auto"/>
        <w:ind w:right="2"/>
        <w:rPr>
          <w:rFonts w:asciiTheme="minorHAnsi" w:hAnsiTheme="minorHAnsi" w:cstheme="minorHAnsi"/>
          <w:lang w:val="sk-SK"/>
        </w:rPr>
      </w:pPr>
    </w:p>
    <w:p w14:paraId="46467B92" w14:textId="5F5BC4B5" w:rsidR="00E55583" w:rsidRPr="002D5715" w:rsidRDefault="00BE342D"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Právne vzťahy touto </w:t>
      </w:r>
      <w:r w:rsidR="00EA492C">
        <w:rPr>
          <w:rFonts w:asciiTheme="minorHAnsi" w:hAnsiTheme="minorHAnsi" w:cstheme="minorHAnsi"/>
          <w:lang w:val="sk-SK"/>
        </w:rPr>
        <w:t>rámcovou dohodou</w:t>
      </w:r>
      <w:r w:rsidRPr="002D5715">
        <w:rPr>
          <w:rFonts w:asciiTheme="minorHAnsi" w:hAnsiTheme="minorHAnsi" w:cstheme="minorHAnsi"/>
          <w:lang w:val="sk-SK"/>
        </w:rPr>
        <w:t xml:space="preserve"> bližšie neupravené sa riadia ustanoveniami Obchodného zákon</w:t>
      </w:r>
      <w:r w:rsidR="00474797">
        <w:rPr>
          <w:rFonts w:asciiTheme="minorHAnsi" w:hAnsiTheme="minorHAnsi" w:cstheme="minorHAnsi"/>
          <w:lang w:val="sk-SK"/>
        </w:rPr>
        <w:t xml:space="preserve">níka  a ostatných všeobecne </w:t>
      </w:r>
      <w:r w:rsidRPr="002D5715">
        <w:rPr>
          <w:rFonts w:asciiTheme="minorHAnsi" w:hAnsiTheme="minorHAnsi" w:cstheme="minorHAnsi"/>
          <w:lang w:val="sk-SK"/>
        </w:rPr>
        <w:t>záväzných p</w:t>
      </w:r>
      <w:r w:rsidR="00474797">
        <w:rPr>
          <w:rFonts w:asciiTheme="minorHAnsi" w:hAnsiTheme="minorHAnsi" w:cstheme="minorHAnsi"/>
          <w:lang w:val="sk-SK"/>
        </w:rPr>
        <w:t xml:space="preserve">rávnych predpisov platných </w:t>
      </w:r>
      <w:r w:rsidRPr="002D5715">
        <w:rPr>
          <w:rFonts w:asciiTheme="minorHAnsi" w:hAnsiTheme="minorHAnsi" w:cstheme="minorHAnsi"/>
          <w:lang w:val="sk-SK"/>
        </w:rPr>
        <w:t>a</w:t>
      </w:r>
      <w:r w:rsidR="00EA492C">
        <w:rPr>
          <w:rFonts w:asciiTheme="minorHAnsi" w:hAnsiTheme="minorHAnsi" w:cstheme="minorHAnsi"/>
          <w:lang w:val="sk-SK"/>
        </w:rPr>
        <w:t> účinných</w:t>
      </w:r>
      <w:r w:rsidRPr="002D5715">
        <w:rPr>
          <w:rFonts w:asciiTheme="minorHAnsi" w:hAnsiTheme="minorHAnsi" w:cstheme="minorHAnsi"/>
          <w:lang w:val="sk-SK"/>
        </w:rPr>
        <w:t xml:space="preserve"> v</w:t>
      </w:r>
      <w:r w:rsidR="00474797">
        <w:rPr>
          <w:rFonts w:asciiTheme="minorHAnsi" w:hAnsiTheme="minorHAnsi" w:cstheme="minorHAnsi"/>
          <w:lang w:val="sk-SK"/>
        </w:rPr>
        <w:t> </w:t>
      </w:r>
      <w:r w:rsidRPr="002D5715">
        <w:rPr>
          <w:rFonts w:asciiTheme="minorHAnsi" w:hAnsiTheme="minorHAnsi" w:cstheme="minorHAnsi"/>
          <w:lang w:val="sk-SK"/>
        </w:rPr>
        <w:t>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republike.</w:t>
      </w:r>
    </w:p>
    <w:p w14:paraId="18FF6888" w14:textId="77777777" w:rsidR="00E55583" w:rsidRPr="00733F01" w:rsidRDefault="00E55583" w:rsidP="00474797">
      <w:pPr>
        <w:pStyle w:val="Odsekzoznamu"/>
        <w:tabs>
          <w:tab w:val="left" w:pos="426"/>
        </w:tabs>
        <w:spacing w:line="276" w:lineRule="auto"/>
        <w:ind w:right="2" w:firstLine="0"/>
        <w:rPr>
          <w:rFonts w:asciiTheme="minorHAnsi" w:hAnsiTheme="minorHAnsi" w:cstheme="minorHAnsi"/>
          <w:lang w:val="sk-SK"/>
        </w:rPr>
      </w:pPr>
    </w:p>
    <w:p w14:paraId="1959F0BE" w14:textId="77777777" w:rsidR="00733F01" w:rsidRDefault="00BE342D" w:rsidP="00474797">
      <w:pPr>
        <w:pStyle w:val="Odsekzoznamu"/>
        <w:numPr>
          <w:ilvl w:val="0"/>
          <w:numId w:val="3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Neoddeliteľnou súčasťou tejto </w:t>
      </w:r>
      <w:r w:rsidR="00FF634B">
        <w:rPr>
          <w:rFonts w:asciiTheme="minorHAnsi" w:hAnsiTheme="minorHAnsi" w:cstheme="minorHAnsi"/>
          <w:lang w:val="sk-SK"/>
        </w:rPr>
        <w:t>rámcovej dohody</w:t>
      </w:r>
      <w:r w:rsidRPr="002D5715">
        <w:rPr>
          <w:rFonts w:asciiTheme="minorHAnsi" w:hAnsiTheme="minorHAnsi" w:cstheme="minorHAnsi"/>
          <w:lang w:val="sk-SK"/>
        </w:rPr>
        <w:t xml:space="preserve"> sú </w:t>
      </w:r>
      <w:r w:rsidR="00457226">
        <w:rPr>
          <w:rFonts w:asciiTheme="minorHAnsi" w:hAnsiTheme="minorHAnsi" w:cstheme="minorHAnsi"/>
          <w:lang w:val="sk-SK"/>
        </w:rPr>
        <w:t>nasledovné prílohy</w:t>
      </w:r>
      <w:r w:rsidRPr="002D5715">
        <w:rPr>
          <w:rFonts w:asciiTheme="minorHAnsi" w:hAnsiTheme="minorHAnsi" w:cstheme="minorHAnsi"/>
          <w:lang w:val="sk-SK"/>
        </w:rPr>
        <w:t xml:space="preserve">: </w:t>
      </w:r>
    </w:p>
    <w:p w14:paraId="2A755981" w14:textId="77777777" w:rsidR="00E55583" w:rsidRDefault="00BE342D" w:rsidP="00850B5B">
      <w:pPr>
        <w:pStyle w:val="Odsekzoznamu"/>
        <w:numPr>
          <w:ilvl w:val="1"/>
          <w:numId w:val="30"/>
        </w:numPr>
        <w:tabs>
          <w:tab w:val="left" w:pos="709"/>
        </w:tabs>
        <w:spacing w:line="276" w:lineRule="auto"/>
        <w:ind w:left="709" w:right="115" w:hanging="283"/>
        <w:rPr>
          <w:rFonts w:asciiTheme="minorHAnsi" w:hAnsiTheme="minorHAnsi" w:cstheme="minorHAnsi"/>
          <w:lang w:val="sk-SK"/>
        </w:rPr>
      </w:pPr>
      <w:r w:rsidRPr="002D5715">
        <w:rPr>
          <w:rFonts w:asciiTheme="minorHAnsi" w:hAnsiTheme="minorHAnsi" w:cstheme="minorHAnsi"/>
          <w:lang w:val="sk-SK"/>
        </w:rPr>
        <w:t xml:space="preserve">Príloha č. 1 </w:t>
      </w:r>
      <w:r w:rsidR="005D78B5">
        <w:rPr>
          <w:rFonts w:asciiTheme="minorHAnsi" w:hAnsiTheme="minorHAnsi" w:cstheme="minorHAnsi"/>
          <w:lang w:val="sk-SK"/>
        </w:rPr>
        <w:t>–</w:t>
      </w:r>
      <w:r w:rsidRPr="002D5715">
        <w:rPr>
          <w:rFonts w:asciiTheme="minorHAnsi" w:hAnsiTheme="minorHAnsi" w:cstheme="minorHAnsi"/>
          <w:lang w:val="sk-SK"/>
        </w:rPr>
        <w:t xml:space="preserve"> </w:t>
      </w:r>
      <w:r w:rsidR="005D78B5">
        <w:rPr>
          <w:rFonts w:asciiTheme="minorHAnsi" w:hAnsiTheme="minorHAnsi" w:cstheme="minorHAnsi"/>
          <w:lang w:val="sk-SK"/>
        </w:rPr>
        <w:t>Podrobný rozpočet</w:t>
      </w:r>
    </w:p>
    <w:p w14:paraId="72F77158" w14:textId="27973D97" w:rsidR="005D78B5" w:rsidRDefault="00457226" w:rsidP="00850B5B">
      <w:pPr>
        <w:pStyle w:val="Odsekzoznamu"/>
        <w:numPr>
          <w:ilvl w:val="1"/>
          <w:numId w:val="30"/>
        </w:numPr>
        <w:tabs>
          <w:tab w:val="left" w:pos="709"/>
        </w:tabs>
        <w:spacing w:line="276" w:lineRule="auto"/>
        <w:ind w:left="709" w:right="115" w:hanging="283"/>
        <w:rPr>
          <w:rFonts w:asciiTheme="minorHAnsi" w:hAnsiTheme="minorHAnsi" w:cstheme="minorHAnsi"/>
          <w:lang w:val="sk-SK"/>
        </w:rPr>
      </w:pPr>
      <w:r>
        <w:rPr>
          <w:rFonts w:asciiTheme="minorHAnsi" w:hAnsiTheme="minorHAnsi" w:cstheme="minorHAnsi"/>
          <w:lang w:val="sk-SK"/>
        </w:rPr>
        <w:t xml:space="preserve">Príloha č. 2 – </w:t>
      </w:r>
      <w:r w:rsidR="0056769E" w:rsidRPr="00850B5B">
        <w:rPr>
          <w:rFonts w:asciiTheme="minorHAnsi" w:hAnsiTheme="minorHAnsi" w:cstheme="minorHAnsi"/>
          <w:lang w:val="sk-SK"/>
        </w:rPr>
        <w:fldChar w:fldCharType="begin">
          <w:ffData>
            <w:name w:val=""/>
            <w:enabled/>
            <w:calcOnExit w:val="0"/>
            <w:textInput/>
          </w:ffData>
        </w:fldChar>
      </w:r>
      <w:r w:rsidR="0056769E" w:rsidRPr="00850B5B">
        <w:rPr>
          <w:rFonts w:asciiTheme="minorHAnsi" w:hAnsiTheme="minorHAnsi" w:cstheme="minorHAnsi"/>
          <w:lang w:val="sk-SK"/>
        </w:rPr>
        <w:instrText xml:space="preserve"> FORMTEXT </w:instrText>
      </w:r>
      <w:r w:rsidR="0056769E" w:rsidRPr="00850B5B">
        <w:rPr>
          <w:rFonts w:asciiTheme="minorHAnsi" w:hAnsiTheme="minorHAnsi" w:cstheme="minorHAnsi"/>
          <w:lang w:val="sk-SK"/>
        </w:rPr>
      </w:r>
      <w:r w:rsidR="0056769E" w:rsidRPr="00850B5B">
        <w:rPr>
          <w:rFonts w:asciiTheme="minorHAnsi" w:hAnsiTheme="minorHAnsi" w:cstheme="minorHAnsi"/>
          <w:lang w:val="sk-SK"/>
        </w:rPr>
        <w:fldChar w:fldCharType="separate"/>
      </w:r>
      <w:r w:rsidR="0056769E" w:rsidRPr="00850B5B">
        <w:rPr>
          <w:rFonts w:asciiTheme="minorHAnsi" w:hAnsiTheme="minorHAnsi" w:cstheme="minorHAnsi"/>
          <w:lang w:val="sk-SK"/>
        </w:rPr>
        <w:t>Výpis z obchodného/živnostenského</w:t>
      </w:r>
      <w:r w:rsidR="00850B5B" w:rsidRPr="00850B5B">
        <w:rPr>
          <w:rFonts w:asciiTheme="minorHAnsi" w:hAnsiTheme="minorHAnsi" w:cstheme="minorHAnsi"/>
          <w:lang w:val="sk-SK"/>
        </w:rPr>
        <w:t xml:space="preserve">/iného profesijného </w:t>
      </w:r>
      <w:r w:rsidR="0056769E" w:rsidRPr="00850B5B">
        <w:rPr>
          <w:rFonts w:asciiTheme="minorHAnsi" w:hAnsiTheme="minorHAnsi" w:cstheme="minorHAnsi"/>
          <w:lang w:val="sk-SK"/>
        </w:rPr>
        <w:t>registra Poskytovateľa</w:t>
      </w:r>
      <w:r w:rsidR="0056769E" w:rsidRPr="00850B5B">
        <w:rPr>
          <w:rFonts w:asciiTheme="minorHAnsi" w:hAnsiTheme="minorHAnsi" w:cstheme="minorHAnsi"/>
          <w:lang w:val="sk-SK"/>
        </w:rPr>
        <w:fldChar w:fldCharType="end"/>
      </w:r>
      <w:r w:rsidR="005D78B5">
        <w:rPr>
          <w:rFonts w:asciiTheme="minorHAnsi" w:hAnsiTheme="minorHAnsi" w:cstheme="minorHAnsi"/>
          <w:lang w:val="sk-SK"/>
        </w:rPr>
        <w:t xml:space="preserve"> </w:t>
      </w:r>
    </w:p>
    <w:p w14:paraId="19C421C0" w14:textId="77777777" w:rsidR="00E55583" w:rsidRPr="002D5715" w:rsidRDefault="00E55583">
      <w:pPr>
        <w:pStyle w:val="Zkladntext"/>
        <w:rPr>
          <w:rFonts w:asciiTheme="minorHAnsi" w:hAnsiTheme="minorHAnsi" w:cstheme="minorHAnsi"/>
          <w:sz w:val="22"/>
          <w:szCs w:val="22"/>
          <w:lang w:val="sk-SK"/>
        </w:rPr>
      </w:pPr>
    </w:p>
    <w:p w14:paraId="144F8211" w14:textId="77777777" w:rsidR="00E55583" w:rsidRPr="002D5715" w:rsidRDefault="00E55583">
      <w:pPr>
        <w:pStyle w:val="Zkladntext"/>
        <w:rPr>
          <w:rFonts w:asciiTheme="minorHAnsi" w:hAnsiTheme="minorHAnsi" w:cstheme="minorHAnsi"/>
          <w:sz w:val="22"/>
          <w:szCs w:val="22"/>
          <w:lang w:val="sk-SK"/>
        </w:rPr>
      </w:pPr>
    </w:p>
    <w:p w14:paraId="493D8C4F" w14:textId="77777777" w:rsidR="00E55583" w:rsidRDefault="00E55583">
      <w:pPr>
        <w:pStyle w:val="Zkladntext"/>
        <w:rPr>
          <w:rFonts w:asciiTheme="minorHAnsi" w:hAnsiTheme="minorHAnsi" w:cstheme="minorHAnsi"/>
          <w:sz w:val="22"/>
          <w:szCs w:val="22"/>
          <w:lang w:val="sk-SK"/>
        </w:rPr>
      </w:pPr>
    </w:p>
    <w:p w14:paraId="20B154CF" w14:textId="77777777" w:rsidR="005104F1" w:rsidRPr="002D5715" w:rsidRDefault="005104F1">
      <w:pPr>
        <w:pStyle w:val="Zkladntext"/>
        <w:rPr>
          <w:rFonts w:asciiTheme="minorHAnsi" w:hAnsiTheme="minorHAnsi" w:cstheme="minorHAnsi"/>
          <w:sz w:val="22"/>
          <w:szCs w:val="22"/>
          <w:lang w:val="sk-SK"/>
        </w:rPr>
      </w:pPr>
    </w:p>
    <w:p w14:paraId="593C8D23" w14:textId="69F95A43" w:rsidR="00E55583" w:rsidRDefault="00BE342D" w:rsidP="009A7650">
      <w:pPr>
        <w:pStyle w:val="Zkladntext"/>
        <w:tabs>
          <w:tab w:val="left" w:pos="5670"/>
        </w:tabs>
        <w:spacing w:before="213"/>
        <w:rPr>
          <w:rFonts w:asciiTheme="minorHAnsi" w:hAnsiTheme="minorHAnsi" w:cstheme="minorHAnsi"/>
          <w:sz w:val="22"/>
          <w:szCs w:val="22"/>
          <w:lang w:val="sk-SK"/>
        </w:rPr>
      </w:pPr>
      <w:r w:rsidRPr="002D5715">
        <w:rPr>
          <w:rFonts w:asciiTheme="minorHAnsi" w:hAnsiTheme="minorHAnsi" w:cstheme="minorHAnsi"/>
          <w:sz w:val="22"/>
          <w:szCs w:val="22"/>
          <w:lang w:val="sk-SK"/>
        </w:rPr>
        <w:t>V</w:t>
      </w:r>
      <w:r w:rsidRPr="002D5715">
        <w:rPr>
          <w:rFonts w:asciiTheme="minorHAnsi" w:hAnsiTheme="minorHAnsi" w:cstheme="minorHAnsi"/>
          <w:spacing w:val="-1"/>
          <w:sz w:val="22"/>
          <w:szCs w:val="22"/>
          <w:lang w:val="sk-SK"/>
        </w:rPr>
        <w:t xml:space="preserve"> </w:t>
      </w:r>
      <w:r w:rsidRPr="002D5715">
        <w:rPr>
          <w:rFonts w:asciiTheme="minorHAnsi" w:hAnsiTheme="minorHAnsi" w:cstheme="minorHAnsi"/>
          <w:sz w:val="22"/>
          <w:szCs w:val="22"/>
          <w:lang w:val="sk-SK"/>
        </w:rPr>
        <w:t>Bratislave,</w:t>
      </w:r>
      <w:r w:rsidRPr="002D5715">
        <w:rPr>
          <w:rFonts w:asciiTheme="minorHAnsi" w:hAnsiTheme="minorHAnsi" w:cstheme="minorHAnsi"/>
          <w:spacing w:val="-1"/>
          <w:sz w:val="22"/>
          <w:szCs w:val="22"/>
          <w:lang w:val="sk-SK"/>
        </w:rPr>
        <w:t xml:space="preserve"> </w:t>
      </w:r>
      <w:r w:rsidRPr="002D5715">
        <w:rPr>
          <w:rFonts w:asciiTheme="minorHAnsi" w:hAnsiTheme="minorHAnsi" w:cstheme="minorHAnsi"/>
          <w:sz w:val="22"/>
          <w:szCs w:val="22"/>
          <w:lang w:val="sk-SK"/>
        </w:rPr>
        <w:t>dňa</w:t>
      </w:r>
      <w:r w:rsidRPr="002D5715">
        <w:rPr>
          <w:rFonts w:asciiTheme="minorHAnsi" w:hAnsiTheme="minorHAnsi" w:cstheme="minorHAnsi"/>
          <w:sz w:val="22"/>
          <w:szCs w:val="22"/>
          <w:lang w:val="sk-SK"/>
        </w:rPr>
        <w:tab/>
        <w:t xml:space="preserve">V </w:t>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r w:rsidRPr="002D5715">
        <w:rPr>
          <w:rFonts w:asciiTheme="minorHAnsi" w:hAnsiTheme="minorHAnsi" w:cstheme="minorHAnsi"/>
          <w:sz w:val="22"/>
          <w:szCs w:val="22"/>
          <w:lang w:val="sk-SK"/>
        </w:rPr>
        <w:t>,</w:t>
      </w:r>
      <w:r w:rsidRPr="002D5715">
        <w:rPr>
          <w:rFonts w:asciiTheme="minorHAnsi" w:hAnsiTheme="minorHAnsi" w:cstheme="minorHAnsi"/>
          <w:spacing w:val="-4"/>
          <w:sz w:val="22"/>
          <w:szCs w:val="22"/>
          <w:lang w:val="sk-SK"/>
        </w:rPr>
        <w:t xml:space="preserve"> </w:t>
      </w:r>
      <w:r w:rsidRPr="002D5715">
        <w:rPr>
          <w:rFonts w:asciiTheme="minorHAnsi" w:hAnsiTheme="minorHAnsi" w:cstheme="minorHAnsi"/>
          <w:sz w:val="22"/>
          <w:szCs w:val="22"/>
          <w:lang w:val="sk-SK"/>
        </w:rPr>
        <w:t>dňa</w:t>
      </w:r>
      <w:r w:rsidR="00680DBA">
        <w:rPr>
          <w:rFonts w:asciiTheme="minorHAnsi" w:hAnsiTheme="minorHAnsi" w:cstheme="minorHAnsi"/>
          <w:sz w:val="22"/>
          <w:szCs w:val="22"/>
          <w:lang w:val="sk-SK"/>
        </w:rPr>
        <w:t xml:space="preserve"> </w:t>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02FF5AC6" w14:textId="77777777" w:rsidR="00E17DE1" w:rsidRDefault="00E17DE1" w:rsidP="009A7650">
      <w:pPr>
        <w:pStyle w:val="Zkladntext"/>
        <w:tabs>
          <w:tab w:val="left" w:pos="5905"/>
        </w:tabs>
        <w:spacing w:before="213"/>
        <w:rPr>
          <w:rFonts w:asciiTheme="minorHAnsi" w:hAnsiTheme="minorHAnsi" w:cstheme="minorHAnsi"/>
          <w:sz w:val="22"/>
          <w:szCs w:val="22"/>
          <w:lang w:val="sk-SK"/>
        </w:rPr>
      </w:pPr>
    </w:p>
    <w:p w14:paraId="4E0F5DA5" w14:textId="77777777" w:rsidR="005104F1" w:rsidRPr="002D5715" w:rsidRDefault="005104F1" w:rsidP="009A7650">
      <w:pPr>
        <w:pStyle w:val="Zkladntext"/>
        <w:tabs>
          <w:tab w:val="left" w:pos="5905"/>
        </w:tabs>
        <w:spacing w:before="213"/>
        <w:rPr>
          <w:rFonts w:asciiTheme="minorHAnsi" w:hAnsiTheme="minorHAnsi" w:cstheme="minorHAnsi"/>
          <w:sz w:val="22"/>
          <w:szCs w:val="22"/>
          <w:lang w:val="sk-SK"/>
        </w:rPr>
      </w:pPr>
    </w:p>
    <w:p w14:paraId="194A165A" w14:textId="2534A858" w:rsidR="00E55583" w:rsidRPr="002D5715" w:rsidRDefault="00E17DE1" w:rsidP="009A7650">
      <w:pPr>
        <w:pStyle w:val="Zkladntext"/>
        <w:tabs>
          <w:tab w:val="left" w:pos="5670"/>
        </w:tabs>
        <w:spacing w:before="93"/>
        <w:rPr>
          <w:rFonts w:asciiTheme="minorHAnsi" w:hAnsiTheme="minorHAnsi" w:cstheme="minorHAnsi"/>
          <w:sz w:val="22"/>
          <w:szCs w:val="22"/>
          <w:lang w:val="sk-SK"/>
        </w:rPr>
      </w:pPr>
      <w:r>
        <w:rPr>
          <w:rFonts w:asciiTheme="minorHAnsi" w:hAnsiTheme="minorHAnsi" w:cstheme="minorHAnsi"/>
          <w:sz w:val="22"/>
          <w:szCs w:val="22"/>
          <w:lang w:val="sk-SK"/>
        </w:rPr>
        <w:t xml:space="preserve">Za </w:t>
      </w:r>
      <w:r w:rsidR="00BE342D" w:rsidRPr="002D5715">
        <w:rPr>
          <w:rFonts w:asciiTheme="minorHAnsi" w:hAnsiTheme="minorHAnsi" w:cstheme="minorHAnsi"/>
          <w:sz w:val="22"/>
          <w:szCs w:val="22"/>
          <w:lang w:val="sk-SK"/>
        </w:rPr>
        <w:t>Objednávateľ</w:t>
      </w:r>
      <w:r>
        <w:rPr>
          <w:rFonts w:asciiTheme="minorHAnsi" w:hAnsiTheme="minorHAnsi" w:cstheme="minorHAnsi"/>
          <w:sz w:val="22"/>
          <w:szCs w:val="22"/>
          <w:lang w:val="sk-SK"/>
        </w:rPr>
        <w:t>a</w:t>
      </w:r>
      <w:r w:rsidR="00BE342D" w:rsidRPr="002D5715">
        <w:rPr>
          <w:rFonts w:asciiTheme="minorHAnsi" w:hAnsiTheme="minorHAnsi" w:cstheme="minorHAnsi"/>
          <w:sz w:val="22"/>
          <w:szCs w:val="22"/>
          <w:lang w:val="sk-SK"/>
        </w:rPr>
        <w:t>:</w:t>
      </w:r>
      <w:r w:rsidR="00BE342D" w:rsidRPr="002D5715">
        <w:rPr>
          <w:rFonts w:asciiTheme="minorHAnsi" w:hAnsiTheme="minorHAnsi" w:cstheme="minorHAnsi"/>
          <w:sz w:val="22"/>
          <w:szCs w:val="22"/>
          <w:lang w:val="sk-SK"/>
        </w:rPr>
        <w:tab/>
      </w:r>
      <w:r>
        <w:rPr>
          <w:rFonts w:asciiTheme="minorHAnsi" w:hAnsiTheme="minorHAnsi" w:cstheme="minorHAnsi"/>
          <w:sz w:val="22"/>
          <w:szCs w:val="22"/>
          <w:lang w:val="sk-SK"/>
        </w:rPr>
        <w:t xml:space="preserve">Za </w:t>
      </w:r>
      <w:r w:rsidR="00BE342D" w:rsidRPr="002D5715">
        <w:rPr>
          <w:rFonts w:asciiTheme="minorHAnsi" w:hAnsiTheme="minorHAnsi" w:cstheme="minorHAnsi"/>
          <w:sz w:val="22"/>
          <w:szCs w:val="22"/>
          <w:lang w:val="sk-SK"/>
        </w:rPr>
        <w:t>Poskytovateľ</w:t>
      </w:r>
      <w:r>
        <w:rPr>
          <w:rFonts w:asciiTheme="minorHAnsi" w:hAnsiTheme="minorHAnsi" w:cstheme="minorHAnsi"/>
          <w:sz w:val="22"/>
          <w:szCs w:val="22"/>
          <w:lang w:val="sk-SK"/>
        </w:rPr>
        <w:t>a</w:t>
      </w:r>
      <w:r w:rsidR="00BE342D" w:rsidRPr="002D5715">
        <w:rPr>
          <w:rFonts w:asciiTheme="minorHAnsi" w:hAnsiTheme="minorHAnsi" w:cstheme="minorHAnsi"/>
          <w:sz w:val="22"/>
          <w:szCs w:val="22"/>
          <w:lang w:val="sk-SK"/>
        </w:rPr>
        <w:t>:</w:t>
      </w:r>
    </w:p>
    <w:p w14:paraId="4A484BEB" w14:textId="77777777" w:rsidR="00E55583" w:rsidRDefault="00E55583" w:rsidP="009A7650">
      <w:pPr>
        <w:pStyle w:val="Zkladntext"/>
        <w:rPr>
          <w:rFonts w:asciiTheme="minorHAnsi" w:hAnsiTheme="minorHAnsi" w:cstheme="minorHAnsi"/>
          <w:sz w:val="22"/>
          <w:szCs w:val="22"/>
          <w:lang w:val="sk-SK"/>
        </w:rPr>
      </w:pPr>
    </w:p>
    <w:p w14:paraId="3E88519E" w14:textId="77777777" w:rsidR="005104F1" w:rsidRDefault="005104F1" w:rsidP="009A7650">
      <w:pPr>
        <w:pStyle w:val="Zkladntext"/>
        <w:rPr>
          <w:rFonts w:asciiTheme="minorHAnsi" w:hAnsiTheme="minorHAnsi" w:cstheme="minorHAnsi"/>
          <w:sz w:val="22"/>
          <w:szCs w:val="22"/>
          <w:lang w:val="sk-SK"/>
        </w:rPr>
      </w:pPr>
    </w:p>
    <w:p w14:paraId="3A855281" w14:textId="77777777" w:rsidR="007F5561" w:rsidRPr="002D5715" w:rsidRDefault="007F5561" w:rsidP="009A7650">
      <w:pPr>
        <w:pStyle w:val="Zkladntext"/>
        <w:rPr>
          <w:rFonts w:asciiTheme="minorHAnsi" w:hAnsiTheme="minorHAnsi" w:cstheme="minorHAnsi"/>
          <w:sz w:val="22"/>
          <w:szCs w:val="22"/>
          <w:lang w:val="sk-SK"/>
        </w:rPr>
      </w:pPr>
    </w:p>
    <w:p w14:paraId="25937678" w14:textId="77777777" w:rsidR="007F5561" w:rsidRPr="002D5715" w:rsidRDefault="007F5561" w:rsidP="009A7650">
      <w:pPr>
        <w:pStyle w:val="Zkladntext"/>
        <w:spacing w:before="7"/>
        <w:rPr>
          <w:rFonts w:asciiTheme="minorHAnsi" w:hAnsiTheme="minorHAnsi" w:cstheme="minorHAnsi"/>
          <w:sz w:val="22"/>
          <w:szCs w:val="22"/>
          <w:lang w:val="sk-SK"/>
        </w:rPr>
      </w:pPr>
      <w:r>
        <w:rPr>
          <w:rFonts w:asciiTheme="minorHAnsi" w:hAnsiTheme="minorHAnsi" w:cstheme="minorHAnsi"/>
          <w:sz w:val="22"/>
          <w:szCs w:val="22"/>
          <w:lang w:val="sk-SK"/>
        </w:rPr>
        <w:t>.......................................................................</w:t>
      </w:r>
      <w:r>
        <w:rPr>
          <w:rFonts w:asciiTheme="minorHAnsi" w:hAnsiTheme="minorHAnsi" w:cstheme="minorHAnsi"/>
          <w:sz w:val="22"/>
          <w:szCs w:val="22"/>
          <w:lang w:val="sk-SK"/>
        </w:rPr>
        <w:tab/>
      </w:r>
      <w:r>
        <w:rPr>
          <w:rFonts w:asciiTheme="minorHAnsi" w:hAnsiTheme="minorHAnsi" w:cstheme="minorHAnsi"/>
          <w:sz w:val="22"/>
          <w:szCs w:val="22"/>
          <w:lang w:val="sk-SK"/>
        </w:rPr>
        <w:tab/>
        <w:t xml:space="preserve">           ...........................................................</w:t>
      </w:r>
    </w:p>
    <w:p w14:paraId="480FF850" w14:textId="4F2D7E11" w:rsidR="00E17DE1" w:rsidRPr="00E17DE1" w:rsidRDefault="00E17DE1" w:rsidP="009A7650">
      <w:pPr>
        <w:widowControl/>
        <w:adjustRightInd w:val="0"/>
        <w:rPr>
          <w:rFonts w:asciiTheme="minorHAnsi" w:eastAsiaTheme="minorHAnsi" w:hAnsiTheme="minorHAnsi" w:cstheme="minorHAnsi"/>
          <w:b/>
          <w:bCs/>
          <w:lang w:val="sk-SK"/>
        </w:rPr>
      </w:pPr>
      <w:r w:rsidRPr="00E17DE1">
        <w:rPr>
          <w:rFonts w:asciiTheme="minorHAnsi" w:eastAsiaTheme="minorHAnsi" w:hAnsiTheme="minorHAnsi" w:cstheme="minorHAnsi"/>
          <w:b/>
          <w:bCs/>
          <w:lang w:val="sk-SK"/>
        </w:rPr>
        <w:t xml:space="preserve">Slovenská inovačná a energetická agentúra </w:t>
      </w:r>
      <w:r w:rsidR="00F14B0B">
        <w:rPr>
          <w:rFonts w:asciiTheme="minorHAnsi" w:eastAsiaTheme="minorHAnsi" w:hAnsiTheme="minorHAnsi" w:cstheme="minorHAnsi"/>
          <w:b/>
          <w:bCs/>
          <w:lang w:val="sk-SK"/>
        </w:rPr>
        <w:tab/>
      </w:r>
      <w:r w:rsidR="00F14B0B">
        <w:rPr>
          <w:rFonts w:asciiTheme="minorHAnsi" w:eastAsiaTheme="minorHAnsi" w:hAnsiTheme="minorHAnsi" w:cstheme="minorHAnsi"/>
          <w:b/>
          <w:bCs/>
          <w:lang w:val="sk-SK"/>
        </w:rPr>
        <w:tab/>
      </w:r>
      <w:r w:rsidR="00F14B0B">
        <w:rPr>
          <w:rFonts w:asciiTheme="minorHAnsi" w:eastAsiaTheme="minorHAnsi" w:hAnsiTheme="minorHAnsi" w:cstheme="minorHAnsi"/>
          <w:b/>
          <w:bCs/>
          <w:lang w:val="sk-SK"/>
        </w:rPr>
        <w:tab/>
      </w:r>
      <w:r w:rsidR="00680DBA" w:rsidRPr="00680DBA">
        <w:rPr>
          <w:rFonts w:asciiTheme="minorHAnsi" w:hAnsiTheme="minorHAnsi" w:cstheme="minorHAnsi"/>
          <w:b/>
          <w:lang w:val="sk-SK"/>
        </w:rPr>
        <w:fldChar w:fldCharType="begin">
          <w:ffData>
            <w:name w:val="Text2"/>
            <w:enabled/>
            <w:calcOnExit w:val="0"/>
            <w:textInput/>
          </w:ffData>
        </w:fldChar>
      </w:r>
      <w:r w:rsidR="00680DBA" w:rsidRPr="00680DBA">
        <w:rPr>
          <w:rFonts w:asciiTheme="minorHAnsi" w:hAnsiTheme="minorHAnsi" w:cstheme="minorHAnsi"/>
          <w:b/>
          <w:lang w:val="sk-SK"/>
        </w:rPr>
        <w:instrText xml:space="preserve"> FORMTEXT </w:instrText>
      </w:r>
      <w:r w:rsidR="00680DBA" w:rsidRPr="00680DBA">
        <w:rPr>
          <w:rFonts w:asciiTheme="minorHAnsi" w:hAnsiTheme="minorHAnsi" w:cstheme="minorHAnsi"/>
          <w:b/>
          <w:lang w:val="sk-SK"/>
        </w:rPr>
      </w:r>
      <w:r w:rsidR="00680DBA" w:rsidRPr="00680DBA">
        <w:rPr>
          <w:rFonts w:asciiTheme="minorHAnsi" w:hAnsiTheme="minorHAnsi" w:cstheme="minorHAnsi"/>
          <w:b/>
          <w:lang w:val="sk-SK"/>
        </w:rPr>
        <w:fldChar w:fldCharType="separate"/>
      </w:r>
      <w:r w:rsidR="00680DBA" w:rsidRPr="00680DBA">
        <w:rPr>
          <w:rFonts w:asciiTheme="minorHAnsi" w:hAnsiTheme="minorHAnsi" w:cstheme="minorHAnsi"/>
          <w:b/>
          <w:noProof/>
          <w:lang w:val="sk-SK"/>
        </w:rPr>
        <w:t> </w:t>
      </w:r>
      <w:r w:rsidR="00680DBA" w:rsidRPr="00680DBA">
        <w:rPr>
          <w:rFonts w:asciiTheme="minorHAnsi" w:hAnsiTheme="minorHAnsi" w:cstheme="minorHAnsi"/>
          <w:b/>
          <w:noProof/>
          <w:lang w:val="sk-SK"/>
        </w:rPr>
        <w:t> </w:t>
      </w:r>
      <w:r w:rsidR="00680DBA" w:rsidRPr="00680DBA">
        <w:rPr>
          <w:rFonts w:asciiTheme="minorHAnsi" w:hAnsiTheme="minorHAnsi" w:cstheme="minorHAnsi"/>
          <w:b/>
          <w:noProof/>
          <w:lang w:val="sk-SK"/>
        </w:rPr>
        <w:t> </w:t>
      </w:r>
      <w:r w:rsidR="00680DBA" w:rsidRPr="00680DBA">
        <w:rPr>
          <w:rFonts w:asciiTheme="minorHAnsi" w:hAnsiTheme="minorHAnsi" w:cstheme="minorHAnsi"/>
          <w:b/>
          <w:noProof/>
          <w:lang w:val="sk-SK"/>
        </w:rPr>
        <w:t> </w:t>
      </w:r>
      <w:r w:rsidR="00680DBA" w:rsidRPr="00680DBA">
        <w:rPr>
          <w:rFonts w:asciiTheme="minorHAnsi" w:hAnsiTheme="minorHAnsi" w:cstheme="minorHAnsi"/>
          <w:b/>
          <w:noProof/>
          <w:lang w:val="sk-SK"/>
        </w:rPr>
        <w:t> </w:t>
      </w:r>
      <w:r w:rsidR="00680DBA" w:rsidRPr="00680DBA">
        <w:rPr>
          <w:rFonts w:asciiTheme="minorHAnsi" w:hAnsiTheme="minorHAnsi" w:cstheme="minorHAnsi"/>
          <w:b/>
          <w:lang w:val="sk-SK"/>
        </w:rPr>
        <w:fldChar w:fldCharType="end"/>
      </w:r>
    </w:p>
    <w:p w14:paraId="27B5DF65" w14:textId="7AC9AFA8" w:rsidR="00E17DE1" w:rsidRPr="00E17DE1" w:rsidRDefault="00E17DE1" w:rsidP="009A7650">
      <w:pPr>
        <w:widowControl/>
        <w:adjustRightInd w:val="0"/>
        <w:ind w:firstLine="720"/>
        <w:rPr>
          <w:rFonts w:asciiTheme="minorHAnsi" w:eastAsiaTheme="minorHAnsi" w:hAnsiTheme="minorHAnsi" w:cstheme="minorHAnsi"/>
          <w:lang w:val="sk-SK"/>
        </w:rPr>
      </w:pPr>
      <w:r w:rsidRPr="00E17DE1">
        <w:rPr>
          <w:rFonts w:asciiTheme="minorHAnsi" w:eastAsiaTheme="minorHAnsi" w:hAnsiTheme="minorHAnsi" w:cstheme="minorHAnsi"/>
          <w:lang w:val="sk-SK"/>
        </w:rPr>
        <w:t xml:space="preserve">JUDr. Svetlana Gavorová </w:t>
      </w:r>
      <w:r w:rsidR="00F14B0B">
        <w:rPr>
          <w:rFonts w:asciiTheme="minorHAnsi" w:eastAsiaTheme="minorHAnsi" w:hAnsiTheme="minorHAnsi" w:cstheme="minorHAnsi"/>
          <w:lang w:val="sk-SK"/>
        </w:rPr>
        <w:tab/>
      </w:r>
      <w:r w:rsidR="00F14B0B">
        <w:rPr>
          <w:rFonts w:asciiTheme="minorHAnsi" w:eastAsiaTheme="minorHAnsi" w:hAnsiTheme="minorHAnsi" w:cstheme="minorHAnsi"/>
          <w:lang w:val="sk-SK"/>
        </w:rPr>
        <w:tab/>
      </w:r>
      <w:r w:rsidR="00F14B0B">
        <w:rPr>
          <w:rFonts w:asciiTheme="minorHAnsi" w:eastAsiaTheme="minorHAnsi" w:hAnsiTheme="minorHAnsi" w:cstheme="minorHAnsi"/>
          <w:lang w:val="sk-SK"/>
        </w:rPr>
        <w:tab/>
      </w:r>
      <w:r w:rsidR="00F14B0B">
        <w:rPr>
          <w:rFonts w:asciiTheme="minorHAnsi" w:eastAsiaTheme="minorHAnsi" w:hAnsiTheme="minorHAnsi" w:cstheme="minorHAnsi"/>
          <w:lang w:val="sk-SK"/>
        </w:rPr>
        <w:tab/>
      </w:r>
      <w:r w:rsidR="00680DBA" w:rsidRPr="00680DBA">
        <w:rPr>
          <w:rFonts w:asciiTheme="minorHAnsi" w:hAnsiTheme="minorHAnsi" w:cstheme="minorHAnsi"/>
          <w:lang w:val="sk-SK"/>
        </w:rPr>
        <w:fldChar w:fldCharType="begin">
          <w:ffData>
            <w:name w:val="Text2"/>
            <w:enabled/>
            <w:calcOnExit w:val="0"/>
            <w:textInput/>
          </w:ffData>
        </w:fldChar>
      </w:r>
      <w:r w:rsidR="00680DBA" w:rsidRPr="00680DBA">
        <w:rPr>
          <w:rFonts w:asciiTheme="minorHAnsi" w:hAnsiTheme="minorHAnsi" w:cstheme="minorHAnsi"/>
          <w:lang w:val="sk-SK"/>
        </w:rPr>
        <w:instrText xml:space="preserve"> FORMTEXT </w:instrText>
      </w:r>
      <w:r w:rsidR="00680DBA" w:rsidRPr="00680DBA">
        <w:rPr>
          <w:rFonts w:asciiTheme="minorHAnsi" w:hAnsiTheme="minorHAnsi" w:cstheme="minorHAnsi"/>
          <w:lang w:val="sk-SK"/>
        </w:rPr>
      </w:r>
      <w:r w:rsidR="00680DBA" w:rsidRPr="00680DBA">
        <w:rPr>
          <w:rFonts w:asciiTheme="minorHAnsi" w:hAnsiTheme="minorHAnsi" w:cstheme="minorHAnsi"/>
          <w:lang w:val="sk-SK"/>
        </w:rPr>
        <w:fldChar w:fldCharType="separate"/>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noProof/>
          <w:lang w:val="sk-SK"/>
        </w:rPr>
        <w:t> </w:t>
      </w:r>
      <w:r w:rsidR="00680DBA" w:rsidRPr="00680DBA">
        <w:rPr>
          <w:rFonts w:asciiTheme="minorHAnsi" w:hAnsiTheme="minorHAnsi" w:cstheme="minorHAnsi"/>
          <w:lang w:val="sk-SK"/>
        </w:rPr>
        <w:fldChar w:fldCharType="end"/>
      </w:r>
    </w:p>
    <w:p w14:paraId="0747E05D" w14:textId="02A28A60" w:rsidR="00E55583" w:rsidRPr="00E17DE1" w:rsidRDefault="001B6313" w:rsidP="009A7650">
      <w:pPr>
        <w:pStyle w:val="Zkladntext"/>
        <w:spacing w:before="4"/>
        <w:ind w:firstLine="720"/>
        <w:rPr>
          <w:rFonts w:asciiTheme="minorHAnsi" w:hAnsiTheme="minorHAnsi" w:cstheme="minorHAnsi"/>
          <w:b/>
          <w:sz w:val="22"/>
          <w:szCs w:val="22"/>
          <w:lang w:val="sk-SK"/>
        </w:rPr>
      </w:pPr>
      <w:r>
        <w:rPr>
          <w:rFonts w:asciiTheme="minorHAnsi" w:eastAsiaTheme="minorHAnsi" w:hAnsiTheme="minorHAnsi" w:cstheme="minorHAnsi"/>
          <w:sz w:val="22"/>
          <w:szCs w:val="22"/>
          <w:lang w:val="sk-SK"/>
        </w:rPr>
        <w:t xml:space="preserve">    </w:t>
      </w:r>
      <w:r w:rsidR="00E17DE1" w:rsidRPr="00E17DE1">
        <w:rPr>
          <w:rFonts w:asciiTheme="minorHAnsi" w:eastAsiaTheme="minorHAnsi" w:hAnsiTheme="minorHAnsi" w:cstheme="minorHAnsi"/>
          <w:sz w:val="22"/>
          <w:szCs w:val="22"/>
          <w:lang w:val="sk-SK"/>
        </w:rPr>
        <w:t>generálna riaditeľka</w:t>
      </w:r>
      <w:r w:rsidR="00F14B0B">
        <w:rPr>
          <w:rFonts w:asciiTheme="minorHAnsi" w:eastAsiaTheme="minorHAnsi" w:hAnsiTheme="minorHAnsi" w:cstheme="minorHAnsi"/>
          <w:sz w:val="22"/>
          <w:szCs w:val="22"/>
          <w:lang w:val="sk-SK"/>
        </w:rPr>
        <w:tab/>
      </w:r>
      <w:r w:rsidR="00F14B0B">
        <w:rPr>
          <w:rFonts w:asciiTheme="minorHAnsi" w:eastAsiaTheme="minorHAnsi" w:hAnsiTheme="minorHAnsi" w:cstheme="minorHAnsi"/>
          <w:sz w:val="22"/>
          <w:szCs w:val="22"/>
          <w:lang w:val="sk-SK"/>
        </w:rPr>
        <w:tab/>
      </w:r>
      <w:r w:rsidR="00F14B0B">
        <w:rPr>
          <w:rFonts w:asciiTheme="minorHAnsi" w:eastAsiaTheme="minorHAnsi" w:hAnsiTheme="minorHAnsi" w:cstheme="minorHAnsi"/>
          <w:sz w:val="22"/>
          <w:szCs w:val="22"/>
          <w:lang w:val="sk-SK"/>
        </w:rPr>
        <w:tab/>
      </w:r>
      <w:r w:rsidR="00F14B0B">
        <w:rPr>
          <w:rFonts w:asciiTheme="minorHAnsi" w:eastAsiaTheme="minorHAnsi" w:hAnsiTheme="minorHAnsi" w:cstheme="minorHAnsi"/>
          <w:sz w:val="22"/>
          <w:szCs w:val="22"/>
          <w:lang w:val="sk-SK"/>
        </w:rPr>
        <w:tab/>
      </w:r>
      <w:r w:rsidR="00F14B0B">
        <w:rPr>
          <w:rFonts w:asciiTheme="minorHAnsi" w:eastAsiaTheme="minorHAnsi" w:hAnsiTheme="minorHAnsi" w:cstheme="minorHAnsi"/>
          <w:sz w:val="22"/>
          <w:szCs w:val="22"/>
          <w:lang w:val="sk-SK"/>
        </w:rPr>
        <w:tab/>
      </w:r>
      <w:r w:rsidR="00680DBA" w:rsidRPr="00680DBA">
        <w:rPr>
          <w:rFonts w:asciiTheme="minorHAnsi" w:hAnsiTheme="minorHAnsi" w:cstheme="minorHAnsi"/>
          <w:sz w:val="22"/>
          <w:szCs w:val="22"/>
          <w:lang w:val="sk-SK"/>
        </w:rPr>
        <w:fldChar w:fldCharType="begin">
          <w:ffData>
            <w:name w:val="Text2"/>
            <w:enabled/>
            <w:calcOnExit w:val="0"/>
            <w:textInput/>
          </w:ffData>
        </w:fldChar>
      </w:r>
      <w:r w:rsidR="00680DBA" w:rsidRPr="00680DBA">
        <w:rPr>
          <w:rFonts w:asciiTheme="minorHAnsi" w:hAnsiTheme="minorHAnsi" w:cstheme="minorHAnsi"/>
          <w:sz w:val="22"/>
          <w:szCs w:val="22"/>
          <w:lang w:val="sk-SK"/>
        </w:rPr>
        <w:instrText xml:space="preserve"> FORMTEXT </w:instrText>
      </w:r>
      <w:r w:rsidR="00680DBA" w:rsidRPr="00680DBA">
        <w:rPr>
          <w:rFonts w:asciiTheme="minorHAnsi" w:hAnsiTheme="minorHAnsi" w:cstheme="minorHAnsi"/>
          <w:sz w:val="22"/>
          <w:szCs w:val="22"/>
          <w:lang w:val="sk-SK"/>
        </w:rPr>
      </w:r>
      <w:r w:rsidR="00680DBA" w:rsidRPr="00680DBA">
        <w:rPr>
          <w:rFonts w:asciiTheme="minorHAnsi" w:hAnsiTheme="minorHAnsi" w:cstheme="minorHAnsi"/>
          <w:sz w:val="22"/>
          <w:szCs w:val="22"/>
          <w:lang w:val="sk-SK"/>
        </w:rPr>
        <w:fldChar w:fldCharType="separate"/>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noProof/>
          <w:sz w:val="22"/>
          <w:szCs w:val="22"/>
          <w:lang w:val="sk-SK"/>
        </w:rPr>
        <w:t> </w:t>
      </w:r>
      <w:r w:rsidR="00680DBA" w:rsidRPr="00680DBA">
        <w:rPr>
          <w:rFonts w:asciiTheme="minorHAnsi" w:hAnsiTheme="minorHAnsi" w:cstheme="minorHAnsi"/>
          <w:sz w:val="22"/>
          <w:szCs w:val="22"/>
          <w:lang w:val="sk-SK"/>
        </w:rPr>
        <w:fldChar w:fldCharType="end"/>
      </w:r>
    </w:p>
    <w:p w14:paraId="17E812E4" w14:textId="77777777" w:rsidR="00AE3A02" w:rsidRDefault="00AE3A02">
      <w:pPr>
        <w:rPr>
          <w:rFonts w:asciiTheme="minorHAnsi" w:hAnsiTheme="minorHAnsi" w:cstheme="minorHAnsi"/>
          <w:lang w:val="sk-SK"/>
        </w:rPr>
      </w:pPr>
    </w:p>
    <w:p w14:paraId="3D297977" w14:textId="77777777" w:rsidR="00AE3A02" w:rsidRDefault="00AE3A02">
      <w:pPr>
        <w:rPr>
          <w:rFonts w:asciiTheme="minorHAnsi" w:hAnsiTheme="minorHAnsi" w:cstheme="minorHAnsi"/>
          <w:lang w:val="sk-SK"/>
        </w:rPr>
      </w:pPr>
    </w:p>
    <w:p w14:paraId="7B258C64" w14:textId="77777777" w:rsidR="00AE3A02" w:rsidRDefault="00AE3A02">
      <w:pPr>
        <w:rPr>
          <w:rFonts w:asciiTheme="minorHAnsi" w:hAnsiTheme="minorHAnsi" w:cstheme="minorHAnsi"/>
          <w:lang w:val="sk-SK"/>
        </w:rPr>
      </w:pPr>
    </w:p>
    <w:p w14:paraId="6A87C113" w14:textId="77777777" w:rsidR="00AE3A02" w:rsidRDefault="00AE3A02">
      <w:pPr>
        <w:rPr>
          <w:rFonts w:asciiTheme="minorHAnsi" w:hAnsiTheme="minorHAnsi" w:cstheme="minorHAnsi"/>
          <w:lang w:val="sk-SK"/>
        </w:rPr>
      </w:pPr>
    </w:p>
    <w:p w14:paraId="38557AB9" w14:textId="77777777" w:rsidR="00AE3A02" w:rsidRDefault="00AE3A02">
      <w:pPr>
        <w:rPr>
          <w:rFonts w:asciiTheme="minorHAnsi" w:hAnsiTheme="minorHAnsi" w:cstheme="minorHAnsi"/>
          <w:lang w:val="sk-SK"/>
        </w:rPr>
      </w:pPr>
    </w:p>
    <w:p w14:paraId="4251DB61" w14:textId="77777777" w:rsidR="00AE3A02" w:rsidRDefault="00AE3A02">
      <w:pPr>
        <w:rPr>
          <w:rFonts w:asciiTheme="minorHAnsi" w:hAnsiTheme="minorHAnsi" w:cstheme="minorHAnsi"/>
          <w:lang w:val="sk-SK"/>
        </w:rPr>
      </w:pPr>
    </w:p>
    <w:sectPr w:rsidR="00AE3A02" w:rsidSect="000B2F25">
      <w:pgSz w:w="11910" w:h="16840"/>
      <w:pgMar w:top="851" w:right="1418" w:bottom="993"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9108" w14:textId="77777777" w:rsidR="00931349" w:rsidRDefault="00931349" w:rsidP="00C913D2">
      <w:r>
        <w:separator/>
      </w:r>
    </w:p>
  </w:endnote>
  <w:endnote w:type="continuationSeparator" w:id="0">
    <w:p w14:paraId="108089F5" w14:textId="77777777" w:rsidR="00931349" w:rsidRDefault="00931349" w:rsidP="00C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763488"/>
      <w:docPartObj>
        <w:docPartGallery w:val="Page Numbers (Bottom of Page)"/>
        <w:docPartUnique/>
      </w:docPartObj>
    </w:sdtPr>
    <w:sdtEndPr/>
    <w:sdtContent>
      <w:p w14:paraId="6B401348" w14:textId="25E98375" w:rsidR="00C06C5E" w:rsidRDefault="00C06C5E">
        <w:pPr>
          <w:pStyle w:val="Pta"/>
          <w:jc w:val="right"/>
        </w:pPr>
        <w:r w:rsidRPr="00C06C5E">
          <w:rPr>
            <w:rFonts w:asciiTheme="minorHAnsi" w:hAnsiTheme="minorHAnsi" w:cstheme="minorHAnsi"/>
          </w:rPr>
          <w:fldChar w:fldCharType="begin"/>
        </w:r>
        <w:r w:rsidRPr="00C06C5E">
          <w:rPr>
            <w:rFonts w:asciiTheme="minorHAnsi" w:hAnsiTheme="minorHAnsi" w:cstheme="minorHAnsi"/>
          </w:rPr>
          <w:instrText>PAGE   \* MERGEFORMAT</w:instrText>
        </w:r>
        <w:r w:rsidRPr="00C06C5E">
          <w:rPr>
            <w:rFonts w:asciiTheme="minorHAnsi" w:hAnsiTheme="minorHAnsi" w:cstheme="minorHAnsi"/>
          </w:rPr>
          <w:fldChar w:fldCharType="separate"/>
        </w:r>
        <w:r w:rsidR="00084348" w:rsidRPr="00084348">
          <w:rPr>
            <w:rFonts w:asciiTheme="minorHAnsi" w:hAnsiTheme="minorHAnsi" w:cstheme="minorHAnsi"/>
            <w:noProof/>
            <w:lang w:val="sk-SK"/>
          </w:rPr>
          <w:t>2</w:t>
        </w:r>
        <w:r w:rsidRPr="00C06C5E">
          <w:rPr>
            <w:rFonts w:asciiTheme="minorHAnsi" w:hAnsiTheme="minorHAnsi" w:cstheme="minorHAnsi"/>
          </w:rPr>
          <w:fldChar w:fldCharType="end"/>
        </w:r>
      </w:p>
    </w:sdtContent>
  </w:sdt>
  <w:p w14:paraId="4EDC5E08" w14:textId="77777777" w:rsidR="00C06C5E" w:rsidRDefault="00C06C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C2D4" w14:textId="346F312F" w:rsidR="00C06C5E" w:rsidRDefault="00C06C5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726A" w14:textId="77777777" w:rsidR="00931349" w:rsidRDefault="00931349" w:rsidP="00C913D2">
      <w:r>
        <w:separator/>
      </w:r>
    </w:p>
  </w:footnote>
  <w:footnote w:type="continuationSeparator" w:id="0">
    <w:p w14:paraId="51BB6204" w14:textId="77777777" w:rsidR="00931349" w:rsidRDefault="00931349" w:rsidP="00C9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32A5" w14:textId="2F428DD6" w:rsidR="00B661A0" w:rsidRPr="00B661A0" w:rsidRDefault="00B661A0" w:rsidP="00B661A0">
    <w:pPr>
      <w:pStyle w:val="Hlavika"/>
      <w:jc w:val="right"/>
      <w:rPr>
        <w:rFonts w:asciiTheme="minorHAnsi" w:hAnsiTheme="minorHAnsi" w:cstheme="minorHAnsi"/>
        <w:i/>
        <w:lang w:val="sk-SK"/>
      </w:rPr>
    </w:pPr>
    <w:r w:rsidRPr="00B661A0">
      <w:rPr>
        <w:rFonts w:asciiTheme="minorHAnsi" w:hAnsiTheme="minorHAnsi" w:cstheme="minorHAnsi"/>
        <w:i/>
        <w:lang w:val="sk-SK"/>
      </w:rPr>
      <w:t>Príloha č. 5 k NZ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E36"/>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 w15:restartNumberingAfterBreak="0">
    <w:nsid w:val="0B735E1D"/>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 w15:restartNumberingAfterBreak="0">
    <w:nsid w:val="153B381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3" w15:restartNumberingAfterBreak="0">
    <w:nsid w:val="184D01F9"/>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4" w15:restartNumberingAfterBreak="0">
    <w:nsid w:val="18732C59"/>
    <w:multiLevelType w:val="hybridMultilevel"/>
    <w:tmpl w:val="1FA0C5C0"/>
    <w:lvl w:ilvl="0" w:tplc="B6E2B502">
      <w:start w:val="1"/>
      <w:numFmt w:val="decimal"/>
      <w:lvlText w:val="%1."/>
      <w:lvlJc w:val="left"/>
      <w:pPr>
        <w:ind w:left="396" w:hanging="270"/>
      </w:pPr>
      <w:rPr>
        <w:rFonts w:ascii="Times" w:eastAsia="Times" w:hAnsi="Times" w:cs="Times" w:hint="default"/>
        <w:w w:val="100"/>
        <w:sz w:val="24"/>
        <w:szCs w:val="24"/>
      </w:rPr>
    </w:lvl>
    <w:lvl w:ilvl="1" w:tplc="F90AB9D8">
      <w:start w:val="1"/>
      <w:numFmt w:val="lowerLetter"/>
      <w:lvlText w:val="%2)"/>
      <w:lvlJc w:val="left"/>
      <w:pPr>
        <w:ind w:left="396" w:hanging="200"/>
      </w:pPr>
      <w:rPr>
        <w:rFonts w:hint="default"/>
        <w:spacing w:val="-5"/>
        <w:w w:val="99"/>
        <w:sz w:val="22"/>
        <w:szCs w:val="22"/>
      </w:rPr>
    </w:lvl>
    <w:lvl w:ilvl="2" w:tplc="B2C4849A">
      <w:numFmt w:val="bullet"/>
      <w:lvlText w:val="•"/>
      <w:lvlJc w:val="left"/>
      <w:pPr>
        <w:ind w:left="2291" w:hanging="200"/>
      </w:pPr>
      <w:rPr>
        <w:rFonts w:hint="default"/>
      </w:rPr>
    </w:lvl>
    <w:lvl w:ilvl="3" w:tplc="6C28BD1E">
      <w:numFmt w:val="bullet"/>
      <w:lvlText w:val="•"/>
      <w:lvlJc w:val="left"/>
      <w:pPr>
        <w:ind w:left="3237" w:hanging="200"/>
      </w:pPr>
      <w:rPr>
        <w:rFonts w:hint="default"/>
      </w:rPr>
    </w:lvl>
    <w:lvl w:ilvl="4" w:tplc="DFDEC66A">
      <w:numFmt w:val="bullet"/>
      <w:lvlText w:val="•"/>
      <w:lvlJc w:val="left"/>
      <w:pPr>
        <w:ind w:left="4183" w:hanging="200"/>
      </w:pPr>
      <w:rPr>
        <w:rFonts w:hint="default"/>
      </w:rPr>
    </w:lvl>
    <w:lvl w:ilvl="5" w:tplc="5D889450">
      <w:numFmt w:val="bullet"/>
      <w:lvlText w:val="•"/>
      <w:lvlJc w:val="left"/>
      <w:pPr>
        <w:ind w:left="5129" w:hanging="200"/>
      </w:pPr>
      <w:rPr>
        <w:rFonts w:hint="default"/>
      </w:rPr>
    </w:lvl>
    <w:lvl w:ilvl="6" w:tplc="45B0C572">
      <w:numFmt w:val="bullet"/>
      <w:lvlText w:val="•"/>
      <w:lvlJc w:val="left"/>
      <w:pPr>
        <w:ind w:left="6075" w:hanging="200"/>
      </w:pPr>
      <w:rPr>
        <w:rFonts w:hint="default"/>
      </w:rPr>
    </w:lvl>
    <w:lvl w:ilvl="7" w:tplc="5EECDEB2">
      <w:numFmt w:val="bullet"/>
      <w:lvlText w:val="•"/>
      <w:lvlJc w:val="left"/>
      <w:pPr>
        <w:ind w:left="7021" w:hanging="200"/>
      </w:pPr>
      <w:rPr>
        <w:rFonts w:hint="default"/>
      </w:rPr>
    </w:lvl>
    <w:lvl w:ilvl="8" w:tplc="D3286722">
      <w:numFmt w:val="bullet"/>
      <w:lvlText w:val="•"/>
      <w:lvlJc w:val="left"/>
      <w:pPr>
        <w:ind w:left="7967" w:hanging="200"/>
      </w:pPr>
      <w:rPr>
        <w:rFonts w:hint="default"/>
      </w:rPr>
    </w:lvl>
  </w:abstractNum>
  <w:abstractNum w:abstractNumId="5" w15:restartNumberingAfterBreak="0">
    <w:nsid w:val="1BCA5115"/>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6" w15:restartNumberingAfterBreak="0">
    <w:nsid w:val="24AA5482"/>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7" w15:restartNumberingAfterBreak="0">
    <w:nsid w:val="24C60472"/>
    <w:multiLevelType w:val="hybridMultilevel"/>
    <w:tmpl w:val="60B45D2E"/>
    <w:lvl w:ilvl="0" w:tplc="3CEA348E">
      <w:start w:val="1"/>
      <w:numFmt w:val="decimal"/>
      <w:lvlText w:val="%1."/>
      <w:lvlJc w:val="left"/>
      <w:pPr>
        <w:ind w:left="396" w:hanging="284"/>
        <w:jc w:val="right"/>
      </w:pPr>
      <w:rPr>
        <w:rFonts w:ascii="Times" w:eastAsia="Times" w:hAnsi="Times" w:cs="Times" w:hint="default"/>
        <w:spacing w:val="-17"/>
        <w:w w:val="97"/>
        <w:sz w:val="24"/>
        <w:szCs w:val="24"/>
      </w:rPr>
    </w:lvl>
    <w:lvl w:ilvl="1" w:tplc="B8AAFE66">
      <w:numFmt w:val="bullet"/>
      <w:lvlText w:val="•"/>
      <w:lvlJc w:val="left"/>
      <w:pPr>
        <w:ind w:left="1345" w:hanging="284"/>
      </w:pPr>
      <w:rPr>
        <w:rFonts w:hint="default"/>
      </w:rPr>
    </w:lvl>
    <w:lvl w:ilvl="2" w:tplc="33A8FB66">
      <w:numFmt w:val="bullet"/>
      <w:lvlText w:val="•"/>
      <w:lvlJc w:val="left"/>
      <w:pPr>
        <w:ind w:left="2291" w:hanging="284"/>
      </w:pPr>
      <w:rPr>
        <w:rFonts w:hint="default"/>
      </w:rPr>
    </w:lvl>
    <w:lvl w:ilvl="3" w:tplc="20FE260A">
      <w:numFmt w:val="bullet"/>
      <w:lvlText w:val="•"/>
      <w:lvlJc w:val="left"/>
      <w:pPr>
        <w:ind w:left="3237" w:hanging="284"/>
      </w:pPr>
      <w:rPr>
        <w:rFonts w:hint="default"/>
      </w:rPr>
    </w:lvl>
    <w:lvl w:ilvl="4" w:tplc="B5A2A5DC">
      <w:numFmt w:val="bullet"/>
      <w:lvlText w:val="•"/>
      <w:lvlJc w:val="left"/>
      <w:pPr>
        <w:ind w:left="4183" w:hanging="284"/>
      </w:pPr>
      <w:rPr>
        <w:rFonts w:hint="default"/>
      </w:rPr>
    </w:lvl>
    <w:lvl w:ilvl="5" w:tplc="694E54A2">
      <w:numFmt w:val="bullet"/>
      <w:lvlText w:val="•"/>
      <w:lvlJc w:val="left"/>
      <w:pPr>
        <w:ind w:left="5129" w:hanging="284"/>
      </w:pPr>
      <w:rPr>
        <w:rFonts w:hint="default"/>
      </w:rPr>
    </w:lvl>
    <w:lvl w:ilvl="6" w:tplc="2D486DA0">
      <w:numFmt w:val="bullet"/>
      <w:lvlText w:val="•"/>
      <w:lvlJc w:val="left"/>
      <w:pPr>
        <w:ind w:left="6075" w:hanging="284"/>
      </w:pPr>
      <w:rPr>
        <w:rFonts w:hint="default"/>
      </w:rPr>
    </w:lvl>
    <w:lvl w:ilvl="7" w:tplc="1494CE10">
      <w:numFmt w:val="bullet"/>
      <w:lvlText w:val="•"/>
      <w:lvlJc w:val="left"/>
      <w:pPr>
        <w:ind w:left="7021" w:hanging="284"/>
      </w:pPr>
      <w:rPr>
        <w:rFonts w:hint="default"/>
      </w:rPr>
    </w:lvl>
    <w:lvl w:ilvl="8" w:tplc="DD98D05A">
      <w:numFmt w:val="bullet"/>
      <w:lvlText w:val="•"/>
      <w:lvlJc w:val="left"/>
      <w:pPr>
        <w:ind w:left="7967" w:hanging="284"/>
      </w:pPr>
      <w:rPr>
        <w:rFonts w:hint="default"/>
      </w:rPr>
    </w:lvl>
  </w:abstractNum>
  <w:abstractNum w:abstractNumId="8" w15:restartNumberingAfterBreak="0">
    <w:nsid w:val="2ADD0936"/>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9" w15:restartNumberingAfterBreak="0">
    <w:nsid w:val="2FA0519E"/>
    <w:multiLevelType w:val="hybridMultilevel"/>
    <w:tmpl w:val="AD0ADE90"/>
    <w:lvl w:ilvl="0" w:tplc="F90AB9D8">
      <w:start w:val="1"/>
      <w:numFmt w:val="lowerLetter"/>
      <w:lvlText w:val="%1)"/>
      <w:lvlJc w:val="left"/>
      <w:pPr>
        <w:ind w:left="396" w:hanging="200"/>
      </w:pPr>
      <w:rPr>
        <w:rFonts w:hint="default"/>
        <w:spacing w:val="-5"/>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594CA0"/>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1" w15:restartNumberingAfterBreak="0">
    <w:nsid w:val="38E27A0E"/>
    <w:multiLevelType w:val="hybridMultilevel"/>
    <w:tmpl w:val="5E065F30"/>
    <w:lvl w:ilvl="0" w:tplc="4C34FB96">
      <w:start w:val="1"/>
      <w:numFmt w:val="decimal"/>
      <w:lvlText w:val="%1."/>
      <w:lvlJc w:val="left"/>
      <w:pPr>
        <w:ind w:left="396" w:hanging="262"/>
      </w:pPr>
      <w:rPr>
        <w:rFonts w:ascii="Times" w:eastAsia="Times" w:hAnsi="Times" w:cs="Times" w:hint="default"/>
        <w:w w:val="100"/>
        <w:sz w:val="24"/>
        <w:szCs w:val="24"/>
      </w:rPr>
    </w:lvl>
    <w:lvl w:ilvl="1" w:tplc="4E404B6A">
      <w:numFmt w:val="bullet"/>
      <w:lvlText w:val="•"/>
      <w:lvlJc w:val="left"/>
      <w:pPr>
        <w:ind w:left="1345" w:hanging="262"/>
      </w:pPr>
      <w:rPr>
        <w:rFonts w:hint="default"/>
      </w:rPr>
    </w:lvl>
    <w:lvl w:ilvl="2" w:tplc="AB242030">
      <w:numFmt w:val="bullet"/>
      <w:lvlText w:val="•"/>
      <w:lvlJc w:val="left"/>
      <w:pPr>
        <w:ind w:left="2291" w:hanging="262"/>
      </w:pPr>
      <w:rPr>
        <w:rFonts w:hint="default"/>
      </w:rPr>
    </w:lvl>
    <w:lvl w:ilvl="3" w:tplc="5C046CC6">
      <w:numFmt w:val="bullet"/>
      <w:lvlText w:val="•"/>
      <w:lvlJc w:val="left"/>
      <w:pPr>
        <w:ind w:left="3237" w:hanging="262"/>
      </w:pPr>
      <w:rPr>
        <w:rFonts w:hint="default"/>
      </w:rPr>
    </w:lvl>
    <w:lvl w:ilvl="4" w:tplc="79924838">
      <w:numFmt w:val="bullet"/>
      <w:lvlText w:val="•"/>
      <w:lvlJc w:val="left"/>
      <w:pPr>
        <w:ind w:left="4183" w:hanging="262"/>
      </w:pPr>
      <w:rPr>
        <w:rFonts w:hint="default"/>
      </w:rPr>
    </w:lvl>
    <w:lvl w:ilvl="5" w:tplc="E110E0B2">
      <w:numFmt w:val="bullet"/>
      <w:lvlText w:val="•"/>
      <w:lvlJc w:val="left"/>
      <w:pPr>
        <w:ind w:left="5129" w:hanging="262"/>
      </w:pPr>
      <w:rPr>
        <w:rFonts w:hint="default"/>
      </w:rPr>
    </w:lvl>
    <w:lvl w:ilvl="6" w:tplc="C99AB156">
      <w:numFmt w:val="bullet"/>
      <w:lvlText w:val="•"/>
      <w:lvlJc w:val="left"/>
      <w:pPr>
        <w:ind w:left="6075" w:hanging="262"/>
      </w:pPr>
      <w:rPr>
        <w:rFonts w:hint="default"/>
      </w:rPr>
    </w:lvl>
    <w:lvl w:ilvl="7" w:tplc="D57EBB42">
      <w:numFmt w:val="bullet"/>
      <w:lvlText w:val="•"/>
      <w:lvlJc w:val="left"/>
      <w:pPr>
        <w:ind w:left="7021" w:hanging="262"/>
      </w:pPr>
      <w:rPr>
        <w:rFonts w:hint="default"/>
      </w:rPr>
    </w:lvl>
    <w:lvl w:ilvl="8" w:tplc="7CD811D6">
      <w:numFmt w:val="bullet"/>
      <w:lvlText w:val="•"/>
      <w:lvlJc w:val="left"/>
      <w:pPr>
        <w:ind w:left="7967" w:hanging="262"/>
      </w:pPr>
      <w:rPr>
        <w:rFonts w:hint="default"/>
      </w:rPr>
    </w:lvl>
  </w:abstractNum>
  <w:abstractNum w:abstractNumId="12" w15:restartNumberingAfterBreak="0">
    <w:nsid w:val="39FB1A6D"/>
    <w:multiLevelType w:val="hybridMultilevel"/>
    <w:tmpl w:val="4AA40132"/>
    <w:lvl w:ilvl="0" w:tplc="87822A5A">
      <w:start w:val="1"/>
      <w:numFmt w:val="lowerLetter"/>
      <w:lvlText w:val="%1)"/>
      <w:lvlJc w:val="left"/>
      <w:pPr>
        <w:ind w:left="1221" w:hanging="360"/>
      </w:pPr>
      <w:rPr>
        <w:rFonts w:hint="default"/>
      </w:rPr>
    </w:lvl>
    <w:lvl w:ilvl="1" w:tplc="041B0019" w:tentative="1">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13" w15:restartNumberingAfterBreak="0">
    <w:nsid w:val="3CD4646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4" w15:restartNumberingAfterBreak="0">
    <w:nsid w:val="3FD75841"/>
    <w:multiLevelType w:val="hybridMultilevel"/>
    <w:tmpl w:val="DABA8988"/>
    <w:lvl w:ilvl="0" w:tplc="8BF8249E">
      <w:start w:val="1"/>
      <w:numFmt w:val="decimal"/>
      <w:lvlText w:val="%1."/>
      <w:lvlJc w:val="left"/>
      <w:pPr>
        <w:ind w:left="112" w:hanging="283"/>
      </w:pPr>
      <w:rPr>
        <w:rFonts w:ascii="Times" w:eastAsia="Times" w:hAnsi="Times" w:cs="Times" w:hint="default"/>
        <w:spacing w:val="-30"/>
        <w:w w:val="99"/>
        <w:sz w:val="24"/>
        <w:szCs w:val="24"/>
      </w:rPr>
    </w:lvl>
    <w:lvl w:ilvl="1" w:tplc="27CC3CA0">
      <w:numFmt w:val="bullet"/>
      <w:lvlText w:val="•"/>
      <w:lvlJc w:val="left"/>
      <w:pPr>
        <w:ind w:left="1093" w:hanging="283"/>
      </w:pPr>
      <w:rPr>
        <w:rFonts w:hint="default"/>
      </w:rPr>
    </w:lvl>
    <w:lvl w:ilvl="2" w:tplc="2AE4DD3C">
      <w:numFmt w:val="bullet"/>
      <w:lvlText w:val="•"/>
      <w:lvlJc w:val="left"/>
      <w:pPr>
        <w:ind w:left="2067" w:hanging="283"/>
      </w:pPr>
      <w:rPr>
        <w:rFonts w:hint="default"/>
      </w:rPr>
    </w:lvl>
    <w:lvl w:ilvl="3" w:tplc="EAB0F168">
      <w:numFmt w:val="bullet"/>
      <w:lvlText w:val="•"/>
      <w:lvlJc w:val="left"/>
      <w:pPr>
        <w:ind w:left="3041" w:hanging="283"/>
      </w:pPr>
      <w:rPr>
        <w:rFonts w:hint="default"/>
      </w:rPr>
    </w:lvl>
    <w:lvl w:ilvl="4" w:tplc="C764DAC4">
      <w:numFmt w:val="bullet"/>
      <w:lvlText w:val="•"/>
      <w:lvlJc w:val="left"/>
      <w:pPr>
        <w:ind w:left="4015" w:hanging="283"/>
      </w:pPr>
      <w:rPr>
        <w:rFonts w:hint="default"/>
      </w:rPr>
    </w:lvl>
    <w:lvl w:ilvl="5" w:tplc="3EF4A932">
      <w:numFmt w:val="bullet"/>
      <w:lvlText w:val="•"/>
      <w:lvlJc w:val="left"/>
      <w:pPr>
        <w:ind w:left="4989" w:hanging="283"/>
      </w:pPr>
      <w:rPr>
        <w:rFonts w:hint="default"/>
      </w:rPr>
    </w:lvl>
    <w:lvl w:ilvl="6" w:tplc="7C347CE2">
      <w:numFmt w:val="bullet"/>
      <w:lvlText w:val="•"/>
      <w:lvlJc w:val="left"/>
      <w:pPr>
        <w:ind w:left="5963" w:hanging="283"/>
      </w:pPr>
      <w:rPr>
        <w:rFonts w:hint="default"/>
      </w:rPr>
    </w:lvl>
    <w:lvl w:ilvl="7" w:tplc="7D7ED222">
      <w:numFmt w:val="bullet"/>
      <w:lvlText w:val="•"/>
      <w:lvlJc w:val="left"/>
      <w:pPr>
        <w:ind w:left="6937" w:hanging="283"/>
      </w:pPr>
      <w:rPr>
        <w:rFonts w:hint="default"/>
      </w:rPr>
    </w:lvl>
    <w:lvl w:ilvl="8" w:tplc="0F581B20">
      <w:numFmt w:val="bullet"/>
      <w:lvlText w:val="•"/>
      <w:lvlJc w:val="left"/>
      <w:pPr>
        <w:ind w:left="7911" w:hanging="283"/>
      </w:pPr>
      <w:rPr>
        <w:rFonts w:hint="default"/>
      </w:rPr>
    </w:lvl>
  </w:abstractNum>
  <w:abstractNum w:abstractNumId="15" w15:restartNumberingAfterBreak="0">
    <w:nsid w:val="493E0D8D"/>
    <w:multiLevelType w:val="hybridMultilevel"/>
    <w:tmpl w:val="1F4052B8"/>
    <w:lvl w:ilvl="0" w:tplc="ED80C9F8">
      <w:start w:val="1"/>
      <w:numFmt w:val="lowerLetter"/>
      <w:lvlText w:val="%1)"/>
      <w:lvlJc w:val="left"/>
      <w:pPr>
        <w:ind w:left="396" w:hanging="246"/>
      </w:pPr>
      <w:rPr>
        <w:rFonts w:ascii="Times" w:eastAsia="Times" w:hAnsi="Times" w:cs="Times" w:hint="default"/>
        <w:spacing w:val="-5"/>
        <w:w w:val="99"/>
        <w:sz w:val="24"/>
        <w:szCs w:val="24"/>
      </w:rPr>
    </w:lvl>
    <w:lvl w:ilvl="1" w:tplc="C5B673D6">
      <w:numFmt w:val="bullet"/>
      <w:lvlText w:val="•"/>
      <w:lvlJc w:val="left"/>
      <w:pPr>
        <w:ind w:left="1345" w:hanging="246"/>
      </w:pPr>
      <w:rPr>
        <w:rFonts w:hint="default"/>
      </w:rPr>
    </w:lvl>
    <w:lvl w:ilvl="2" w:tplc="770A3942">
      <w:numFmt w:val="bullet"/>
      <w:lvlText w:val="•"/>
      <w:lvlJc w:val="left"/>
      <w:pPr>
        <w:ind w:left="2291" w:hanging="246"/>
      </w:pPr>
      <w:rPr>
        <w:rFonts w:hint="default"/>
      </w:rPr>
    </w:lvl>
    <w:lvl w:ilvl="3" w:tplc="25E89AF2">
      <w:numFmt w:val="bullet"/>
      <w:lvlText w:val="•"/>
      <w:lvlJc w:val="left"/>
      <w:pPr>
        <w:ind w:left="3237" w:hanging="246"/>
      </w:pPr>
      <w:rPr>
        <w:rFonts w:hint="default"/>
      </w:rPr>
    </w:lvl>
    <w:lvl w:ilvl="4" w:tplc="D21C2B9C">
      <w:numFmt w:val="bullet"/>
      <w:lvlText w:val="•"/>
      <w:lvlJc w:val="left"/>
      <w:pPr>
        <w:ind w:left="4183" w:hanging="246"/>
      </w:pPr>
      <w:rPr>
        <w:rFonts w:hint="default"/>
      </w:rPr>
    </w:lvl>
    <w:lvl w:ilvl="5" w:tplc="752ECC00">
      <w:numFmt w:val="bullet"/>
      <w:lvlText w:val="•"/>
      <w:lvlJc w:val="left"/>
      <w:pPr>
        <w:ind w:left="5129" w:hanging="246"/>
      </w:pPr>
      <w:rPr>
        <w:rFonts w:hint="default"/>
      </w:rPr>
    </w:lvl>
    <w:lvl w:ilvl="6" w:tplc="B9BA94E6">
      <w:numFmt w:val="bullet"/>
      <w:lvlText w:val="•"/>
      <w:lvlJc w:val="left"/>
      <w:pPr>
        <w:ind w:left="6075" w:hanging="246"/>
      </w:pPr>
      <w:rPr>
        <w:rFonts w:hint="default"/>
      </w:rPr>
    </w:lvl>
    <w:lvl w:ilvl="7" w:tplc="C55CFDB6">
      <w:numFmt w:val="bullet"/>
      <w:lvlText w:val="•"/>
      <w:lvlJc w:val="left"/>
      <w:pPr>
        <w:ind w:left="7021" w:hanging="246"/>
      </w:pPr>
      <w:rPr>
        <w:rFonts w:hint="default"/>
      </w:rPr>
    </w:lvl>
    <w:lvl w:ilvl="8" w:tplc="CC3A48FC">
      <w:numFmt w:val="bullet"/>
      <w:lvlText w:val="•"/>
      <w:lvlJc w:val="left"/>
      <w:pPr>
        <w:ind w:left="7967" w:hanging="246"/>
      </w:pPr>
      <w:rPr>
        <w:rFonts w:hint="default"/>
      </w:rPr>
    </w:lvl>
  </w:abstractNum>
  <w:abstractNum w:abstractNumId="16" w15:restartNumberingAfterBreak="0">
    <w:nsid w:val="4FC56F49"/>
    <w:multiLevelType w:val="hybridMultilevel"/>
    <w:tmpl w:val="597C8284"/>
    <w:lvl w:ilvl="0" w:tplc="041B0017">
      <w:start w:val="1"/>
      <w:numFmt w:val="lowerLetter"/>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7" w15:restartNumberingAfterBreak="0">
    <w:nsid w:val="4FC75C10"/>
    <w:multiLevelType w:val="hybridMultilevel"/>
    <w:tmpl w:val="80524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5B0732"/>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9" w15:restartNumberingAfterBreak="0">
    <w:nsid w:val="520B30AB"/>
    <w:multiLevelType w:val="hybridMultilevel"/>
    <w:tmpl w:val="50983A38"/>
    <w:lvl w:ilvl="0" w:tplc="E3106676">
      <w:start w:val="1"/>
      <w:numFmt w:val="decimal"/>
      <w:lvlText w:val="%1."/>
      <w:lvlJc w:val="left"/>
      <w:pPr>
        <w:ind w:left="112" w:hanging="259"/>
      </w:pPr>
      <w:rPr>
        <w:rFonts w:asciiTheme="minorHAnsi" w:eastAsia="Times" w:hAnsiTheme="minorHAnsi" w:cstheme="minorHAnsi" w:hint="default"/>
        <w:w w:val="100"/>
        <w:sz w:val="22"/>
        <w:szCs w:val="22"/>
      </w:rPr>
    </w:lvl>
    <w:lvl w:ilvl="1" w:tplc="E49A838C">
      <w:numFmt w:val="bullet"/>
      <w:lvlText w:val="•"/>
      <w:lvlJc w:val="left"/>
      <w:pPr>
        <w:ind w:left="1093" w:hanging="259"/>
      </w:pPr>
      <w:rPr>
        <w:rFonts w:hint="default"/>
      </w:rPr>
    </w:lvl>
    <w:lvl w:ilvl="2" w:tplc="FD7C32EE">
      <w:numFmt w:val="bullet"/>
      <w:lvlText w:val="•"/>
      <w:lvlJc w:val="left"/>
      <w:pPr>
        <w:ind w:left="2067" w:hanging="259"/>
      </w:pPr>
      <w:rPr>
        <w:rFonts w:hint="default"/>
      </w:rPr>
    </w:lvl>
    <w:lvl w:ilvl="3" w:tplc="2E62C092">
      <w:numFmt w:val="bullet"/>
      <w:lvlText w:val="•"/>
      <w:lvlJc w:val="left"/>
      <w:pPr>
        <w:ind w:left="3041" w:hanging="259"/>
      </w:pPr>
      <w:rPr>
        <w:rFonts w:hint="default"/>
      </w:rPr>
    </w:lvl>
    <w:lvl w:ilvl="4" w:tplc="2B24570C">
      <w:numFmt w:val="bullet"/>
      <w:lvlText w:val="•"/>
      <w:lvlJc w:val="left"/>
      <w:pPr>
        <w:ind w:left="4015" w:hanging="259"/>
      </w:pPr>
      <w:rPr>
        <w:rFonts w:hint="default"/>
      </w:rPr>
    </w:lvl>
    <w:lvl w:ilvl="5" w:tplc="DBBC40BE">
      <w:numFmt w:val="bullet"/>
      <w:lvlText w:val="•"/>
      <w:lvlJc w:val="left"/>
      <w:pPr>
        <w:ind w:left="4989" w:hanging="259"/>
      </w:pPr>
      <w:rPr>
        <w:rFonts w:hint="default"/>
      </w:rPr>
    </w:lvl>
    <w:lvl w:ilvl="6" w:tplc="0F4AFDD8">
      <w:numFmt w:val="bullet"/>
      <w:lvlText w:val="•"/>
      <w:lvlJc w:val="left"/>
      <w:pPr>
        <w:ind w:left="5963" w:hanging="259"/>
      </w:pPr>
      <w:rPr>
        <w:rFonts w:hint="default"/>
      </w:rPr>
    </w:lvl>
    <w:lvl w:ilvl="7" w:tplc="E12E4FF4">
      <w:numFmt w:val="bullet"/>
      <w:lvlText w:val="•"/>
      <w:lvlJc w:val="left"/>
      <w:pPr>
        <w:ind w:left="6937" w:hanging="259"/>
      </w:pPr>
      <w:rPr>
        <w:rFonts w:hint="default"/>
      </w:rPr>
    </w:lvl>
    <w:lvl w:ilvl="8" w:tplc="D758EC94">
      <w:numFmt w:val="bullet"/>
      <w:lvlText w:val="•"/>
      <w:lvlJc w:val="left"/>
      <w:pPr>
        <w:ind w:left="7911" w:hanging="259"/>
      </w:pPr>
      <w:rPr>
        <w:rFonts w:hint="default"/>
      </w:rPr>
    </w:lvl>
  </w:abstractNum>
  <w:abstractNum w:abstractNumId="20" w15:restartNumberingAfterBreak="0">
    <w:nsid w:val="54C31043"/>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21" w15:restartNumberingAfterBreak="0">
    <w:nsid w:val="594F6B05"/>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2" w15:restartNumberingAfterBreak="0">
    <w:nsid w:val="5DEB391E"/>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3" w15:restartNumberingAfterBreak="0">
    <w:nsid w:val="61596645"/>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4" w15:restartNumberingAfterBreak="0">
    <w:nsid w:val="641C59DB"/>
    <w:multiLevelType w:val="hybridMultilevel"/>
    <w:tmpl w:val="BE0A3CF6"/>
    <w:lvl w:ilvl="0" w:tplc="142E7AB2">
      <w:start w:val="1"/>
      <w:numFmt w:val="decimal"/>
      <w:lvlText w:val="%1."/>
      <w:lvlJc w:val="left"/>
      <w:pPr>
        <w:ind w:left="396" w:hanging="284"/>
      </w:pPr>
      <w:rPr>
        <w:rFonts w:ascii="Times" w:eastAsia="Times" w:hAnsi="Times" w:cs="Times" w:hint="default"/>
        <w:spacing w:val="-17"/>
        <w:w w:val="99"/>
        <w:sz w:val="24"/>
        <w:szCs w:val="24"/>
      </w:rPr>
    </w:lvl>
    <w:lvl w:ilvl="1" w:tplc="A3A0D3E6">
      <w:numFmt w:val="bullet"/>
      <w:lvlText w:val="•"/>
      <w:lvlJc w:val="left"/>
      <w:pPr>
        <w:ind w:left="1345" w:hanging="284"/>
      </w:pPr>
      <w:rPr>
        <w:rFonts w:hint="default"/>
      </w:rPr>
    </w:lvl>
    <w:lvl w:ilvl="2" w:tplc="DE54C2DA">
      <w:numFmt w:val="bullet"/>
      <w:lvlText w:val="•"/>
      <w:lvlJc w:val="left"/>
      <w:pPr>
        <w:ind w:left="2291" w:hanging="284"/>
      </w:pPr>
      <w:rPr>
        <w:rFonts w:hint="default"/>
      </w:rPr>
    </w:lvl>
    <w:lvl w:ilvl="3" w:tplc="D39CC894">
      <w:numFmt w:val="bullet"/>
      <w:lvlText w:val="•"/>
      <w:lvlJc w:val="left"/>
      <w:pPr>
        <w:ind w:left="3237" w:hanging="284"/>
      </w:pPr>
      <w:rPr>
        <w:rFonts w:hint="default"/>
      </w:rPr>
    </w:lvl>
    <w:lvl w:ilvl="4" w:tplc="650CD7BC">
      <w:numFmt w:val="bullet"/>
      <w:lvlText w:val="•"/>
      <w:lvlJc w:val="left"/>
      <w:pPr>
        <w:ind w:left="4183" w:hanging="284"/>
      </w:pPr>
      <w:rPr>
        <w:rFonts w:hint="default"/>
      </w:rPr>
    </w:lvl>
    <w:lvl w:ilvl="5" w:tplc="E1EA4B7C">
      <w:numFmt w:val="bullet"/>
      <w:lvlText w:val="•"/>
      <w:lvlJc w:val="left"/>
      <w:pPr>
        <w:ind w:left="5129" w:hanging="284"/>
      </w:pPr>
      <w:rPr>
        <w:rFonts w:hint="default"/>
      </w:rPr>
    </w:lvl>
    <w:lvl w:ilvl="6" w:tplc="4B7E7964">
      <w:numFmt w:val="bullet"/>
      <w:lvlText w:val="•"/>
      <w:lvlJc w:val="left"/>
      <w:pPr>
        <w:ind w:left="6075" w:hanging="284"/>
      </w:pPr>
      <w:rPr>
        <w:rFonts w:hint="default"/>
      </w:rPr>
    </w:lvl>
    <w:lvl w:ilvl="7" w:tplc="7CB2580C">
      <w:numFmt w:val="bullet"/>
      <w:lvlText w:val="•"/>
      <w:lvlJc w:val="left"/>
      <w:pPr>
        <w:ind w:left="7021" w:hanging="284"/>
      </w:pPr>
      <w:rPr>
        <w:rFonts w:hint="default"/>
      </w:rPr>
    </w:lvl>
    <w:lvl w:ilvl="8" w:tplc="45C4BBDA">
      <w:numFmt w:val="bullet"/>
      <w:lvlText w:val="•"/>
      <w:lvlJc w:val="left"/>
      <w:pPr>
        <w:ind w:left="7967" w:hanging="284"/>
      </w:pPr>
      <w:rPr>
        <w:rFonts w:hint="default"/>
      </w:rPr>
    </w:lvl>
  </w:abstractNum>
  <w:abstractNum w:abstractNumId="25" w15:restartNumberingAfterBreak="0">
    <w:nsid w:val="65D67D2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6" w15:restartNumberingAfterBreak="0">
    <w:nsid w:val="735733EF"/>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7" w15:restartNumberingAfterBreak="0">
    <w:nsid w:val="744F5A6E"/>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8" w15:restartNumberingAfterBreak="0">
    <w:nsid w:val="7A753B39"/>
    <w:multiLevelType w:val="hybridMultilevel"/>
    <w:tmpl w:val="597C8284"/>
    <w:lvl w:ilvl="0" w:tplc="041B0017">
      <w:start w:val="1"/>
      <w:numFmt w:val="lowerLetter"/>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29" w15:restartNumberingAfterBreak="0">
    <w:nsid w:val="7B512B64"/>
    <w:multiLevelType w:val="hybridMultilevel"/>
    <w:tmpl w:val="B452553C"/>
    <w:lvl w:ilvl="0" w:tplc="5D783D12">
      <w:start w:val="3"/>
      <w:numFmt w:val="decimal"/>
      <w:lvlText w:val="%1."/>
      <w:lvlJc w:val="left"/>
      <w:pPr>
        <w:ind w:left="396" w:hanging="284"/>
      </w:pPr>
      <w:rPr>
        <w:rFonts w:ascii="Times" w:eastAsia="Times" w:hAnsi="Times" w:cs="Times" w:hint="default"/>
        <w:spacing w:val="-23"/>
        <w:w w:val="99"/>
        <w:sz w:val="24"/>
        <w:szCs w:val="24"/>
      </w:rPr>
    </w:lvl>
    <w:lvl w:ilvl="1" w:tplc="65F613DA">
      <w:numFmt w:val="bullet"/>
      <w:lvlText w:val="•"/>
      <w:lvlJc w:val="left"/>
      <w:pPr>
        <w:ind w:left="1345" w:hanging="284"/>
      </w:pPr>
      <w:rPr>
        <w:rFonts w:hint="default"/>
      </w:rPr>
    </w:lvl>
    <w:lvl w:ilvl="2" w:tplc="FAE4BA0A">
      <w:numFmt w:val="bullet"/>
      <w:lvlText w:val="•"/>
      <w:lvlJc w:val="left"/>
      <w:pPr>
        <w:ind w:left="2291" w:hanging="284"/>
      </w:pPr>
      <w:rPr>
        <w:rFonts w:hint="default"/>
      </w:rPr>
    </w:lvl>
    <w:lvl w:ilvl="3" w:tplc="A9C2F422">
      <w:numFmt w:val="bullet"/>
      <w:lvlText w:val="•"/>
      <w:lvlJc w:val="left"/>
      <w:pPr>
        <w:ind w:left="3237" w:hanging="284"/>
      </w:pPr>
      <w:rPr>
        <w:rFonts w:hint="default"/>
      </w:rPr>
    </w:lvl>
    <w:lvl w:ilvl="4" w:tplc="3C4821AA">
      <w:numFmt w:val="bullet"/>
      <w:lvlText w:val="•"/>
      <w:lvlJc w:val="left"/>
      <w:pPr>
        <w:ind w:left="4183" w:hanging="284"/>
      </w:pPr>
      <w:rPr>
        <w:rFonts w:hint="default"/>
      </w:rPr>
    </w:lvl>
    <w:lvl w:ilvl="5" w:tplc="E92A6D5A">
      <w:numFmt w:val="bullet"/>
      <w:lvlText w:val="•"/>
      <w:lvlJc w:val="left"/>
      <w:pPr>
        <w:ind w:left="5129" w:hanging="284"/>
      </w:pPr>
      <w:rPr>
        <w:rFonts w:hint="default"/>
      </w:rPr>
    </w:lvl>
    <w:lvl w:ilvl="6" w:tplc="935EF708">
      <w:numFmt w:val="bullet"/>
      <w:lvlText w:val="•"/>
      <w:lvlJc w:val="left"/>
      <w:pPr>
        <w:ind w:left="6075" w:hanging="284"/>
      </w:pPr>
      <w:rPr>
        <w:rFonts w:hint="default"/>
      </w:rPr>
    </w:lvl>
    <w:lvl w:ilvl="7" w:tplc="A9DE2BCA">
      <w:numFmt w:val="bullet"/>
      <w:lvlText w:val="•"/>
      <w:lvlJc w:val="left"/>
      <w:pPr>
        <w:ind w:left="7021" w:hanging="284"/>
      </w:pPr>
      <w:rPr>
        <w:rFonts w:hint="default"/>
      </w:rPr>
    </w:lvl>
    <w:lvl w:ilvl="8" w:tplc="6346D98C">
      <w:numFmt w:val="bullet"/>
      <w:lvlText w:val="•"/>
      <w:lvlJc w:val="left"/>
      <w:pPr>
        <w:ind w:left="7967" w:hanging="284"/>
      </w:pPr>
      <w:rPr>
        <w:rFonts w:hint="default"/>
      </w:rPr>
    </w:lvl>
  </w:abstractNum>
  <w:abstractNum w:abstractNumId="30" w15:restartNumberingAfterBreak="0">
    <w:nsid w:val="7DA85BD3"/>
    <w:multiLevelType w:val="hybridMultilevel"/>
    <w:tmpl w:val="1116CDCA"/>
    <w:lvl w:ilvl="0" w:tplc="3FBA4DCC">
      <w:start w:val="1"/>
      <w:numFmt w:val="decimal"/>
      <w:lvlText w:val="%1."/>
      <w:lvlJc w:val="left"/>
      <w:pPr>
        <w:ind w:left="396" w:hanging="284"/>
      </w:pPr>
      <w:rPr>
        <w:rFonts w:ascii="Times" w:eastAsia="Times" w:hAnsi="Times" w:cs="Times" w:hint="default"/>
        <w:spacing w:val="-17"/>
        <w:w w:val="99"/>
        <w:sz w:val="24"/>
        <w:szCs w:val="24"/>
      </w:rPr>
    </w:lvl>
    <w:lvl w:ilvl="1" w:tplc="DEE696C8">
      <w:numFmt w:val="bullet"/>
      <w:lvlText w:val="•"/>
      <w:lvlJc w:val="left"/>
      <w:pPr>
        <w:ind w:left="1345" w:hanging="284"/>
      </w:pPr>
      <w:rPr>
        <w:rFonts w:hint="default"/>
      </w:rPr>
    </w:lvl>
    <w:lvl w:ilvl="2" w:tplc="EBB406FC">
      <w:numFmt w:val="bullet"/>
      <w:lvlText w:val="•"/>
      <w:lvlJc w:val="left"/>
      <w:pPr>
        <w:ind w:left="2291" w:hanging="284"/>
      </w:pPr>
      <w:rPr>
        <w:rFonts w:hint="default"/>
      </w:rPr>
    </w:lvl>
    <w:lvl w:ilvl="3" w:tplc="5274C21C">
      <w:numFmt w:val="bullet"/>
      <w:lvlText w:val="•"/>
      <w:lvlJc w:val="left"/>
      <w:pPr>
        <w:ind w:left="3237" w:hanging="284"/>
      </w:pPr>
      <w:rPr>
        <w:rFonts w:hint="default"/>
      </w:rPr>
    </w:lvl>
    <w:lvl w:ilvl="4" w:tplc="4078B910">
      <w:numFmt w:val="bullet"/>
      <w:lvlText w:val="•"/>
      <w:lvlJc w:val="left"/>
      <w:pPr>
        <w:ind w:left="4183" w:hanging="284"/>
      </w:pPr>
      <w:rPr>
        <w:rFonts w:hint="default"/>
      </w:rPr>
    </w:lvl>
    <w:lvl w:ilvl="5" w:tplc="18667D28">
      <w:numFmt w:val="bullet"/>
      <w:lvlText w:val="•"/>
      <w:lvlJc w:val="left"/>
      <w:pPr>
        <w:ind w:left="5129" w:hanging="284"/>
      </w:pPr>
      <w:rPr>
        <w:rFonts w:hint="default"/>
      </w:rPr>
    </w:lvl>
    <w:lvl w:ilvl="6" w:tplc="F83A6182">
      <w:numFmt w:val="bullet"/>
      <w:lvlText w:val="•"/>
      <w:lvlJc w:val="left"/>
      <w:pPr>
        <w:ind w:left="6075" w:hanging="284"/>
      </w:pPr>
      <w:rPr>
        <w:rFonts w:hint="default"/>
      </w:rPr>
    </w:lvl>
    <w:lvl w:ilvl="7" w:tplc="1560872E">
      <w:numFmt w:val="bullet"/>
      <w:lvlText w:val="•"/>
      <w:lvlJc w:val="left"/>
      <w:pPr>
        <w:ind w:left="7021" w:hanging="284"/>
      </w:pPr>
      <w:rPr>
        <w:rFonts w:hint="default"/>
      </w:rPr>
    </w:lvl>
    <w:lvl w:ilvl="8" w:tplc="672204D8">
      <w:numFmt w:val="bullet"/>
      <w:lvlText w:val="•"/>
      <w:lvlJc w:val="left"/>
      <w:pPr>
        <w:ind w:left="7967" w:hanging="284"/>
      </w:pPr>
      <w:rPr>
        <w:rFonts w:hint="default"/>
      </w:rPr>
    </w:lvl>
  </w:abstractNum>
  <w:num w:numId="1">
    <w:abstractNumId w:val="7"/>
  </w:num>
  <w:num w:numId="2">
    <w:abstractNumId w:val="24"/>
  </w:num>
  <w:num w:numId="3">
    <w:abstractNumId w:val="4"/>
  </w:num>
  <w:num w:numId="4">
    <w:abstractNumId w:val="29"/>
  </w:num>
  <w:num w:numId="5">
    <w:abstractNumId w:val="15"/>
  </w:num>
  <w:num w:numId="6">
    <w:abstractNumId w:val="11"/>
  </w:num>
  <w:num w:numId="7">
    <w:abstractNumId w:val="14"/>
  </w:num>
  <w:num w:numId="8">
    <w:abstractNumId w:val="30"/>
  </w:num>
  <w:num w:numId="9">
    <w:abstractNumId w:val="0"/>
  </w:num>
  <w:num w:numId="10">
    <w:abstractNumId w:val="19"/>
  </w:num>
  <w:num w:numId="11">
    <w:abstractNumId w:val="20"/>
  </w:num>
  <w:num w:numId="12">
    <w:abstractNumId w:val="8"/>
  </w:num>
  <w:num w:numId="13">
    <w:abstractNumId w:val="5"/>
  </w:num>
  <w:num w:numId="14">
    <w:abstractNumId w:val="28"/>
  </w:num>
  <w:num w:numId="15">
    <w:abstractNumId w:val="23"/>
  </w:num>
  <w:num w:numId="16">
    <w:abstractNumId w:val="10"/>
  </w:num>
  <w:num w:numId="17">
    <w:abstractNumId w:val="21"/>
  </w:num>
  <w:num w:numId="18">
    <w:abstractNumId w:val="22"/>
  </w:num>
  <w:num w:numId="19">
    <w:abstractNumId w:val="27"/>
  </w:num>
  <w:num w:numId="20">
    <w:abstractNumId w:val="26"/>
  </w:num>
  <w:num w:numId="21">
    <w:abstractNumId w:val="3"/>
  </w:num>
  <w:num w:numId="22">
    <w:abstractNumId w:val="16"/>
  </w:num>
  <w:num w:numId="23">
    <w:abstractNumId w:val="13"/>
  </w:num>
  <w:num w:numId="24">
    <w:abstractNumId w:val="25"/>
  </w:num>
  <w:num w:numId="25">
    <w:abstractNumId w:val="2"/>
  </w:num>
  <w:num w:numId="26">
    <w:abstractNumId w:val="12"/>
  </w:num>
  <w:num w:numId="27">
    <w:abstractNumId w:val="9"/>
  </w:num>
  <w:num w:numId="28">
    <w:abstractNumId w:val="17"/>
  </w:num>
  <w:num w:numId="29">
    <w:abstractNumId w:val="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JhZpQkuWRUrE94jlz+cchKj7nLCF+RmnN2tHK4/3En6rvFtBsoMJATjYIkLPci4xDhaaMMorOdmTWaoYIvEw==" w:salt="RW5Yg64yv6wbUSd5/fpM+w=="/>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83"/>
    <w:rsid w:val="00005370"/>
    <w:rsid w:val="0001590A"/>
    <w:rsid w:val="00015BDB"/>
    <w:rsid w:val="00034699"/>
    <w:rsid w:val="00082893"/>
    <w:rsid w:val="00084348"/>
    <w:rsid w:val="00090D71"/>
    <w:rsid w:val="000B2F25"/>
    <w:rsid w:val="000B7710"/>
    <w:rsid w:val="000D1F8E"/>
    <w:rsid w:val="001050F2"/>
    <w:rsid w:val="00120475"/>
    <w:rsid w:val="00123A1B"/>
    <w:rsid w:val="00125725"/>
    <w:rsid w:val="001276E5"/>
    <w:rsid w:val="0013053E"/>
    <w:rsid w:val="00175B58"/>
    <w:rsid w:val="00190BD4"/>
    <w:rsid w:val="001B6313"/>
    <w:rsid w:val="001C0ABA"/>
    <w:rsid w:val="00207FDF"/>
    <w:rsid w:val="002115D8"/>
    <w:rsid w:val="002670E0"/>
    <w:rsid w:val="002D5715"/>
    <w:rsid w:val="002F191F"/>
    <w:rsid w:val="0030524F"/>
    <w:rsid w:val="00312E38"/>
    <w:rsid w:val="003142D0"/>
    <w:rsid w:val="00314F96"/>
    <w:rsid w:val="003169CB"/>
    <w:rsid w:val="00380E96"/>
    <w:rsid w:val="00395702"/>
    <w:rsid w:val="003F40DD"/>
    <w:rsid w:val="003F7BC7"/>
    <w:rsid w:val="004056FC"/>
    <w:rsid w:val="00410721"/>
    <w:rsid w:val="00457226"/>
    <w:rsid w:val="004572F9"/>
    <w:rsid w:val="00474797"/>
    <w:rsid w:val="004B6817"/>
    <w:rsid w:val="004C7113"/>
    <w:rsid w:val="004F0201"/>
    <w:rsid w:val="004F18AB"/>
    <w:rsid w:val="004F20C6"/>
    <w:rsid w:val="005104F1"/>
    <w:rsid w:val="00514E2D"/>
    <w:rsid w:val="00536957"/>
    <w:rsid w:val="00563D21"/>
    <w:rsid w:val="0056769E"/>
    <w:rsid w:val="005B4F5E"/>
    <w:rsid w:val="005C0A3C"/>
    <w:rsid w:val="005C60EC"/>
    <w:rsid w:val="005D78B5"/>
    <w:rsid w:val="005F5DF3"/>
    <w:rsid w:val="006428D5"/>
    <w:rsid w:val="00680DBA"/>
    <w:rsid w:val="00685612"/>
    <w:rsid w:val="006A73C6"/>
    <w:rsid w:val="006B4DDF"/>
    <w:rsid w:val="006C137C"/>
    <w:rsid w:val="006E155F"/>
    <w:rsid w:val="006F229F"/>
    <w:rsid w:val="007105F5"/>
    <w:rsid w:val="00733F01"/>
    <w:rsid w:val="00796E85"/>
    <w:rsid w:val="007A21E4"/>
    <w:rsid w:val="007C7CC8"/>
    <w:rsid w:val="007D6927"/>
    <w:rsid w:val="007F5561"/>
    <w:rsid w:val="0080201A"/>
    <w:rsid w:val="00812C5A"/>
    <w:rsid w:val="0083357A"/>
    <w:rsid w:val="0084464D"/>
    <w:rsid w:val="00850B5B"/>
    <w:rsid w:val="008633AF"/>
    <w:rsid w:val="008735DF"/>
    <w:rsid w:val="008953F5"/>
    <w:rsid w:val="008C442A"/>
    <w:rsid w:val="00931349"/>
    <w:rsid w:val="009552BF"/>
    <w:rsid w:val="009A7650"/>
    <w:rsid w:val="009D6FE8"/>
    <w:rsid w:val="00A24488"/>
    <w:rsid w:val="00A257B2"/>
    <w:rsid w:val="00A67D4F"/>
    <w:rsid w:val="00A82F07"/>
    <w:rsid w:val="00AB098F"/>
    <w:rsid w:val="00AC0068"/>
    <w:rsid w:val="00AC1427"/>
    <w:rsid w:val="00AE3A02"/>
    <w:rsid w:val="00AF72DF"/>
    <w:rsid w:val="00B063FD"/>
    <w:rsid w:val="00B11635"/>
    <w:rsid w:val="00B174B8"/>
    <w:rsid w:val="00B31A48"/>
    <w:rsid w:val="00B3250F"/>
    <w:rsid w:val="00B40B28"/>
    <w:rsid w:val="00B477B9"/>
    <w:rsid w:val="00B661A0"/>
    <w:rsid w:val="00B77C00"/>
    <w:rsid w:val="00BA4858"/>
    <w:rsid w:val="00BC3EE9"/>
    <w:rsid w:val="00BD17DE"/>
    <w:rsid w:val="00BD2A19"/>
    <w:rsid w:val="00BE342D"/>
    <w:rsid w:val="00BE6AE6"/>
    <w:rsid w:val="00BF5205"/>
    <w:rsid w:val="00C06C5E"/>
    <w:rsid w:val="00C53595"/>
    <w:rsid w:val="00C913D2"/>
    <w:rsid w:val="00CB088D"/>
    <w:rsid w:val="00CB5DE7"/>
    <w:rsid w:val="00CC343B"/>
    <w:rsid w:val="00CF61C6"/>
    <w:rsid w:val="00CF6C43"/>
    <w:rsid w:val="00D01CC1"/>
    <w:rsid w:val="00D1073A"/>
    <w:rsid w:val="00D151BB"/>
    <w:rsid w:val="00D42AAC"/>
    <w:rsid w:val="00D77AAF"/>
    <w:rsid w:val="00D90E01"/>
    <w:rsid w:val="00DB3AB6"/>
    <w:rsid w:val="00DE09A7"/>
    <w:rsid w:val="00DE5B67"/>
    <w:rsid w:val="00E17DE1"/>
    <w:rsid w:val="00E37E80"/>
    <w:rsid w:val="00E55583"/>
    <w:rsid w:val="00E5637B"/>
    <w:rsid w:val="00E92916"/>
    <w:rsid w:val="00EA492C"/>
    <w:rsid w:val="00EB6E14"/>
    <w:rsid w:val="00EF7C4B"/>
    <w:rsid w:val="00F10EDB"/>
    <w:rsid w:val="00F1243C"/>
    <w:rsid w:val="00F14B0B"/>
    <w:rsid w:val="00F201D5"/>
    <w:rsid w:val="00F31778"/>
    <w:rsid w:val="00F35D6E"/>
    <w:rsid w:val="00FC4D9A"/>
    <w:rsid w:val="00FC4DD7"/>
    <w:rsid w:val="00FC6F9E"/>
    <w:rsid w:val="00FE1102"/>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DF51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w:eastAsia="Times" w:hAnsi="Times" w:cs="Times"/>
    </w:rPr>
  </w:style>
  <w:style w:type="paragraph" w:styleId="Nadpis1">
    <w:name w:val="heading 1"/>
    <w:basedOn w:val="Normlny"/>
    <w:uiPriority w:val="1"/>
    <w:qFormat/>
    <w:pPr>
      <w:ind w:left="129" w:right="130"/>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Odsekzoznamu">
    <w:name w:val="List Paragraph"/>
    <w:basedOn w:val="Normlny"/>
    <w:uiPriority w:val="34"/>
    <w:qFormat/>
    <w:pPr>
      <w:ind w:left="396" w:hanging="284"/>
      <w:jc w:val="both"/>
    </w:pPr>
  </w:style>
  <w:style w:type="paragraph" w:customStyle="1" w:styleId="TableParagraph">
    <w:name w:val="Table Paragraph"/>
    <w:basedOn w:val="Normlny"/>
    <w:uiPriority w:val="1"/>
    <w:qFormat/>
    <w:pPr>
      <w:spacing w:before="36"/>
      <w:ind w:left="103"/>
    </w:pPr>
    <w:rPr>
      <w:rFonts w:ascii="Arial" w:eastAsia="Arial" w:hAnsi="Arial" w:cs="Arial"/>
    </w:rPr>
  </w:style>
  <w:style w:type="paragraph" w:styleId="Hlavika">
    <w:name w:val="header"/>
    <w:basedOn w:val="Normlny"/>
    <w:link w:val="HlavikaChar"/>
    <w:uiPriority w:val="99"/>
    <w:unhideWhenUsed/>
    <w:rsid w:val="00C913D2"/>
    <w:pPr>
      <w:tabs>
        <w:tab w:val="center" w:pos="4536"/>
        <w:tab w:val="right" w:pos="9072"/>
      </w:tabs>
    </w:pPr>
  </w:style>
  <w:style w:type="character" w:customStyle="1" w:styleId="HlavikaChar">
    <w:name w:val="Hlavička Char"/>
    <w:basedOn w:val="Predvolenpsmoodseku"/>
    <w:link w:val="Hlavika"/>
    <w:uiPriority w:val="99"/>
    <w:rsid w:val="00C913D2"/>
    <w:rPr>
      <w:rFonts w:ascii="Times" w:eastAsia="Times" w:hAnsi="Times" w:cs="Times"/>
    </w:rPr>
  </w:style>
  <w:style w:type="paragraph" w:styleId="Pta">
    <w:name w:val="footer"/>
    <w:basedOn w:val="Normlny"/>
    <w:link w:val="PtaChar"/>
    <w:uiPriority w:val="99"/>
    <w:unhideWhenUsed/>
    <w:rsid w:val="00C913D2"/>
    <w:pPr>
      <w:tabs>
        <w:tab w:val="center" w:pos="4536"/>
        <w:tab w:val="right" w:pos="9072"/>
      </w:tabs>
    </w:pPr>
  </w:style>
  <w:style w:type="character" w:customStyle="1" w:styleId="PtaChar">
    <w:name w:val="Päta Char"/>
    <w:basedOn w:val="Predvolenpsmoodseku"/>
    <w:link w:val="Pta"/>
    <w:uiPriority w:val="99"/>
    <w:rsid w:val="00C913D2"/>
    <w:rPr>
      <w:rFonts w:ascii="Times" w:eastAsia="Times" w:hAnsi="Times" w:cs="Times"/>
    </w:rPr>
  </w:style>
  <w:style w:type="character" w:styleId="Odkaznakomentr">
    <w:name w:val="annotation reference"/>
    <w:basedOn w:val="Predvolenpsmoodseku"/>
    <w:uiPriority w:val="99"/>
    <w:semiHidden/>
    <w:unhideWhenUsed/>
    <w:rsid w:val="00B174B8"/>
    <w:rPr>
      <w:sz w:val="16"/>
      <w:szCs w:val="16"/>
    </w:rPr>
  </w:style>
  <w:style w:type="paragraph" w:styleId="Textkomentra">
    <w:name w:val="annotation text"/>
    <w:basedOn w:val="Normlny"/>
    <w:link w:val="TextkomentraChar"/>
    <w:uiPriority w:val="99"/>
    <w:semiHidden/>
    <w:unhideWhenUsed/>
    <w:rsid w:val="00B174B8"/>
    <w:rPr>
      <w:sz w:val="20"/>
      <w:szCs w:val="20"/>
    </w:rPr>
  </w:style>
  <w:style w:type="character" w:customStyle="1" w:styleId="TextkomentraChar">
    <w:name w:val="Text komentára Char"/>
    <w:basedOn w:val="Predvolenpsmoodseku"/>
    <w:link w:val="Textkomentra"/>
    <w:uiPriority w:val="99"/>
    <w:semiHidden/>
    <w:rsid w:val="00B174B8"/>
    <w:rPr>
      <w:rFonts w:ascii="Times" w:eastAsia="Times" w:hAnsi="Times" w:cs="Times"/>
      <w:sz w:val="20"/>
      <w:szCs w:val="20"/>
    </w:rPr>
  </w:style>
  <w:style w:type="paragraph" w:styleId="Predmetkomentra">
    <w:name w:val="annotation subject"/>
    <w:basedOn w:val="Textkomentra"/>
    <w:next w:val="Textkomentra"/>
    <w:link w:val="PredmetkomentraChar"/>
    <w:uiPriority w:val="99"/>
    <w:semiHidden/>
    <w:unhideWhenUsed/>
    <w:rsid w:val="00B174B8"/>
    <w:rPr>
      <w:b/>
      <w:bCs/>
    </w:rPr>
  </w:style>
  <w:style w:type="character" w:customStyle="1" w:styleId="PredmetkomentraChar">
    <w:name w:val="Predmet komentára Char"/>
    <w:basedOn w:val="TextkomentraChar"/>
    <w:link w:val="Predmetkomentra"/>
    <w:uiPriority w:val="99"/>
    <w:semiHidden/>
    <w:rsid w:val="00B174B8"/>
    <w:rPr>
      <w:rFonts w:ascii="Times" w:eastAsia="Times" w:hAnsi="Times" w:cs="Times"/>
      <w:b/>
      <w:bCs/>
      <w:sz w:val="20"/>
      <w:szCs w:val="20"/>
    </w:rPr>
  </w:style>
  <w:style w:type="paragraph" w:styleId="Textbubliny">
    <w:name w:val="Balloon Text"/>
    <w:basedOn w:val="Normlny"/>
    <w:link w:val="TextbublinyChar"/>
    <w:uiPriority w:val="99"/>
    <w:semiHidden/>
    <w:unhideWhenUsed/>
    <w:rsid w:val="00B174B8"/>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74B8"/>
    <w:rPr>
      <w:rFonts w:ascii="Segoe UI" w:eastAsia="Times" w:hAnsi="Segoe UI" w:cs="Segoe UI"/>
      <w:sz w:val="18"/>
      <w:szCs w:val="18"/>
    </w:rPr>
  </w:style>
  <w:style w:type="character" w:styleId="Zstupntext">
    <w:name w:val="Placeholder Text"/>
    <w:basedOn w:val="Predvolenpsmoodseku"/>
    <w:uiPriority w:val="99"/>
    <w:semiHidden/>
    <w:rsid w:val="00680DBA"/>
    <w:rPr>
      <w:color w:val="808080"/>
    </w:rPr>
  </w:style>
  <w:style w:type="character" w:customStyle="1" w:styleId="nazov">
    <w:name w:val="nazov"/>
    <w:basedOn w:val="Predvolenpsmoodseku"/>
    <w:rsid w:val="00B4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3066</Words>
  <Characters>17479</Characters>
  <Application>Microsoft Office Word</Application>
  <DocSecurity>0</DocSecurity>
  <Lines>145</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Jurikovic Stanislav</dc:creator>
  <cp:lastModifiedBy>Kovacova Martina</cp:lastModifiedBy>
  <cp:revision>6</cp:revision>
  <dcterms:created xsi:type="dcterms:W3CDTF">2017-08-15T11:18:00Z</dcterms:created>
  <dcterms:modified xsi:type="dcterms:W3CDTF">2017-08-25T15:12:00Z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Online2PDF.com</vt:lpwstr>
  </property>
  <property fmtid="{D5CDD505-2E9C-101B-9397-08002B2CF9AE}" pid="4" name="LastSaved">
    <vt:filetime>2017-02-13T00:00:00Z</vt:filetime>
  </property>
</Properties>
</file>