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86393" w14:textId="77777777" w:rsidR="00854918" w:rsidRPr="008851C5" w:rsidRDefault="00854918" w:rsidP="00FD067D">
      <w:pPr>
        <w:pStyle w:val="AppendixHeading3"/>
        <w:numPr>
          <w:ilvl w:val="0"/>
          <w:numId w:val="0"/>
        </w:numPr>
        <w:ind w:left="2869" w:hanging="180"/>
        <w:rPr>
          <w:rFonts w:ascii="Arial Narrow" w:hAnsi="Arial Narrow"/>
        </w:rPr>
      </w:pPr>
      <w:bookmarkStart w:id="0" w:name="_GoBack"/>
      <w:bookmarkEnd w:id="0"/>
    </w:p>
    <w:p w14:paraId="0210ADFC" w14:textId="77777777" w:rsidR="00854918" w:rsidRPr="008851C5" w:rsidRDefault="00F0027B" w:rsidP="00FD067D">
      <w:pPr>
        <w:jc w:val="center"/>
        <w:rPr>
          <w:rFonts w:ascii="Arial Narrow" w:hAnsi="Arial Narrow"/>
        </w:rPr>
      </w:pPr>
      <w:r w:rsidRPr="008851C5">
        <w:rPr>
          <w:rFonts w:ascii="Arial Narrow" w:hAnsi="Arial Narrow"/>
          <w:noProof/>
          <w:lang w:eastAsia="sk-SK"/>
        </w:rPr>
        <w:drawing>
          <wp:inline distT="0" distB="0" distL="0" distR="0" wp14:anchorId="79CF1839" wp14:editId="18E14AC8">
            <wp:extent cx="1228725" cy="542925"/>
            <wp:effectExtent l="1905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srcRect/>
                    <a:stretch>
                      <a:fillRect/>
                    </a:stretch>
                  </pic:blipFill>
                  <pic:spPr bwMode="auto">
                    <a:xfrm>
                      <a:off x="0" y="0"/>
                      <a:ext cx="1228725" cy="542925"/>
                    </a:xfrm>
                    <a:prstGeom prst="rect">
                      <a:avLst/>
                    </a:prstGeom>
                    <a:noFill/>
                    <a:ln w="9525">
                      <a:noFill/>
                      <a:miter lim="800000"/>
                      <a:headEnd/>
                      <a:tailEnd/>
                    </a:ln>
                  </pic:spPr>
                </pic:pic>
              </a:graphicData>
            </a:graphic>
          </wp:inline>
        </w:drawing>
      </w:r>
    </w:p>
    <w:p w14:paraId="54EF5D22" w14:textId="77777777" w:rsidR="00854918" w:rsidRPr="008851C5" w:rsidRDefault="00854918" w:rsidP="00FD067D">
      <w:pPr>
        <w:pStyle w:val="Default"/>
        <w:jc w:val="center"/>
        <w:rPr>
          <w:rFonts w:ascii="Arial Narrow" w:hAnsi="Arial Narrow"/>
          <w:b/>
          <w:bCs/>
          <w:sz w:val="22"/>
          <w:szCs w:val="22"/>
        </w:rPr>
      </w:pPr>
    </w:p>
    <w:p w14:paraId="7DD4D138" w14:textId="77777777" w:rsidR="00854918" w:rsidRPr="008851C5" w:rsidRDefault="00854918" w:rsidP="00FD067D">
      <w:pPr>
        <w:pStyle w:val="Default"/>
        <w:jc w:val="center"/>
        <w:rPr>
          <w:rFonts w:ascii="Arial Narrow" w:hAnsi="Arial Narrow"/>
          <w:b/>
          <w:bCs/>
          <w:sz w:val="22"/>
          <w:szCs w:val="22"/>
        </w:rPr>
      </w:pPr>
    </w:p>
    <w:p w14:paraId="686B4974" w14:textId="56A11672" w:rsidR="00854918" w:rsidRPr="008851C5" w:rsidRDefault="00854918" w:rsidP="00340ED3">
      <w:pPr>
        <w:jc w:val="center"/>
        <w:rPr>
          <w:rFonts w:ascii="Arial Narrow" w:hAnsi="Arial Narrow"/>
          <w:b/>
          <w:sz w:val="44"/>
          <w:szCs w:val="44"/>
        </w:rPr>
      </w:pPr>
      <w:r w:rsidRPr="008851C5">
        <w:rPr>
          <w:rFonts w:ascii="Arial Narrow" w:hAnsi="Arial Narrow"/>
          <w:b/>
          <w:sz w:val="44"/>
          <w:szCs w:val="44"/>
        </w:rPr>
        <w:t>VYZVANIE</w:t>
      </w:r>
      <w:r w:rsidR="002F3C35">
        <w:rPr>
          <w:rStyle w:val="Odkaznakomentr"/>
          <w:rFonts w:ascii="Times New Roman" w:eastAsia="Times New Roman" w:hAnsi="Times New Roman"/>
          <w:szCs w:val="20"/>
        </w:rPr>
        <w:t xml:space="preserve"> </w:t>
      </w:r>
    </w:p>
    <w:p w14:paraId="76EDC792" w14:textId="77777777" w:rsidR="00854918" w:rsidRPr="008851C5" w:rsidRDefault="00854918" w:rsidP="00FD067D">
      <w:pPr>
        <w:jc w:val="center"/>
        <w:rPr>
          <w:rFonts w:ascii="Arial Narrow" w:hAnsi="Arial Narrow"/>
          <w:sz w:val="28"/>
          <w:szCs w:val="28"/>
        </w:rPr>
      </w:pPr>
    </w:p>
    <w:p w14:paraId="1B0E237A" w14:textId="77777777" w:rsidR="00854918" w:rsidRPr="008851C5" w:rsidRDefault="00854918" w:rsidP="001668B1">
      <w:pPr>
        <w:spacing w:after="240"/>
        <w:jc w:val="center"/>
        <w:rPr>
          <w:rFonts w:ascii="Arial Narrow" w:hAnsi="Arial Narrow"/>
          <w:b/>
          <w:sz w:val="38"/>
          <w:szCs w:val="38"/>
        </w:rPr>
      </w:pPr>
      <w:r w:rsidRPr="008851C5">
        <w:rPr>
          <w:rFonts w:ascii="Arial Narrow" w:hAnsi="Arial Narrow"/>
          <w:b/>
          <w:sz w:val="38"/>
          <w:szCs w:val="38"/>
        </w:rPr>
        <w:t xml:space="preserve">Slovenská inovačná a energetická agentúra </w:t>
      </w:r>
    </w:p>
    <w:p w14:paraId="0873C77B" w14:textId="77777777" w:rsidR="00854918" w:rsidRPr="008851C5" w:rsidRDefault="00854918" w:rsidP="007E26A9">
      <w:pPr>
        <w:jc w:val="center"/>
        <w:rPr>
          <w:rFonts w:ascii="Arial Narrow" w:hAnsi="Arial Narrow"/>
        </w:rPr>
      </w:pPr>
      <w:r w:rsidRPr="008851C5">
        <w:rPr>
          <w:rFonts w:ascii="Arial Narrow" w:hAnsi="Arial Narrow"/>
        </w:rPr>
        <w:t xml:space="preserve">ako Národná agentúra zodpovedná za implementáciu Programu Bohunice </w:t>
      </w:r>
    </w:p>
    <w:p w14:paraId="5CB86A16" w14:textId="77777777" w:rsidR="00854918" w:rsidRPr="008851C5" w:rsidRDefault="00854918" w:rsidP="007E26A9">
      <w:pPr>
        <w:jc w:val="center"/>
        <w:rPr>
          <w:rFonts w:ascii="Arial Narrow" w:hAnsi="Arial Narrow"/>
        </w:rPr>
      </w:pPr>
      <w:r w:rsidRPr="008851C5">
        <w:rPr>
          <w:rFonts w:ascii="Arial Narrow" w:hAnsi="Arial Narrow"/>
        </w:rPr>
        <w:t>zameraného na vyraďovanie jadrovej elektrárne V1 Jaslovské Bohunice</w:t>
      </w:r>
    </w:p>
    <w:p w14:paraId="29CAB4DF" w14:textId="77777777" w:rsidR="00854918" w:rsidRPr="008851C5" w:rsidRDefault="00854918" w:rsidP="001668B1">
      <w:pPr>
        <w:rPr>
          <w:rFonts w:ascii="Arial Narrow" w:hAnsi="Arial Narrow"/>
        </w:rPr>
      </w:pPr>
    </w:p>
    <w:tbl>
      <w:tblPr>
        <w:tblpPr w:leftFromText="187" w:rightFromText="187" w:horzAnchor="margin" w:tblpXSpec="center" w:tblpYSpec="bottom"/>
        <w:tblW w:w="4000" w:type="pct"/>
        <w:tblLook w:val="00A0" w:firstRow="1" w:lastRow="0" w:firstColumn="1" w:lastColumn="0" w:noHBand="0" w:noVBand="0"/>
      </w:tblPr>
      <w:tblGrid>
        <w:gridCol w:w="7256"/>
      </w:tblGrid>
      <w:tr w:rsidR="00854918" w:rsidRPr="008851C5" w14:paraId="18A18D17" w14:textId="77777777" w:rsidTr="00340ED3">
        <w:tc>
          <w:tcPr>
            <w:tcW w:w="7510" w:type="dxa"/>
            <w:tcMar>
              <w:top w:w="216" w:type="dxa"/>
              <w:left w:w="115" w:type="dxa"/>
              <w:bottom w:w="216" w:type="dxa"/>
              <w:right w:w="115" w:type="dxa"/>
            </w:tcMar>
          </w:tcPr>
          <w:p w14:paraId="6089918C" w14:textId="77777777" w:rsidR="00854918" w:rsidRPr="008851C5" w:rsidRDefault="00854918" w:rsidP="00A56E12">
            <w:pPr>
              <w:pStyle w:val="Bezriadkovania"/>
              <w:jc w:val="center"/>
              <w:rPr>
                <w:rFonts w:ascii="Arial Narrow" w:hAnsi="Arial Narrow" w:cs="Arial"/>
                <w:color w:val="448CCA"/>
                <w:lang w:val="sk-SK"/>
              </w:rPr>
            </w:pPr>
          </w:p>
        </w:tc>
      </w:tr>
    </w:tbl>
    <w:p w14:paraId="08AE6E0C" w14:textId="77777777" w:rsidR="00854918" w:rsidRPr="008851C5" w:rsidRDefault="00854918" w:rsidP="00D0049D">
      <w:pPr>
        <w:jc w:val="center"/>
        <w:rPr>
          <w:rFonts w:ascii="Arial Narrow" w:hAnsi="Arial Narrow" w:cs="Arial"/>
          <w:b/>
          <w:sz w:val="44"/>
          <w:szCs w:val="44"/>
        </w:rPr>
      </w:pPr>
      <w:r w:rsidRPr="008851C5">
        <w:rPr>
          <w:rFonts w:ascii="Arial Narrow" w:hAnsi="Arial Narrow" w:cs="Arial"/>
          <w:b/>
          <w:sz w:val="44"/>
          <w:szCs w:val="44"/>
        </w:rPr>
        <w:t>vyzýva</w:t>
      </w:r>
    </w:p>
    <w:p w14:paraId="26C068CD" w14:textId="77777777" w:rsidR="00854918" w:rsidRPr="008851C5" w:rsidRDefault="00854918" w:rsidP="00D0049D">
      <w:pPr>
        <w:jc w:val="center"/>
        <w:rPr>
          <w:rFonts w:ascii="Arial Narrow" w:hAnsi="Arial Narrow" w:cs="Arial"/>
          <w:b/>
          <w:sz w:val="28"/>
          <w:szCs w:val="28"/>
        </w:rPr>
      </w:pPr>
    </w:p>
    <w:p w14:paraId="3E813AEB" w14:textId="77777777" w:rsidR="00854918" w:rsidRPr="008851C5" w:rsidRDefault="00854918" w:rsidP="00D0049D">
      <w:pPr>
        <w:jc w:val="center"/>
        <w:rPr>
          <w:rFonts w:ascii="Arial Narrow" w:hAnsi="Arial Narrow"/>
          <w:sz w:val="28"/>
          <w:szCs w:val="28"/>
        </w:rPr>
      </w:pPr>
      <w:r w:rsidRPr="008851C5">
        <w:rPr>
          <w:rFonts w:ascii="Arial Narrow" w:hAnsi="Arial Narrow"/>
          <w:sz w:val="28"/>
          <w:szCs w:val="28"/>
        </w:rPr>
        <w:t xml:space="preserve">Prijímateľa: </w:t>
      </w:r>
    </w:p>
    <w:p w14:paraId="7EBE16EB" w14:textId="77777777" w:rsidR="00854918" w:rsidRPr="008851C5" w:rsidRDefault="00854918" w:rsidP="00D0049D">
      <w:pPr>
        <w:jc w:val="center"/>
        <w:rPr>
          <w:rFonts w:ascii="Arial Narrow" w:hAnsi="Arial Narrow"/>
          <w:sz w:val="28"/>
          <w:szCs w:val="28"/>
        </w:rPr>
      </w:pPr>
    </w:p>
    <w:p w14:paraId="5D82357F" w14:textId="77777777" w:rsidR="00854918" w:rsidRPr="008851C5" w:rsidRDefault="00854918" w:rsidP="00D0049D">
      <w:pPr>
        <w:jc w:val="center"/>
        <w:rPr>
          <w:rFonts w:ascii="Arial Narrow" w:hAnsi="Arial Narrow" w:cs="Arial"/>
          <w:b/>
          <w:sz w:val="38"/>
          <w:szCs w:val="38"/>
        </w:rPr>
      </w:pPr>
      <w:r w:rsidRPr="008851C5">
        <w:rPr>
          <w:rFonts w:ascii="Arial Narrow" w:hAnsi="Arial Narrow" w:cs="Arial"/>
          <w:b/>
          <w:sz w:val="38"/>
          <w:szCs w:val="38"/>
        </w:rPr>
        <w:t>Jadrová a vyraďovacia spoločnosť, a. s.</w:t>
      </w:r>
    </w:p>
    <w:p w14:paraId="674B3A5A" w14:textId="77777777" w:rsidR="00854918" w:rsidRPr="008851C5" w:rsidRDefault="00854918" w:rsidP="00D0049D">
      <w:pPr>
        <w:jc w:val="center"/>
        <w:rPr>
          <w:rStyle w:val="ra"/>
          <w:rFonts w:ascii="Arial Narrow" w:hAnsi="Arial Narrow"/>
          <w:b/>
          <w:sz w:val="28"/>
          <w:szCs w:val="28"/>
        </w:rPr>
      </w:pPr>
      <w:r w:rsidRPr="008851C5">
        <w:rPr>
          <w:rFonts w:ascii="Arial Narrow" w:hAnsi="Arial Narrow" w:cs="Arial"/>
          <w:b/>
          <w:sz w:val="28"/>
          <w:szCs w:val="28"/>
        </w:rPr>
        <w:t xml:space="preserve">so sídlom: </w:t>
      </w:r>
      <w:r w:rsidRPr="008851C5">
        <w:rPr>
          <w:rStyle w:val="ra"/>
          <w:rFonts w:ascii="Arial Narrow" w:hAnsi="Arial Narrow"/>
          <w:b/>
          <w:sz w:val="28"/>
          <w:szCs w:val="28"/>
        </w:rPr>
        <w:t>Tomášikova 22, Bratislava 821 02</w:t>
      </w:r>
    </w:p>
    <w:p w14:paraId="4C0A7A24" w14:textId="77777777" w:rsidR="00854918" w:rsidRPr="008851C5" w:rsidRDefault="00854918" w:rsidP="00D0049D">
      <w:pPr>
        <w:jc w:val="center"/>
        <w:rPr>
          <w:rFonts w:ascii="Arial Narrow" w:hAnsi="Arial Narrow" w:cs="Arial"/>
          <w:b/>
          <w:sz w:val="28"/>
          <w:szCs w:val="28"/>
        </w:rPr>
      </w:pPr>
      <w:r w:rsidRPr="008851C5">
        <w:rPr>
          <w:rStyle w:val="ra"/>
          <w:rFonts w:ascii="Arial Narrow" w:hAnsi="Arial Narrow"/>
          <w:b/>
          <w:sz w:val="28"/>
          <w:szCs w:val="28"/>
        </w:rPr>
        <w:t>IČO: 35 946 024</w:t>
      </w:r>
    </w:p>
    <w:p w14:paraId="48FCA30D" w14:textId="77777777" w:rsidR="00854918" w:rsidRPr="008851C5" w:rsidRDefault="00854918" w:rsidP="001668B1">
      <w:pPr>
        <w:jc w:val="center"/>
        <w:rPr>
          <w:rFonts w:ascii="Arial Narrow" w:hAnsi="Arial Narrow"/>
          <w:sz w:val="28"/>
          <w:szCs w:val="28"/>
        </w:rPr>
      </w:pPr>
    </w:p>
    <w:p w14:paraId="1F07F9C0" w14:textId="77777777" w:rsidR="00854918" w:rsidRPr="008851C5" w:rsidRDefault="00854918" w:rsidP="001668B1">
      <w:pPr>
        <w:jc w:val="center"/>
        <w:rPr>
          <w:rFonts w:ascii="Arial Narrow" w:hAnsi="Arial Narrow"/>
          <w:sz w:val="28"/>
          <w:szCs w:val="28"/>
        </w:rPr>
      </w:pPr>
      <w:r w:rsidRPr="008851C5">
        <w:rPr>
          <w:rFonts w:ascii="Arial Narrow" w:hAnsi="Arial Narrow"/>
          <w:sz w:val="28"/>
          <w:szCs w:val="28"/>
        </w:rPr>
        <w:t xml:space="preserve">na predloženie Žiadosti o poskytnutie grantu </w:t>
      </w:r>
    </w:p>
    <w:p w14:paraId="1004EDEE" w14:textId="77777777" w:rsidR="00854918" w:rsidRPr="008851C5" w:rsidRDefault="00854918" w:rsidP="001668B1">
      <w:pPr>
        <w:jc w:val="center"/>
        <w:rPr>
          <w:rFonts w:ascii="Arial Narrow" w:hAnsi="Arial Narrow"/>
          <w:sz w:val="28"/>
          <w:szCs w:val="28"/>
        </w:rPr>
      </w:pPr>
      <w:r w:rsidRPr="008851C5">
        <w:rPr>
          <w:rFonts w:ascii="Arial Narrow" w:hAnsi="Arial Narrow"/>
          <w:sz w:val="28"/>
          <w:szCs w:val="28"/>
        </w:rPr>
        <w:t>podľa kapitoly 8 časť 8.1 Systému implementácie pre Program Bohunice</w:t>
      </w:r>
    </w:p>
    <w:p w14:paraId="28287943" w14:textId="77777777" w:rsidR="00854918" w:rsidRPr="008851C5" w:rsidRDefault="00854918" w:rsidP="00BB3AFA">
      <w:pPr>
        <w:rPr>
          <w:rFonts w:ascii="Arial Narrow" w:hAnsi="Arial Narrow"/>
          <w:b/>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3"/>
        <w:gridCol w:w="5331"/>
      </w:tblGrid>
      <w:tr w:rsidR="00854918" w:rsidRPr="008851C5" w14:paraId="69F0C492" w14:textId="77777777" w:rsidTr="00340ED3">
        <w:trPr>
          <w:trHeight w:val="567"/>
          <w:jc w:val="center"/>
        </w:trPr>
        <w:tc>
          <w:tcPr>
            <w:tcW w:w="3453" w:type="dxa"/>
            <w:shd w:val="clear" w:color="auto" w:fill="2E74B5"/>
            <w:vAlign w:val="center"/>
          </w:tcPr>
          <w:p w14:paraId="33C0C2DA" w14:textId="77777777" w:rsidR="00854918" w:rsidRPr="008851C5" w:rsidRDefault="00854918" w:rsidP="008B4024">
            <w:pPr>
              <w:pStyle w:val="Bezriadkovania"/>
              <w:rPr>
                <w:rFonts w:ascii="Arial Narrow" w:hAnsi="Arial Narrow" w:cs="Arial"/>
                <w:b/>
                <w:color w:val="FFFFFF"/>
                <w:sz w:val="28"/>
                <w:szCs w:val="28"/>
                <w:lang w:val="sk-SK" w:eastAsia="en-AU"/>
              </w:rPr>
            </w:pPr>
            <w:r w:rsidRPr="008851C5">
              <w:rPr>
                <w:rFonts w:ascii="Arial Narrow" w:hAnsi="Arial Narrow" w:cs="Arial"/>
                <w:b/>
                <w:color w:val="FFFFFF"/>
                <w:sz w:val="28"/>
                <w:szCs w:val="28"/>
                <w:lang w:val="sk-SK" w:eastAsia="en-AU"/>
              </w:rPr>
              <w:t>Kód vyzvania</w:t>
            </w:r>
          </w:p>
        </w:tc>
        <w:tc>
          <w:tcPr>
            <w:tcW w:w="5331" w:type="dxa"/>
            <w:vAlign w:val="center"/>
          </w:tcPr>
          <w:p w14:paraId="04FFF1ED" w14:textId="1FBA21A9" w:rsidR="00854918" w:rsidRPr="008851C5" w:rsidRDefault="00854918" w:rsidP="006F7FB5">
            <w:pPr>
              <w:pStyle w:val="Bezriadkovania"/>
              <w:rPr>
                <w:rFonts w:ascii="Arial Narrow" w:hAnsi="Arial Narrow" w:cs="Arial"/>
                <w:b/>
                <w:sz w:val="28"/>
                <w:szCs w:val="28"/>
                <w:lang w:val="sk-SK" w:eastAsia="en-AU"/>
              </w:rPr>
            </w:pPr>
            <w:r w:rsidRPr="008851C5">
              <w:rPr>
                <w:rFonts w:ascii="Arial Narrow" w:hAnsi="Arial Narrow" w:cs="Arial"/>
                <w:b/>
                <w:sz w:val="28"/>
                <w:szCs w:val="28"/>
                <w:lang w:val="sk-SK" w:eastAsia="en-AU"/>
              </w:rPr>
              <w:t>D4.</w:t>
            </w:r>
            <w:r w:rsidR="008738DB" w:rsidRPr="008851C5">
              <w:rPr>
                <w:rFonts w:ascii="Arial Narrow" w:hAnsi="Arial Narrow" w:cs="Arial"/>
                <w:b/>
                <w:sz w:val="28"/>
                <w:szCs w:val="28"/>
                <w:lang w:val="sk-SK" w:eastAsia="en-AU"/>
              </w:rPr>
              <w:t>7</w:t>
            </w:r>
            <w:r w:rsidRPr="008851C5">
              <w:rPr>
                <w:rFonts w:ascii="Arial Narrow" w:hAnsi="Arial Narrow" w:cs="Arial"/>
                <w:b/>
                <w:sz w:val="28"/>
                <w:szCs w:val="28"/>
                <w:lang w:val="sk-SK" w:eastAsia="en-AU"/>
              </w:rPr>
              <w:t>.01/3</w:t>
            </w:r>
            <w:r w:rsidR="00AD7551">
              <w:rPr>
                <w:rFonts w:ascii="Arial Narrow" w:hAnsi="Arial Narrow" w:cs="Arial"/>
                <w:b/>
                <w:sz w:val="28"/>
                <w:szCs w:val="28"/>
                <w:lang w:val="sk-SK" w:eastAsia="en-AU"/>
              </w:rPr>
              <w:t>,verzia 3</w:t>
            </w:r>
          </w:p>
        </w:tc>
      </w:tr>
      <w:tr w:rsidR="00854918" w:rsidRPr="008851C5" w14:paraId="6A9CEA78" w14:textId="77777777" w:rsidTr="00340ED3">
        <w:trPr>
          <w:trHeight w:val="567"/>
          <w:jc w:val="center"/>
        </w:trPr>
        <w:tc>
          <w:tcPr>
            <w:tcW w:w="3453" w:type="dxa"/>
            <w:shd w:val="clear" w:color="auto" w:fill="2E74B5"/>
            <w:vAlign w:val="center"/>
          </w:tcPr>
          <w:p w14:paraId="54B20D13" w14:textId="77777777" w:rsidR="00854918" w:rsidRPr="008851C5" w:rsidRDefault="00854918" w:rsidP="008B4024">
            <w:pPr>
              <w:pStyle w:val="Bezriadkovania"/>
              <w:rPr>
                <w:rFonts w:ascii="Arial Narrow" w:hAnsi="Arial Narrow" w:cs="Arial"/>
                <w:b/>
                <w:color w:val="FFFFFF"/>
                <w:sz w:val="28"/>
                <w:szCs w:val="28"/>
                <w:lang w:val="sk-SK" w:eastAsia="en-AU"/>
              </w:rPr>
            </w:pPr>
            <w:r w:rsidRPr="008851C5">
              <w:rPr>
                <w:rFonts w:ascii="Arial Narrow" w:hAnsi="Arial Narrow" w:cs="Arial"/>
                <w:b/>
                <w:color w:val="FFFFFF"/>
                <w:sz w:val="28"/>
                <w:szCs w:val="28"/>
                <w:lang w:val="sk-SK" w:eastAsia="en-AU"/>
              </w:rPr>
              <w:t>Názov projektu</w:t>
            </w:r>
          </w:p>
        </w:tc>
        <w:tc>
          <w:tcPr>
            <w:tcW w:w="5331" w:type="dxa"/>
            <w:vAlign w:val="center"/>
          </w:tcPr>
          <w:p w14:paraId="4DAC6B4B" w14:textId="77107BB7" w:rsidR="00854918" w:rsidRPr="009D18C0" w:rsidRDefault="000771A5" w:rsidP="00765A9B">
            <w:pPr>
              <w:pStyle w:val="Bezriadkovania"/>
              <w:jc w:val="both"/>
              <w:rPr>
                <w:rFonts w:ascii="Arial Narrow" w:hAnsi="Arial Narrow"/>
                <w:sz w:val="28"/>
                <w:szCs w:val="28"/>
                <w:lang w:val="sk-SK"/>
              </w:rPr>
            </w:pPr>
            <w:r w:rsidRPr="009D18C0">
              <w:rPr>
                <w:rFonts w:ascii="Arial Narrow" w:hAnsi="Arial Narrow"/>
                <w:sz w:val="28"/>
                <w:szCs w:val="28"/>
                <w:lang w:val="sk-SK"/>
              </w:rPr>
              <w:t>Dekontaminácia a demolácia budov JE V1 a</w:t>
            </w:r>
            <w:r w:rsidR="00176119" w:rsidRPr="009D18C0">
              <w:rPr>
                <w:rFonts w:ascii="Arial Narrow" w:hAnsi="Arial Narrow"/>
                <w:sz w:val="28"/>
                <w:szCs w:val="28"/>
                <w:lang w:val="sk-SK"/>
              </w:rPr>
              <w:t> </w:t>
            </w:r>
            <w:r w:rsidR="0075479E" w:rsidRPr="009D18C0">
              <w:rPr>
                <w:rFonts w:ascii="Arial Narrow" w:hAnsi="Arial Narrow"/>
                <w:sz w:val="28"/>
                <w:szCs w:val="28"/>
                <w:lang w:val="sk-SK"/>
              </w:rPr>
              <w:t>u</w:t>
            </w:r>
            <w:r w:rsidRPr="009D18C0">
              <w:rPr>
                <w:rFonts w:ascii="Arial Narrow" w:hAnsi="Arial Narrow"/>
                <w:sz w:val="28"/>
                <w:szCs w:val="28"/>
                <w:lang w:val="sk-SK"/>
              </w:rPr>
              <w:t>vedenie areálu do pôvodného stavu</w:t>
            </w:r>
            <w:r w:rsidR="00765A9B" w:rsidRPr="009D18C0">
              <w:rPr>
                <w:rFonts w:ascii="Arial Narrow" w:hAnsi="Arial Narrow"/>
                <w:sz w:val="28"/>
                <w:szCs w:val="28"/>
                <w:lang w:val="sk-SK"/>
              </w:rPr>
              <w:t xml:space="preserve"> </w:t>
            </w:r>
            <w:r w:rsidRPr="009D18C0">
              <w:rPr>
                <w:rFonts w:ascii="Arial Narrow" w:hAnsi="Arial Narrow"/>
                <w:sz w:val="28"/>
                <w:szCs w:val="28"/>
                <w:lang w:val="sk-SK"/>
              </w:rPr>
              <w:t>(D4.7)</w:t>
            </w:r>
            <w:r w:rsidR="008738DB" w:rsidRPr="009D18C0">
              <w:rPr>
                <w:rFonts w:ascii="Arial Narrow" w:hAnsi="Arial Narrow"/>
                <w:sz w:val="28"/>
                <w:szCs w:val="28"/>
                <w:lang w:val="sk-SK"/>
              </w:rPr>
              <w:t>, podprojekt D4.7.01</w:t>
            </w:r>
          </w:p>
        </w:tc>
      </w:tr>
    </w:tbl>
    <w:p w14:paraId="20DBEFB6" w14:textId="77777777" w:rsidR="00854918" w:rsidRPr="008851C5" w:rsidRDefault="00854918" w:rsidP="001668B1">
      <w:pPr>
        <w:jc w:val="center"/>
        <w:rPr>
          <w:rFonts w:ascii="Arial Narrow" w:hAnsi="Arial Narrow"/>
          <w:sz w:val="28"/>
          <w:szCs w:val="28"/>
        </w:rPr>
      </w:pPr>
    </w:p>
    <w:p w14:paraId="3087E519" w14:textId="77777777" w:rsidR="00854918" w:rsidRPr="008851C5" w:rsidRDefault="00854918" w:rsidP="001668B1">
      <w:pPr>
        <w:jc w:val="center"/>
        <w:rPr>
          <w:rFonts w:ascii="Arial Narrow" w:hAnsi="Arial Narrow"/>
          <w:sz w:val="28"/>
          <w:szCs w:val="28"/>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8"/>
      </w:tblGrid>
      <w:tr w:rsidR="00854918" w:rsidRPr="008851C5" w14:paraId="2BD9AA77" w14:textId="77777777" w:rsidTr="000850E0">
        <w:trPr>
          <w:trHeight w:val="158"/>
        </w:trPr>
        <w:tc>
          <w:tcPr>
            <w:tcW w:w="9498" w:type="dxa"/>
            <w:shd w:val="clear" w:color="auto" w:fill="323E4F"/>
          </w:tcPr>
          <w:p w14:paraId="686CAA99" w14:textId="77777777" w:rsidR="00854918" w:rsidRPr="008851C5" w:rsidRDefault="00854918" w:rsidP="00B94038">
            <w:pPr>
              <w:pStyle w:val="Odsekzoznamu"/>
              <w:numPr>
                <w:ilvl w:val="0"/>
                <w:numId w:val="16"/>
              </w:numPr>
              <w:ind w:left="284" w:hanging="284"/>
              <w:rPr>
                <w:rFonts w:ascii="Arial Narrow" w:hAnsi="Arial Narrow"/>
                <w:b/>
                <w:color w:val="FFFFFF"/>
                <w:sz w:val="28"/>
                <w:szCs w:val="28"/>
                <w:lang w:eastAsia="en-AU"/>
              </w:rPr>
            </w:pPr>
            <w:r w:rsidRPr="008851C5">
              <w:rPr>
                <w:rFonts w:ascii="Arial Narrow" w:hAnsi="Arial Narrow"/>
                <w:b/>
                <w:color w:val="FFFFFF"/>
                <w:sz w:val="28"/>
                <w:szCs w:val="28"/>
                <w:lang w:eastAsia="en-AU"/>
              </w:rPr>
              <w:lastRenderedPageBreak/>
              <w:t>Predmet vyzvania</w:t>
            </w:r>
          </w:p>
        </w:tc>
      </w:tr>
      <w:tr w:rsidR="00854918" w:rsidRPr="008851C5" w14:paraId="7E0B0344" w14:textId="77777777" w:rsidTr="000850E0">
        <w:trPr>
          <w:trHeight w:val="158"/>
        </w:trPr>
        <w:tc>
          <w:tcPr>
            <w:tcW w:w="9498" w:type="dxa"/>
          </w:tcPr>
          <w:p w14:paraId="586D6CDF" w14:textId="77777777" w:rsidR="00854918" w:rsidRPr="008851C5" w:rsidRDefault="00854918" w:rsidP="0091773F">
            <w:pPr>
              <w:pStyle w:val="Odsekzoznamu"/>
              <w:spacing w:before="120" w:after="120" w:line="259" w:lineRule="auto"/>
              <w:ind w:left="0"/>
              <w:jc w:val="both"/>
              <w:rPr>
                <w:rFonts w:ascii="Arial Narrow" w:hAnsi="Arial Narrow"/>
                <w:b/>
                <w:lang w:eastAsia="en-US"/>
              </w:rPr>
            </w:pPr>
            <w:r w:rsidRPr="008851C5">
              <w:rPr>
                <w:rFonts w:ascii="Arial Narrow" w:hAnsi="Arial Narrow"/>
                <w:b/>
                <w:lang w:eastAsia="en-AU"/>
              </w:rPr>
              <w:t xml:space="preserve">Národná agentúra v súlade s kapitolou 8.1 </w:t>
            </w:r>
            <w:r w:rsidRPr="008851C5">
              <w:rPr>
                <w:rFonts w:ascii="Arial Narrow" w:hAnsi="Arial Narrow"/>
                <w:b/>
                <w:lang w:eastAsia="en-US"/>
              </w:rPr>
              <w:t xml:space="preserve">Systému implementácie pre Program Bohunice týmto vyzvaním vyzýva Prijímateľa, aby predložil Žiadosť o poskytnutie grantu, predmetom ktorej je </w:t>
            </w:r>
            <w:r w:rsidR="001B5702" w:rsidRPr="008851C5">
              <w:rPr>
                <w:rFonts w:ascii="Arial Narrow" w:hAnsi="Arial Narrow"/>
                <w:b/>
                <w:lang w:eastAsia="en-US"/>
              </w:rPr>
              <w:t>P</w:t>
            </w:r>
            <w:r w:rsidRPr="008851C5">
              <w:rPr>
                <w:rFonts w:ascii="Arial Narrow" w:hAnsi="Arial Narrow"/>
                <w:b/>
                <w:lang w:eastAsia="en-US"/>
              </w:rPr>
              <w:t xml:space="preserve">rojekt súladný so schválenou projektovou dokumentáciou uvedenou v časti 2 tohto vyzvania. Predmetom a účelom </w:t>
            </w:r>
            <w:r w:rsidR="00091B7E" w:rsidRPr="008851C5">
              <w:rPr>
                <w:rFonts w:ascii="Arial Narrow" w:hAnsi="Arial Narrow"/>
                <w:b/>
                <w:lang w:eastAsia="en-US"/>
              </w:rPr>
              <w:t>P</w:t>
            </w:r>
            <w:r w:rsidRPr="008851C5">
              <w:rPr>
                <w:rFonts w:ascii="Arial Narrow" w:hAnsi="Arial Narrow"/>
                <w:b/>
                <w:lang w:eastAsia="en-US"/>
              </w:rPr>
              <w:t>rojektu je realizácia činností podľa schválenej projektovej dokumentácie uvedenej v časti 2 tohto vyzvania a súčasne dosiahnutie Cieľov Programu Bohunice v kontexte schválenej projektovej dokumentácie.</w:t>
            </w:r>
          </w:p>
          <w:p w14:paraId="78F69873" w14:textId="77777777" w:rsidR="00854918" w:rsidRPr="008851C5" w:rsidRDefault="00854918" w:rsidP="0091773F">
            <w:pPr>
              <w:pStyle w:val="Odsekzoznamu"/>
              <w:spacing w:before="120" w:after="120" w:line="259" w:lineRule="auto"/>
              <w:ind w:left="0"/>
              <w:jc w:val="both"/>
              <w:rPr>
                <w:rFonts w:ascii="Arial Narrow" w:hAnsi="Arial Narrow"/>
                <w:b/>
                <w:lang w:eastAsia="en-US"/>
              </w:rPr>
            </w:pPr>
            <w:r w:rsidRPr="008851C5">
              <w:rPr>
                <w:rFonts w:ascii="Arial Narrow" w:hAnsi="Arial Narrow"/>
                <w:b/>
                <w:lang w:eastAsia="en-US"/>
              </w:rPr>
              <w:t xml:space="preserve">Prijímateľ je povinný predložiť Žiadosť o poskytnutie grantu v súlade s podmienkami uvedenými v tomto vyzvaní v častiach 1 až 4, t. j. splniť všetky formálne a základné náležitosti, ako aj podmienky pre získanie Grantu. Ich podrobný obsah je uvedený v častiach 2 a 3 tohto vyzvania. </w:t>
            </w:r>
          </w:p>
          <w:p w14:paraId="27437422" w14:textId="77777777" w:rsidR="00854918" w:rsidRPr="008851C5" w:rsidRDefault="00854918" w:rsidP="0091773F">
            <w:pPr>
              <w:pStyle w:val="Odsekzoznamu"/>
              <w:spacing w:before="120" w:after="120" w:line="259" w:lineRule="auto"/>
              <w:ind w:left="0"/>
              <w:jc w:val="both"/>
              <w:rPr>
                <w:rFonts w:ascii="Arial Narrow" w:hAnsi="Arial Narrow"/>
                <w:b/>
                <w:lang w:eastAsia="en-AU"/>
              </w:rPr>
            </w:pPr>
            <w:r w:rsidRPr="008851C5">
              <w:rPr>
                <w:rFonts w:ascii="Arial Narrow" w:hAnsi="Arial Narrow"/>
                <w:b/>
                <w:lang w:eastAsia="en-AU"/>
              </w:rPr>
              <w:t xml:space="preserve">Predložením ŽoPG Prijímateľ súhlasí so všetkými podmienkami a skutočnosťami, ktoré sa uvádzajú v tomto vyzvaní priamo, alebo sprostredkovane s odkazom na Právne dokumenty. </w:t>
            </w:r>
          </w:p>
          <w:p w14:paraId="61CAF5AC" w14:textId="77777777" w:rsidR="00854918" w:rsidRPr="008851C5" w:rsidRDefault="00854918" w:rsidP="0051087D">
            <w:pPr>
              <w:pStyle w:val="Odsekzoznamu"/>
              <w:spacing w:before="120" w:after="120" w:line="259" w:lineRule="auto"/>
              <w:ind w:left="0"/>
              <w:jc w:val="both"/>
              <w:rPr>
                <w:rFonts w:ascii="Arial Narrow" w:hAnsi="Arial Narrow"/>
                <w:lang w:eastAsia="en-AU"/>
              </w:rPr>
            </w:pPr>
            <w:r w:rsidRPr="008851C5">
              <w:rPr>
                <w:rFonts w:ascii="Arial Narrow" w:hAnsi="Arial Narrow"/>
                <w:lang w:eastAsia="en-US"/>
              </w:rPr>
              <w:t xml:space="preserve">V prípade vzniku otázok, potreby získania informácií alebo inej komunikácie Prijímateľa a Národnej agentúry v čase pred predložením Žiadosti o poskytnutie grantu, pravidlá tejto komunikácie sú stanovené v časti 2 – </w:t>
            </w:r>
            <w:r w:rsidRPr="008851C5">
              <w:rPr>
                <w:rFonts w:ascii="Arial Narrow" w:hAnsi="Arial Narrow"/>
                <w:lang w:eastAsia="en-AU"/>
              </w:rPr>
              <w:t xml:space="preserve">Kontaktné údaje Národnej agentúry a spôsob komunikácie. </w:t>
            </w:r>
          </w:p>
          <w:p w14:paraId="423F9F9A" w14:textId="77777777" w:rsidR="00854918" w:rsidRPr="008851C5" w:rsidRDefault="00854918" w:rsidP="0091773F">
            <w:pPr>
              <w:pStyle w:val="Odsekzoznamu"/>
              <w:spacing w:before="120" w:after="120" w:line="259" w:lineRule="auto"/>
              <w:ind w:left="0"/>
              <w:jc w:val="both"/>
              <w:rPr>
                <w:rFonts w:ascii="Arial Narrow" w:hAnsi="Arial Narrow"/>
                <w:lang w:eastAsia="en-US"/>
              </w:rPr>
            </w:pPr>
            <w:r w:rsidRPr="008851C5">
              <w:rPr>
                <w:rFonts w:ascii="Arial Narrow" w:hAnsi="Arial Narrow"/>
                <w:lang w:eastAsia="en-US"/>
              </w:rPr>
              <w:t xml:space="preserve">Všetky slová uvedené v tomto vyzvaní s veľkým začiatočným písmenom majú význam, aký je uvedený v definíciách pojmov v Systéme implementácie pre Program Bohunice a v prípade, že sa tam definícia nenachádza, majú význam uvedený v tomto vyzvaní. Toto vyzvanie používa pojem „Prijímateľ“ aj pre subjekt, ktorý ešte len bude predkladať Žiadosť o poskytnutie grantu, a to z dôvodu zjednotenia terminológie a gramatických dôvodov. Z hľadiska významu sa týmto označením neprezumuje oprávnenosť určitého subjektu, ani sa toto označenie nijako nedotýka povinností Národnej agentúry riadne overiť Žiadosť o poskytnutie grantu podľa kapitoly 8.3.1 Systému implementácie pre Program Bohunice. </w:t>
            </w:r>
          </w:p>
          <w:p w14:paraId="1DDAA1CD" w14:textId="77777777" w:rsidR="00854918" w:rsidRPr="008851C5" w:rsidRDefault="00854918" w:rsidP="0091773F">
            <w:pPr>
              <w:pStyle w:val="Odsekzoznamu"/>
              <w:spacing w:before="120" w:after="120" w:line="259" w:lineRule="auto"/>
              <w:ind w:left="0"/>
              <w:jc w:val="both"/>
              <w:rPr>
                <w:rFonts w:ascii="Arial Narrow" w:hAnsi="Arial Narrow"/>
                <w:lang w:eastAsia="en-US"/>
              </w:rPr>
            </w:pPr>
            <w:r w:rsidRPr="008851C5">
              <w:rPr>
                <w:rFonts w:ascii="Arial Narrow" w:hAnsi="Arial Narrow"/>
                <w:lang w:eastAsia="en-US"/>
              </w:rPr>
              <w:t xml:space="preserve">Národná agentúra vydáva toto vyzvanie v súlade s princípom rovnakého zaobchádzania, nediskriminácie, zákazu konfliktu záujmov, proporcionality a správneho finančného riadenia. Právnym základom pre vydanie tohto vyzvania sú: </w:t>
            </w:r>
          </w:p>
          <w:p w14:paraId="677DFA8E" w14:textId="77777777" w:rsidR="00854918" w:rsidRPr="008851C5" w:rsidRDefault="00854918" w:rsidP="00B94038">
            <w:pPr>
              <w:pStyle w:val="Odsekzoznamu"/>
              <w:numPr>
                <w:ilvl w:val="1"/>
                <w:numId w:val="28"/>
              </w:numPr>
              <w:tabs>
                <w:tab w:val="left" w:pos="498"/>
              </w:tabs>
              <w:spacing w:before="120" w:after="120" w:line="259" w:lineRule="auto"/>
              <w:ind w:left="498"/>
              <w:jc w:val="both"/>
              <w:rPr>
                <w:rFonts w:ascii="Arial Narrow" w:hAnsi="Arial Narrow"/>
                <w:lang w:eastAsia="en-US"/>
              </w:rPr>
            </w:pPr>
            <w:r w:rsidRPr="008851C5">
              <w:rPr>
                <w:rFonts w:ascii="Arial Narrow" w:hAnsi="Arial Narrow"/>
                <w:lang w:eastAsia="en-US"/>
              </w:rPr>
              <w:t xml:space="preserve">Systém implementácie pre Program Bohunice v aktuálnej verzii, ktorá je Zverejnená v deň vyhlásenia vyzvania na webovom sídle Národnej agentúry (ďalej samostatne aj ako „Systém implementácie pre Program Bohunice“), </w:t>
            </w:r>
          </w:p>
          <w:p w14:paraId="6702058E" w14:textId="5E836347" w:rsidR="00854918" w:rsidRPr="008851C5" w:rsidRDefault="00854918" w:rsidP="00B94038">
            <w:pPr>
              <w:pStyle w:val="Odsekzoznamu"/>
              <w:numPr>
                <w:ilvl w:val="1"/>
                <w:numId w:val="28"/>
              </w:numPr>
              <w:tabs>
                <w:tab w:val="left" w:pos="498"/>
              </w:tabs>
              <w:spacing w:before="120" w:after="120" w:line="259" w:lineRule="auto"/>
              <w:ind w:left="498"/>
              <w:jc w:val="both"/>
              <w:rPr>
                <w:rFonts w:ascii="Arial Narrow" w:hAnsi="Arial Narrow"/>
                <w:lang w:eastAsia="en-US"/>
              </w:rPr>
            </w:pPr>
            <w:r w:rsidRPr="008851C5">
              <w:rPr>
                <w:rFonts w:ascii="Arial Narrow" w:hAnsi="Arial Narrow"/>
                <w:lang w:eastAsia="en-US"/>
              </w:rPr>
              <w:t>Dohoda o delegovaní, vrátane všetkých dodatkov, ktorá je uzatvorená medzi Národnou agentúrou a Komisiou zo dňa 10.</w:t>
            </w:r>
            <w:r w:rsidR="00176119">
              <w:rPr>
                <w:rFonts w:ascii="Arial Narrow" w:hAnsi="Arial Narrow"/>
                <w:lang w:eastAsia="en-US"/>
              </w:rPr>
              <w:t> </w:t>
            </w:r>
            <w:r w:rsidRPr="008851C5">
              <w:rPr>
                <w:rFonts w:ascii="Arial Narrow" w:hAnsi="Arial Narrow"/>
                <w:lang w:eastAsia="en-US"/>
              </w:rPr>
              <w:t xml:space="preserve">augusta 2016 a Zverejnená v centrálnom registri zmlúv (ďalej samostatne aj ako „dohoda o delegovaní“), </w:t>
            </w:r>
          </w:p>
          <w:p w14:paraId="539C0EF9" w14:textId="77777777" w:rsidR="00854918" w:rsidRPr="008851C5" w:rsidRDefault="00854918" w:rsidP="00B94038">
            <w:pPr>
              <w:pStyle w:val="Odsekzoznamu"/>
              <w:numPr>
                <w:ilvl w:val="1"/>
                <w:numId w:val="28"/>
              </w:numPr>
              <w:tabs>
                <w:tab w:val="left" w:pos="498"/>
              </w:tabs>
              <w:spacing w:before="120" w:after="120" w:line="259" w:lineRule="auto"/>
              <w:ind w:left="498"/>
              <w:jc w:val="both"/>
              <w:rPr>
                <w:rFonts w:ascii="Arial Narrow" w:hAnsi="Arial Narrow"/>
                <w:lang w:eastAsia="en-US"/>
              </w:rPr>
            </w:pPr>
            <w:r w:rsidRPr="008851C5">
              <w:rPr>
                <w:rFonts w:ascii="Arial Narrow" w:hAnsi="Arial Narrow"/>
                <w:lang w:eastAsia="en-US"/>
              </w:rPr>
              <w:t xml:space="preserve">usmernenia Národnej agentúry, ktoré sú určené Prijímateľovi v rámci Programu Bohunice, ktoré sú Zverejnené na webovom sídle Národnej agentúry, </w:t>
            </w:r>
          </w:p>
          <w:p w14:paraId="24F74000" w14:textId="019D74F6" w:rsidR="00854918" w:rsidRPr="008851C5" w:rsidRDefault="00854918" w:rsidP="00B94038">
            <w:pPr>
              <w:pStyle w:val="Odsekzoznamu"/>
              <w:numPr>
                <w:ilvl w:val="1"/>
                <w:numId w:val="28"/>
              </w:numPr>
              <w:tabs>
                <w:tab w:val="left" w:pos="498"/>
              </w:tabs>
              <w:spacing w:before="120" w:after="120" w:line="259" w:lineRule="auto"/>
              <w:ind w:left="498"/>
              <w:jc w:val="both"/>
              <w:rPr>
                <w:rFonts w:ascii="Arial Narrow" w:hAnsi="Arial Narrow"/>
                <w:lang w:eastAsia="en-US"/>
              </w:rPr>
            </w:pPr>
            <w:r w:rsidRPr="008851C5">
              <w:rPr>
                <w:rFonts w:ascii="Arial Narrow" w:hAnsi="Arial Narrow"/>
                <w:lang w:eastAsia="en-US"/>
              </w:rPr>
              <w:t>vykonávacie rozhodnutie EK č. C(201</w:t>
            </w:r>
            <w:r w:rsidR="00C32FBC">
              <w:rPr>
                <w:rFonts w:ascii="Arial Narrow" w:hAnsi="Arial Narrow"/>
                <w:lang w:eastAsia="en-US"/>
              </w:rPr>
              <w:t>9</w:t>
            </w:r>
            <w:r w:rsidRPr="008851C5">
              <w:rPr>
                <w:rFonts w:ascii="Arial Narrow" w:hAnsi="Arial Narrow"/>
                <w:lang w:eastAsia="en-US"/>
              </w:rPr>
              <w:t>)</w:t>
            </w:r>
            <w:r w:rsidR="00C32FBC">
              <w:rPr>
                <w:rFonts w:ascii="Arial Narrow" w:hAnsi="Arial Narrow"/>
                <w:lang w:eastAsia="en-US"/>
              </w:rPr>
              <w:t xml:space="preserve">3073 </w:t>
            </w:r>
            <w:r w:rsidRPr="008851C5">
              <w:rPr>
                <w:rFonts w:ascii="Arial Narrow" w:hAnsi="Arial Narrow"/>
                <w:lang w:eastAsia="en-US"/>
              </w:rPr>
              <w:t>z</w:t>
            </w:r>
            <w:r w:rsidR="009D18C0">
              <w:rPr>
                <w:rFonts w:ascii="Arial Narrow" w:hAnsi="Arial Narrow"/>
                <w:lang w:eastAsia="en-US"/>
              </w:rPr>
              <w:t> </w:t>
            </w:r>
            <w:r w:rsidR="00C32FBC">
              <w:rPr>
                <w:rFonts w:ascii="Arial Narrow" w:hAnsi="Arial Narrow"/>
                <w:lang w:eastAsia="en-US"/>
              </w:rPr>
              <w:t>26</w:t>
            </w:r>
            <w:r w:rsidR="009D18C0">
              <w:rPr>
                <w:rFonts w:ascii="Arial Narrow" w:hAnsi="Arial Narrow"/>
                <w:lang w:eastAsia="en-US"/>
              </w:rPr>
              <w:t xml:space="preserve">. </w:t>
            </w:r>
            <w:r w:rsidR="00C32FBC">
              <w:rPr>
                <w:rFonts w:ascii="Arial Narrow" w:hAnsi="Arial Narrow"/>
                <w:lang w:eastAsia="en-US"/>
              </w:rPr>
              <w:t xml:space="preserve">apríla </w:t>
            </w:r>
            <w:r w:rsidR="00C32FBC" w:rsidRPr="008851C5">
              <w:rPr>
                <w:rFonts w:ascii="Arial Narrow" w:hAnsi="Arial Narrow"/>
                <w:lang w:eastAsia="en-US"/>
              </w:rPr>
              <w:t xml:space="preserve"> </w:t>
            </w:r>
            <w:r w:rsidRPr="008851C5">
              <w:rPr>
                <w:rFonts w:ascii="Arial Narrow" w:hAnsi="Arial Narrow"/>
                <w:lang w:eastAsia="en-US"/>
              </w:rPr>
              <w:t>201</w:t>
            </w:r>
            <w:r w:rsidR="00C32FBC">
              <w:rPr>
                <w:rFonts w:ascii="Arial Narrow" w:hAnsi="Arial Narrow"/>
                <w:lang w:eastAsia="en-US"/>
              </w:rPr>
              <w:t>9</w:t>
            </w:r>
            <w:r w:rsidRPr="008851C5">
              <w:rPr>
                <w:rFonts w:ascii="Arial Narrow" w:hAnsi="Arial Narrow"/>
                <w:lang w:eastAsia="en-US"/>
              </w:rPr>
              <w:t xml:space="preserve"> o</w:t>
            </w:r>
            <w:r w:rsidR="00C32FBC">
              <w:rPr>
                <w:rFonts w:ascii="Arial Narrow" w:hAnsi="Arial Narrow"/>
                <w:lang w:eastAsia="en-US"/>
              </w:rPr>
              <w:t xml:space="preserve"> podrobných vykonávacích postupoch </w:t>
            </w:r>
            <w:r w:rsidRPr="008851C5">
              <w:rPr>
                <w:rFonts w:ascii="Arial Narrow" w:hAnsi="Arial Narrow"/>
                <w:lang w:eastAsia="en-US"/>
              </w:rPr>
              <w:t>pre programy pomoci na vyraďovanie jadrových zariadení z prevádzky v</w:t>
            </w:r>
            <w:r w:rsidR="00C32FBC">
              <w:rPr>
                <w:rFonts w:ascii="Arial Narrow" w:hAnsi="Arial Narrow"/>
                <w:lang w:eastAsia="en-US"/>
              </w:rPr>
              <w:t> </w:t>
            </w:r>
            <w:r w:rsidRPr="008851C5">
              <w:rPr>
                <w:rFonts w:ascii="Arial Narrow" w:hAnsi="Arial Narrow"/>
                <w:lang w:eastAsia="en-US"/>
              </w:rPr>
              <w:t>Bulharsku</w:t>
            </w:r>
            <w:r w:rsidR="00C32FBC">
              <w:rPr>
                <w:rFonts w:ascii="Arial Narrow" w:hAnsi="Arial Narrow"/>
                <w:lang w:eastAsia="en-US"/>
              </w:rPr>
              <w:t>,</w:t>
            </w:r>
            <w:r w:rsidR="00C32FBC" w:rsidRPr="008851C5" w:rsidDel="00C32FBC">
              <w:rPr>
                <w:rFonts w:ascii="Arial Narrow" w:hAnsi="Arial Narrow"/>
                <w:lang w:eastAsia="en-US"/>
              </w:rPr>
              <w:t xml:space="preserve"> </w:t>
            </w:r>
            <w:r w:rsidRPr="008851C5">
              <w:rPr>
                <w:rFonts w:ascii="Arial Narrow" w:hAnsi="Arial Narrow"/>
                <w:lang w:eastAsia="en-US"/>
              </w:rPr>
              <w:t>na Slovensku</w:t>
            </w:r>
            <w:r w:rsidR="00C32FBC" w:rsidRPr="008851C5">
              <w:rPr>
                <w:rFonts w:ascii="Arial Narrow" w:hAnsi="Arial Narrow"/>
                <w:lang w:eastAsia="en-US"/>
              </w:rPr>
              <w:t xml:space="preserve"> a</w:t>
            </w:r>
            <w:r w:rsidR="00C32FBC">
              <w:rPr>
                <w:rFonts w:ascii="Arial Narrow" w:hAnsi="Arial Narrow"/>
                <w:lang w:eastAsia="en-US"/>
              </w:rPr>
              <w:t> v</w:t>
            </w:r>
            <w:r w:rsidR="00024324">
              <w:rPr>
                <w:rFonts w:ascii="Arial Narrow" w:hAnsi="Arial Narrow"/>
                <w:lang w:eastAsia="en-US"/>
              </w:rPr>
              <w:t> </w:t>
            </w:r>
            <w:r w:rsidR="00C32FBC" w:rsidRPr="008851C5">
              <w:rPr>
                <w:rFonts w:ascii="Arial Narrow" w:hAnsi="Arial Narrow"/>
                <w:lang w:eastAsia="en-US"/>
              </w:rPr>
              <w:t>Litve</w:t>
            </w:r>
            <w:r w:rsidR="00024324">
              <w:rPr>
                <w:rFonts w:ascii="Arial Narrow" w:hAnsi="Arial Narrow"/>
                <w:lang w:eastAsia="en-US"/>
              </w:rPr>
              <w:t xml:space="preserve"> (ďalej samostatne ako „vykonávacie rozhodnutie“)</w:t>
            </w:r>
            <w:r w:rsidR="002F3C35">
              <w:rPr>
                <w:rFonts w:ascii="Arial Narrow" w:hAnsi="Arial Narrow"/>
                <w:lang w:eastAsia="en-US"/>
              </w:rPr>
              <w:t>,</w:t>
            </w:r>
            <w:r w:rsidRPr="008851C5">
              <w:rPr>
                <w:rFonts w:ascii="Arial Narrow" w:hAnsi="Arial Narrow"/>
                <w:lang w:eastAsia="en-US"/>
              </w:rPr>
              <w:t xml:space="preserve"> </w:t>
            </w:r>
          </w:p>
          <w:p w14:paraId="3C5EF5CD" w14:textId="77777777" w:rsidR="00854918" w:rsidRPr="008851C5" w:rsidRDefault="00854918" w:rsidP="00B94038">
            <w:pPr>
              <w:pStyle w:val="Odsekzoznamu"/>
              <w:numPr>
                <w:ilvl w:val="1"/>
                <w:numId w:val="28"/>
              </w:numPr>
              <w:tabs>
                <w:tab w:val="left" w:pos="498"/>
              </w:tabs>
              <w:spacing w:before="120" w:after="120" w:line="259" w:lineRule="auto"/>
              <w:ind w:left="498"/>
              <w:jc w:val="both"/>
              <w:rPr>
                <w:rFonts w:ascii="Arial Narrow" w:hAnsi="Arial Narrow"/>
                <w:lang w:eastAsia="en-US"/>
              </w:rPr>
            </w:pPr>
            <w:r w:rsidRPr="008851C5">
              <w:rPr>
                <w:rFonts w:ascii="Arial Narrow" w:hAnsi="Arial Narrow"/>
                <w:lang w:eastAsia="en-US"/>
              </w:rPr>
              <w:t xml:space="preserve">všeobecne záväzné právne predpisy SR, </w:t>
            </w:r>
          </w:p>
          <w:p w14:paraId="22087CFC" w14:textId="77777777" w:rsidR="00854918" w:rsidRPr="008851C5" w:rsidRDefault="00854918" w:rsidP="00B94038">
            <w:pPr>
              <w:pStyle w:val="Odsekzoznamu"/>
              <w:numPr>
                <w:ilvl w:val="1"/>
                <w:numId w:val="28"/>
              </w:numPr>
              <w:tabs>
                <w:tab w:val="left" w:pos="498"/>
              </w:tabs>
              <w:spacing w:before="120" w:after="120" w:line="259" w:lineRule="auto"/>
              <w:ind w:left="498"/>
              <w:jc w:val="both"/>
              <w:rPr>
                <w:rFonts w:ascii="Arial Narrow" w:hAnsi="Arial Narrow"/>
                <w:lang w:eastAsia="en-US"/>
              </w:rPr>
            </w:pPr>
            <w:r w:rsidRPr="008851C5">
              <w:rPr>
                <w:rFonts w:ascii="Arial Narrow" w:hAnsi="Arial Narrow"/>
                <w:lang w:eastAsia="en-US"/>
              </w:rPr>
              <w:t>priamo aplikovateľné právne predpisy Európskej únie Zverejnené v Úradnom vestníku EÚ</w:t>
            </w:r>
          </w:p>
          <w:p w14:paraId="3AAF9C46" w14:textId="77777777" w:rsidR="00854918" w:rsidRPr="008851C5" w:rsidRDefault="00854918" w:rsidP="0091773F">
            <w:pPr>
              <w:pStyle w:val="Odsekzoznamu"/>
              <w:spacing w:before="120" w:after="120" w:line="259" w:lineRule="auto"/>
              <w:ind w:left="0"/>
              <w:rPr>
                <w:rFonts w:ascii="Arial Narrow" w:hAnsi="Arial Narrow"/>
                <w:lang w:eastAsia="en-US"/>
              </w:rPr>
            </w:pPr>
            <w:r w:rsidRPr="008851C5">
              <w:rPr>
                <w:rFonts w:ascii="Arial Narrow" w:hAnsi="Arial Narrow"/>
                <w:lang w:eastAsia="en-US"/>
              </w:rPr>
              <w:t>(ďalej ako „Právne dokumenty“).</w:t>
            </w:r>
          </w:p>
        </w:tc>
      </w:tr>
      <w:tr w:rsidR="00854918" w:rsidRPr="008851C5" w14:paraId="375F0F33" w14:textId="77777777" w:rsidTr="000850E0">
        <w:trPr>
          <w:trHeight w:val="158"/>
        </w:trPr>
        <w:tc>
          <w:tcPr>
            <w:tcW w:w="9498" w:type="dxa"/>
            <w:shd w:val="clear" w:color="auto" w:fill="2E74B5"/>
          </w:tcPr>
          <w:p w14:paraId="07893FBE" w14:textId="77777777" w:rsidR="00854918" w:rsidRPr="008851C5" w:rsidRDefault="00854918" w:rsidP="00C32EBC">
            <w:pPr>
              <w:pStyle w:val="Odsekzoznamu"/>
              <w:ind w:left="284" w:hanging="284"/>
              <w:rPr>
                <w:rFonts w:ascii="Arial Narrow" w:hAnsi="Arial Narrow"/>
                <w:b/>
                <w:color w:val="FFFFFF"/>
                <w:sz w:val="24"/>
                <w:szCs w:val="24"/>
                <w:lang w:eastAsia="en-AU"/>
              </w:rPr>
            </w:pPr>
            <w:r w:rsidRPr="008851C5">
              <w:rPr>
                <w:rFonts w:ascii="Arial Narrow" w:hAnsi="Arial Narrow"/>
                <w:b/>
                <w:color w:val="FFFFFF"/>
                <w:sz w:val="24"/>
                <w:szCs w:val="24"/>
                <w:lang w:eastAsia="en-AU"/>
              </w:rPr>
              <w:t>Postup pridelenia Grantu – proces a časový harmonogram</w:t>
            </w:r>
          </w:p>
        </w:tc>
      </w:tr>
      <w:tr w:rsidR="00854918" w:rsidRPr="008851C5" w14:paraId="70F60B52" w14:textId="77777777" w:rsidTr="000850E0">
        <w:trPr>
          <w:trHeight w:val="158"/>
        </w:trPr>
        <w:tc>
          <w:tcPr>
            <w:tcW w:w="9498" w:type="dxa"/>
          </w:tcPr>
          <w:p w14:paraId="54D6F3B0" w14:textId="77777777" w:rsidR="00854918" w:rsidRPr="008851C5" w:rsidRDefault="007A01F9" w:rsidP="00C32EBC">
            <w:pPr>
              <w:pStyle w:val="Odsekzoznamu"/>
              <w:spacing w:before="120" w:after="120" w:line="259" w:lineRule="auto"/>
              <w:ind w:left="0"/>
              <w:jc w:val="both"/>
              <w:rPr>
                <w:rFonts w:ascii="Arial Narrow" w:hAnsi="Arial Narrow"/>
                <w:lang w:eastAsia="en-AU"/>
              </w:rPr>
            </w:pPr>
            <w:r w:rsidRPr="008851C5">
              <w:rPr>
                <w:rFonts w:ascii="Arial Narrow" w:hAnsi="Arial Narrow"/>
                <w:lang w:eastAsia="en-AU"/>
              </w:rPr>
              <w:t xml:space="preserve">Prijímateľ </w:t>
            </w:r>
            <w:r w:rsidR="00854918" w:rsidRPr="008851C5">
              <w:rPr>
                <w:rFonts w:ascii="Arial Narrow" w:hAnsi="Arial Narrow"/>
                <w:lang w:eastAsia="en-AU"/>
              </w:rPr>
              <w:t>môže predložiť Žiadosť o poskytnutie grantu (ďalej len „ŽoPG“) kedykoľvek od vyhlásenia vyzvania až do uzavretia vyzvania.</w:t>
            </w:r>
          </w:p>
          <w:p w14:paraId="554F90CF" w14:textId="77777777" w:rsidR="00854918" w:rsidRPr="008851C5" w:rsidRDefault="00854918" w:rsidP="00C32EBC">
            <w:pPr>
              <w:pStyle w:val="Odsekzoznamu"/>
              <w:spacing w:before="120" w:after="120" w:line="259" w:lineRule="auto"/>
              <w:ind w:left="0"/>
              <w:jc w:val="both"/>
              <w:rPr>
                <w:rFonts w:ascii="Arial Narrow" w:hAnsi="Arial Narrow"/>
                <w:lang w:eastAsia="en-AU"/>
              </w:rPr>
            </w:pPr>
            <w:r w:rsidRPr="008851C5">
              <w:rPr>
                <w:rFonts w:ascii="Arial Narrow" w:hAnsi="Arial Narrow"/>
                <w:lang w:eastAsia="en-AU"/>
              </w:rPr>
              <w:t xml:space="preserve">Proces pridelenia Grantu začína doručením ŽoPG Národnej agentúre. Národná agentúra v rámci procesu pridelenia Grantu zisťuje splnenie podmienok získania Grantu. </w:t>
            </w:r>
            <w:r w:rsidR="007A01F9" w:rsidRPr="008851C5">
              <w:rPr>
                <w:rFonts w:ascii="Arial Narrow" w:hAnsi="Arial Narrow"/>
                <w:lang w:eastAsia="en-AU"/>
              </w:rPr>
              <w:t>Prijímateľ</w:t>
            </w:r>
            <w:r w:rsidRPr="008851C5">
              <w:rPr>
                <w:rFonts w:ascii="Arial Narrow" w:hAnsi="Arial Narrow"/>
                <w:lang w:eastAsia="en-AU"/>
              </w:rPr>
              <w:t xml:space="preserve"> je o výsledku procesu pridelenia Grantu podľa predloženej ŽoPG informovaný  v Oznámení o pridelení/nepridelení grantu</w:t>
            </w:r>
            <w:r w:rsidR="00141003" w:rsidRPr="008851C5">
              <w:rPr>
                <w:rFonts w:ascii="Arial Narrow" w:hAnsi="Arial Narrow"/>
                <w:lang w:eastAsia="en-AU"/>
              </w:rPr>
              <w:t>/nepridelení grantu z dôvodu nedostatku finančných prostriedkov</w:t>
            </w:r>
            <w:r w:rsidRPr="008851C5">
              <w:rPr>
                <w:rFonts w:ascii="Arial Narrow" w:hAnsi="Arial Narrow"/>
                <w:lang w:eastAsia="en-AU"/>
              </w:rPr>
              <w:t xml:space="preserve">. Výsledok procesu pridelenia Grantu podlieha revíznym postupom vo forme preskúmania postupov v procese prideľovania Grantu, ktorý je podrobne uvedený v kapitole 8.3.3 Systému implementácie pre Program Bohunice. </w:t>
            </w:r>
          </w:p>
          <w:p w14:paraId="68734849" w14:textId="77777777" w:rsidR="00854918" w:rsidRPr="008851C5" w:rsidRDefault="00854918" w:rsidP="00C32EBC">
            <w:pPr>
              <w:pStyle w:val="Odsekzoznamu"/>
              <w:spacing w:before="120" w:after="120" w:line="259" w:lineRule="auto"/>
              <w:ind w:left="0"/>
              <w:jc w:val="both"/>
              <w:rPr>
                <w:rFonts w:ascii="Arial Narrow" w:hAnsi="Arial Narrow"/>
                <w:lang w:eastAsia="en-AU"/>
              </w:rPr>
            </w:pPr>
            <w:r w:rsidRPr="008851C5">
              <w:rPr>
                <w:rFonts w:ascii="Arial Narrow" w:hAnsi="Arial Narrow"/>
                <w:lang w:eastAsia="en-AU"/>
              </w:rPr>
              <w:t>Národná agentúra je povinná zaslať Oznámenie o pridelení/nepridelení grantu</w:t>
            </w:r>
            <w:r w:rsidR="00141003" w:rsidRPr="008851C5">
              <w:rPr>
                <w:rFonts w:ascii="Arial Narrow" w:hAnsi="Arial Narrow"/>
                <w:lang w:eastAsia="en-AU"/>
              </w:rPr>
              <w:t>/nep</w:t>
            </w:r>
            <w:r w:rsidR="00DF5484" w:rsidRPr="008851C5">
              <w:rPr>
                <w:rFonts w:ascii="Arial Narrow" w:hAnsi="Arial Narrow"/>
                <w:lang w:eastAsia="en-AU"/>
              </w:rPr>
              <w:t>ridelení grantu z dôvodu nedost</w:t>
            </w:r>
            <w:r w:rsidR="00141003" w:rsidRPr="008851C5">
              <w:rPr>
                <w:rFonts w:ascii="Arial Narrow" w:hAnsi="Arial Narrow"/>
                <w:lang w:eastAsia="en-AU"/>
              </w:rPr>
              <w:t>a</w:t>
            </w:r>
            <w:r w:rsidR="00DF5484" w:rsidRPr="008851C5">
              <w:rPr>
                <w:rFonts w:ascii="Arial Narrow" w:hAnsi="Arial Narrow"/>
                <w:lang w:eastAsia="en-AU"/>
              </w:rPr>
              <w:t>t</w:t>
            </w:r>
            <w:r w:rsidR="00141003" w:rsidRPr="008851C5">
              <w:rPr>
                <w:rFonts w:ascii="Arial Narrow" w:hAnsi="Arial Narrow"/>
                <w:lang w:eastAsia="en-AU"/>
              </w:rPr>
              <w:t>ku finančných prostriedkov</w:t>
            </w:r>
            <w:r w:rsidRPr="008851C5">
              <w:rPr>
                <w:rFonts w:ascii="Arial Narrow" w:hAnsi="Arial Narrow"/>
                <w:lang w:eastAsia="en-AU"/>
              </w:rPr>
              <w:t xml:space="preserve"> najneskôr: </w:t>
            </w:r>
          </w:p>
          <w:p w14:paraId="29A918B9" w14:textId="77777777" w:rsidR="00854918" w:rsidRPr="008851C5" w:rsidRDefault="00854918" w:rsidP="0086389D">
            <w:pPr>
              <w:pStyle w:val="Odsekzoznamu"/>
              <w:numPr>
                <w:ilvl w:val="0"/>
                <w:numId w:val="29"/>
              </w:numPr>
              <w:spacing w:before="120" w:after="120" w:line="259" w:lineRule="auto"/>
              <w:jc w:val="both"/>
              <w:rPr>
                <w:rFonts w:ascii="Arial Narrow" w:hAnsi="Arial Narrow"/>
                <w:lang w:eastAsia="en-AU"/>
              </w:rPr>
            </w:pPr>
            <w:r w:rsidRPr="008851C5">
              <w:rPr>
                <w:rFonts w:ascii="Arial Narrow" w:hAnsi="Arial Narrow"/>
                <w:lang w:eastAsia="en-AU"/>
              </w:rPr>
              <w:t xml:space="preserve">v termíne 10 </w:t>
            </w:r>
            <w:r w:rsidR="00863210" w:rsidRPr="008851C5">
              <w:rPr>
                <w:rFonts w:ascii="Arial Narrow" w:hAnsi="Arial Narrow"/>
                <w:lang w:eastAsia="en-AU"/>
              </w:rPr>
              <w:t xml:space="preserve">pracovných </w:t>
            </w:r>
            <w:r w:rsidRPr="008851C5">
              <w:rPr>
                <w:rFonts w:ascii="Arial Narrow" w:hAnsi="Arial Narrow"/>
                <w:lang w:eastAsia="en-AU"/>
              </w:rPr>
              <w:t xml:space="preserve">dní od dátumu uzavretia vyzvania, alebo </w:t>
            </w:r>
          </w:p>
          <w:p w14:paraId="572642E1" w14:textId="77777777" w:rsidR="00854918" w:rsidRPr="008851C5" w:rsidRDefault="00854918" w:rsidP="0086389D">
            <w:pPr>
              <w:pStyle w:val="Odsekzoznamu"/>
              <w:numPr>
                <w:ilvl w:val="0"/>
                <w:numId w:val="29"/>
              </w:numPr>
              <w:spacing w:before="120" w:after="120" w:line="259" w:lineRule="auto"/>
              <w:jc w:val="both"/>
              <w:rPr>
                <w:rFonts w:ascii="Arial Narrow" w:hAnsi="Arial Narrow"/>
                <w:lang w:eastAsia="en-AU"/>
              </w:rPr>
            </w:pPr>
            <w:r w:rsidRPr="008851C5">
              <w:rPr>
                <w:rFonts w:ascii="Arial Narrow" w:hAnsi="Arial Narrow"/>
                <w:lang w:eastAsia="en-AU"/>
              </w:rPr>
              <w:t xml:space="preserve">do 10 </w:t>
            </w:r>
            <w:r w:rsidR="00863210" w:rsidRPr="008851C5">
              <w:rPr>
                <w:rFonts w:ascii="Arial Narrow" w:hAnsi="Arial Narrow"/>
                <w:lang w:eastAsia="en-AU"/>
              </w:rPr>
              <w:t xml:space="preserve">pracovných </w:t>
            </w:r>
            <w:r w:rsidRPr="008851C5">
              <w:rPr>
                <w:rFonts w:ascii="Arial Narrow" w:hAnsi="Arial Narrow"/>
                <w:lang w:eastAsia="en-AU"/>
              </w:rPr>
              <w:t xml:space="preserve">dní od získania finančných prostriedkov na účet Národnej agentúry zo strany Európskej komisie na základe rozhodnutia o financovaní, ktorým sa pokrývajú aj výdavky </w:t>
            </w:r>
            <w:r w:rsidR="006953E1" w:rsidRPr="008851C5">
              <w:rPr>
                <w:rFonts w:ascii="Arial Narrow" w:hAnsi="Arial Narrow"/>
                <w:lang w:eastAsia="en-AU"/>
              </w:rPr>
              <w:t>P</w:t>
            </w:r>
            <w:r w:rsidRPr="008851C5">
              <w:rPr>
                <w:rFonts w:ascii="Arial Narrow" w:hAnsi="Arial Narrow"/>
                <w:lang w:eastAsia="en-AU"/>
              </w:rPr>
              <w:t xml:space="preserve">rojektu, ktorý je predmetom predkladanej ŽoPG, ak tieto finančné prostriedky Národná agentúra nemá ku dňu </w:t>
            </w:r>
            <w:r w:rsidR="00BF2EFA" w:rsidRPr="008851C5">
              <w:rPr>
                <w:rFonts w:ascii="Arial Narrow" w:hAnsi="Arial Narrow"/>
                <w:lang w:eastAsia="en-AU"/>
              </w:rPr>
              <w:t>vyhlásenia vyzvania</w:t>
            </w:r>
            <w:r w:rsidRPr="008851C5">
              <w:rPr>
                <w:rFonts w:ascii="Arial Narrow" w:hAnsi="Arial Narrow"/>
                <w:lang w:eastAsia="en-AU"/>
              </w:rPr>
              <w:t xml:space="preserve"> na účte</w:t>
            </w:r>
            <w:r w:rsidR="00141003" w:rsidRPr="008851C5">
              <w:rPr>
                <w:rFonts w:ascii="Arial Narrow" w:hAnsi="Arial Narrow"/>
                <w:lang w:eastAsia="en-AU"/>
              </w:rPr>
              <w:t>,</w:t>
            </w:r>
            <w:r w:rsidR="00143472" w:rsidRPr="008851C5">
              <w:rPr>
                <w:rFonts w:ascii="Arial Narrow" w:hAnsi="Arial Narrow"/>
                <w:lang w:eastAsia="en-AU"/>
              </w:rPr>
              <w:t xml:space="preserve"> </w:t>
            </w:r>
            <w:r w:rsidR="0023094E" w:rsidRPr="008851C5">
              <w:rPr>
                <w:rFonts w:ascii="Arial Narrow" w:hAnsi="Arial Narrow"/>
                <w:lang w:eastAsia="en-AU"/>
              </w:rPr>
              <w:t>alebo</w:t>
            </w:r>
          </w:p>
          <w:p w14:paraId="7DE63A0F" w14:textId="53F8A236" w:rsidR="00A23B41" w:rsidRDefault="00141003" w:rsidP="00A23B41">
            <w:pPr>
              <w:pStyle w:val="Odsekzoznamu"/>
              <w:numPr>
                <w:ilvl w:val="0"/>
                <w:numId w:val="29"/>
              </w:numPr>
              <w:spacing w:before="120" w:after="120" w:line="259" w:lineRule="auto"/>
              <w:jc w:val="both"/>
              <w:rPr>
                <w:rFonts w:ascii="Arial Narrow" w:hAnsi="Arial Narrow"/>
                <w:lang w:eastAsia="en-AU"/>
              </w:rPr>
            </w:pPr>
            <w:r w:rsidRPr="008851C5">
              <w:rPr>
                <w:rFonts w:ascii="Arial Narrow" w:hAnsi="Arial Narrow"/>
                <w:lang w:eastAsia="en-AU"/>
              </w:rPr>
              <w:t>v prípade oznámenia o nepridelení grantu z dôvodu nedostatku finančných prostriedkov do 10</w:t>
            </w:r>
            <w:r w:rsidR="00863210" w:rsidRPr="008851C5">
              <w:rPr>
                <w:rFonts w:ascii="Arial Narrow" w:hAnsi="Arial Narrow"/>
                <w:lang w:eastAsia="en-AU"/>
              </w:rPr>
              <w:t xml:space="preserve"> pracovných</w:t>
            </w:r>
            <w:r w:rsidRPr="008851C5">
              <w:rPr>
                <w:rFonts w:ascii="Arial Narrow" w:hAnsi="Arial Narrow"/>
                <w:lang w:eastAsia="en-AU"/>
              </w:rPr>
              <w:t xml:space="preserve"> dní od doručenia informácie </w:t>
            </w:r>
            <w:r w:rsidR="00863210" w:rsidRPr="008851C5">
              <w:rPr>
                <w:rFonts w:ascii="Arial Narrow" w:hAnsi="Arial Narrow"/>
                <w:lang w:eastAsia="en-AU"/>
              </w:rPr>
              <w:t xml:space="preserve">od </w:t>
            </w:r>
            <w:r w:rsidRPr="008851C5">
              <w:rPr>
                <w:rFonts w:ascii="Arial Narrow" w:hAnsi="Arial Narrow"/>
                <w:lang w:eastAsia="en-AU"/>
              </w:rPr>
              <w:t>E</w:t>
            </w:r>
            <w:r w:rsidR="00863210" w:rsidRPr="008851C5">
              <w:rPr>
                <w:rFonts w:ascii="Arial Narrow" w:hAnsi="Arial Narrow"/>
                <w:lang w:eastAsia="en-AU"/>
              </w:rPr>
              <w:t>urópskej komisie</w:t>
            </w:r>
            <w:r w:rsidRPr="008851C5">
              <w:rPr>
                <w:rFonts w:ascii="Arial Narrow" w:hAnsi="Arial Narrow"/>
                <w:lang w:eastAsia="en-AU"/>
              </w:rPr>
              <w:t xml:space="preserve"> o neposkytnutí finančných prostriedkov.</w:t>
            </w:r>
          </w:p>
          <w:p w14:paraId="0473C59E" w14:textId="3EAF4C3D" w:rsidR="00A23B41" w:rsidRPr="009D18C0" w:rsidRDefault="00A23B41" w:rsidP="009D18C0">
            <w:pPr>
              <w:spacing w:before="120" w:after="120"/>
              <w:jc w:val="both"/>
              <w:rPr>
                <w:rFonts w:ascii="Arial Narrow" w:hAnsi="Arial Narrow"/>
                <w:lang w:eastAsia="en-AU"/>
              </w:rPr>
            </w:pPr>
            <w:r>
              <w:rPr>
                <w:rFonts w:ascii="Arial Narrow" w:eastAsia="Times New Roman" w:hAnsi="Arial Narrow" w:cs="Arial"/>
                <w:sz w:val="20"/>
                <w:lang w:eastAsia="sk-SK"/>
              </w:rPr>
              <w:t>Z dôvodu</w:t>
            </w:r>
            <w:r w:rsidRPr="009D18C0">
              <w:rPr>
                <w:rFonts w:ascii="Arial Narrow" w:eastAsia="Times New Roman" w:hAnsi="Arial Narrow" w:cs="Arial"/>
                <w:sz w:val="20"/>
                <w:lang w:eastAsia="sk-SK"/>
              </w:rPr>
              <w:t xml:space="preserve"> členenia P</w:t>
            </w:r>
            <w:r w:rsidRPr="00A23B41">
              <w:rPr>
                <w:rFonts w:ascii="Arial Narrow" w:eastAsia="Times New Roman" w:hAnsi="Arial Narrow" w:cs="Arial"/>
                <w:sz w:val="20"/>
                <w:lang w:eastAsia="sk-SK"/>
              </w:rPr>
              <w:t>rojektu na etapy</w:t>
            </w:r>
            <w:r w:rsidRPr="009D18C0">
              <w:rPr>
                <w:rFonts w:ascii="Arial Narrow" w:eastAsia="Times New Roman" w:hAnsi="Arial Narrow" w:cs="Arial"/>
                <w:sz w:val="20"/>
                <w:lang w:eastAsia="sk-SK"/>
              </w:rPr>
              <w:t xml:space="preserve"> platí, že na to, aby bolo možné </w:t>
            </w:r>
            <w:r w:rsidR="00A22B72">
              <w:rPr>
                <w:rFonts w:ascii="Arial Narrow" w:eastAsia="Times New Roman" w:hAnsi="Arial Narrow" w:cs="Arial"/>
                <w:sz w:val="20"/>
                <w:lang w:eastAsia="sk-SK"/>
              </w:rPr>
              <w:t>zaslať</w:t>
            </w:r>
            <w:r w:rsidRPr="009D18C0">
              <w:rPr>
                <w:rFonts w:ascii="Arial Narrow" w:eastAsia="Times New Roman" w:hAnsi="Arial Narrow" w:cs="Arial"/>
                <w:sz w:val="20"/>
                <w:lang w:eastAsia="sk-SK"/>
              </w:rPr>
              <w:t xml:space="preserve"> Oznámenie o pridelení grantu, finančné prostriedky zo strany EK musia byť poskytnuté na účet N</w:t>
            </w:r>
            <w:r>
              <w:rPr>
                <w:rFonts w:ascii="Arial Narrow" w:eastAsia="Times New Roman" w:hAnsi="Arial Narrow" w:cs="Arial"/>
                <w:sz w:val="20"/>
                <w:lang w:eastAsia="sk-SK"/>
              </w:rPr>
              <w:t>árodnej agentúry</w:t>
            </w:r>
            <w:r w:rsidRPr="009D18C0">
              <w:rPr>
                <w:rFonts w:ascii="Arial Narrow" w:eastAsia="Times New Roman" w:hAnsi="Arial Narrow" w:cs="Arial"/>
                <w:sz w:val="20"/>
                <w:lang w:eastAsia="sk-SK"/>
              </w:rPr>
              <w:t xml:space="preserve"> minimálne na financovanie prvej etapy Projektu.</w:t>
            </w:r>
          </w:p>
          <w:p w14:paraId="4E463F36" w14:textId="77777777" w:rsidR="00854918" w:rsidRPr="008851C5" w:rsidRDefault="00854918" w:rsidP="0086389D">
            <w:pPr>
              <w:pStyle w:val="Odsekzoznamu"/>
              <w:spacing w:before="120" w:after="120" w:line="259" w:lineRule="auto"/>
              <w:ind w:left="0"/>
              <w:jc w:val="both"/>
              <w:rPr>
                <w:rFonts w:ascii="Arial Narrow" w:hAnsi="Arial Narrow"/>
                <w:lang w:eastAsia="en-AU"/>
              </w:rPr>
            </w:pPr>
            <w:r w:rsidRPr="008851C5">
              <w:rPr>
                <w:rFonts w:ascii="Arial Narrow" w:hAnsi="Arial Narrow"/>
                <w:lang w:eastAsia="en-AU"/>
              </w:rPr>
              <w:t xml:space="preserve">Do lehoty 10 </w:t>
            </w:r>
            <w:r w:rsidR="00E051D1" w:rsidRPr="008851C5">
              <w:rPr>
                <w:rFonts w:ascii="Arial Narrow" w:hAnsi="Arial Narrow"/>
                <w:lang w:eastAsia="en-AU"/>
              </w:rPr>
              <w:t xml:space="preserve">pracovných </w:t>
            </w:r>
            <w:r w:rsidRPr="008851C5">
              <w:rPr>
                <w:rFonts w:ascii="Arial Narrow" w:hAnsi="Arial Narrow"/>
                <w:lang w:eastAsia="en-AU"/>
              </w:rPr>
              <w:t>dní podľa písm. a)</w:t>
            </w:r>
            <w:r w:rsidR="00186CDC" w:rsidRPr="008851C5">
              <w:rPr>
                <w:rFonts w:ascii="Arial Narrow" w:hAnsi="Arial Narrow"/>
                <w:lang w:eastAsia="en-AU"/>
              </w:rPr>
              <w:t xml:space="preserve">, </w:t>
            </w:r>
            <w:r w:rsidRPr="008851C5">
              <w:rPr>
                <w:rFonts w:ascii="Arial Narrow" w:hAnsi="Arial Narrow"/>
                <w:lang w:eastAsia="en-AU"/>
              </w:rPr>
              <w:t> b)</w:t>
            </w:r>
            <w:r w:rsidR="00186CDC" w:rsidRPr="008851C5">
              <w:rPr>
                <w:rFonts w:ascii="Arial Narrow" w:hAnsi="Arial Narrow"/>
                <w:lang w:eastAsia="en-AU"/>
              </w:rPr>
              <w:t xml:space="preserve"> a c)</w:t>
            </w:r>
            <w:r w:rsidRPr="008851C5">
              <w:rPr>
                <w:rFonts w:ascii="Arial Narrow" w:hAnsi="Arial Narrow"/>
                <w:lang w:eastAsia="en-AU"/>
              </w:rPr>
              <w:t xml:space="preserve"> vyššie sa nezapočítava doba potrebná na predloženie chýbajúcich náležitostí zo strany Prijímateľa na základe výzvy Národnej agentúry. </w:t>
            </w:r>
          </w:p>
          <w:p w14:paraId="77F3ECBB" w14:textId="77777777" w:rsidR="00854918" w:rsidRPr="008851C5" w:rsidRDefault="00854918" w:rsidP="00C32EBC">
            <w:pPr>
              <w:pStyle w:val="Odsekzoznamu"/>
              <w:spacing w:before="120" w:after="120" w:line="259" w:lineRule="auto"/>
              <w:ind w:left="0"/>
              <w:jc w:val="both"/>
              <w:rPr>
                <w:rFonts w:ascii="Arial Narrow" w:hAnsi="Arial Narrow"/>
                <w:lang w:eastAsia="en-AU"/>
              </w:rPr>
            </w:pPr>
            <w:r w:rsidRPr="008851C5">
              <w:rPr>
                <w:rFonts w:ascii="Arial Narrow" w:hAnsi="Arial Narrow"/>
                <w:lang w:eastAsia="en-AU"/>
              </w:rPr>
              <w:lastRenderedPageBreak/>
              <w:t>Národná agentúra si vyhradzuje právo na predĺženie lehoty na zaslanie Oznámenia o pridelení/nepridelení grantu</w:t>
            </w:r>
            <w:r w:rsidR="00186CDC" w:rsidRPr="008851C5">
              <w:rPr>
                <w:rFonts w:ascii="Arial Narrow" w:hAnsi="Arial Narrow"/>
                <w:lang w:eastAsia="en-AU"/>
              </w:rPr>
              <w:t>/nepridelení grantu z dôvodu nedostatku finančných prostriedkov</w:t>
            </w:r>
            <w:r w:rsidRPr="008851C5">
              <w:rPr>
                <w:rFonts w:ascii="Arial Narrow" w:hAnsi="Arial Narrow"/>
                <w:lang w:eastAsia="en-AU"/>
              </w:rPr>
              <w:t xml:space="preserve"> v prípade nemožnosti ukončiť konanie o ŽoPG podľa predchádzajúcej vety. Informáciu o predĺžení lehoty na zaslanie Oznámenia o pridelení/nepridelení grantu</w:t>
            </w:r>
            <w:r w:rsidR="00F01792" w:rsidRPr="008851C5">
              <w:rPr>
                <w:rFonts w:ascii="Arial Narrow" w:hAnsi="Arial Narrow"/>
                <w:lang w:eastAsia="en-AU"/>
              </w:rPr>
              <w:t>/nepridelení grantu z </w:t>
            </w:r>
            <w:r w:rsidR="00002473" w:rsidRPr="008851C5">
              <w:rPr>
                <w:rFonts w:ascii="Arial Narrow" w:hAnsi="Arial Narrow"/>
                <w:lang w:eastAsia="en-AU"/>
              </w:rPr>
              <w:t>dôvodu</w:t>
            </w:r>
            <w:r w:rsidR="00F01792" w:rsidRPr="008851C5">
              <w:rPr>
                <w:rFonts w:ascii="Arial Narrow" w:hAnsi="Arial Narrow"/>
                <w:lang w:eastAsia="en-AU"/>
              </w:rPr>
              <w:t xml:space="preserve"> nedostatku finančných prostriedkov</w:t>
            </w:r>
            <w:r w:rsidRPr="008851C5">
              <w:rPr>
                <w:rFonts w:ascii="Arial Narrow" w:hAnsi="Arial Narrow"/>
                <w:lang w:eastAsia="en-AU"/>
              </w:rPr>
              <w:t xml:space="preserve"> zašle Národná agentúra písomne Prijímateľovi. </w:t>
            </w:r>
          </w:p>
          <w:p w14:paraId="63CDB446" w14:textId="77777777" w:rsidR="00854918" w:rsidRPr="008851C5" w:rsidRDefault="00854918" w:rsidP="00C32EBC">
            <w:pPr>
              <w:pStyle w:val="Odsekzoznamu"/>
              <w:spacing w:before="120" w:after="120" w:line="259" w:lineRule="auto"/>
              <w:ind w:left="0"/>
              <w:jc w:val="both"/>
              <w:rPr>
                <w:rFonts w:ascii="Arial Narrow" w:hAnsi="Arial Narrow"/>
                <w:lang w:eastAsia="en-AU"/>
              </w:rPr>
            </w:pPr>
            <w:r w:rsidRPr="008851C5">
              <w:rPr>
                <w:rFonts w:ascii="Arial Narrow" w:hAnsi="Arial Narrow"/>
                <w:lang w:eastAsia="en-AU"/>
              </w:rPr>
              <w:t xml:space="preserve">Postup pridelenia Grantu je z procesného aj časového hľadiska bližšie špecifikovaný v kapitole 8.3 Systému implementácie pre Program Bohunice. </w:t>
            </w:r>
          </w:p>
          <w:p w14:paraId="6589C276" w14:textId="77777777" w:rsidR="00854918" w:rsidRPr="008851C5" w:rsidRDefault="00854918" w:rsidP="005278EA">
            <w:pPr>
              <w:pStyle w:val="Odsekzoznamu"/>
              <w:spacing w:before="120" w:after="120" w:line="259" w:lineRule="auto"/>
              <w:ind w:left="0"/>
              <w:jc w:val="both"/>
              <w:rPr>
                <w:rFonts w:ascii="Arial Narrow" w:hAnsi="Arial Narrow"/>
                <w:lang w:eastAsia="en-AU"/>
              </w:rPr>
            </w:pPr>
            <w:r w:rsidRPr="008851C5">
              <w:rPr>
                <w:rFonts w:ascii="Arial Narrow" w:hAnsi="Arial Narrow"/>
                <w:lang w:eastAsia="en-AU"/>
              </w:rPr>
              <w:t xml:space="preserve">Grant sa Prijímateľovi poskytuje na základe Zmluvy o poskytnutí grantu, ktorá sa uzatvára podľa §269 ods. 2 zák. č. 513/1991 Zb. Obchodný zákonník v znení neskorších predpisov a tvorí právny základ pre realizáciu Programu Bohunice a plnenie jeho Cieľov v kontexte konkrétneho </w:t>
            </w:r>
            <w:r w:rsidR="004E5821" w:rsidRPr="008851C5">
              <w:rPr>
                <w:rFonts w:ascii="Arial Narrow" w:hAnsi="Arial Narrow"/>
                <w:lang w:eastAsia="en-AU"/>
              </w:rPr>
              <w:t>P</w:t>
            </w:r>
            <w:r w:rsidRPr="008851C5">
              <w:rPr>
                <w:rFonts w:ascii="Arial Narrow" w:hAnsi="Arial Narrow"/>
                <w:lang w:eastAsia="en-AU"/>
              </w:rPr>
              <w:t>rojektu, ku ktorému sa Zmluva o poskytnutí grantu uzatvára, v nadväznosti na Právne dokumenty. Právny nárok na poskytnutie Grantu vzniká nadobudnutím účinnosti Zmluvy o poskytnutí grantu, pričom poskytnutie Grantu na základe Zmluvy o poskytnutí grantu je viazané na splnenie podmienok dohodnutých v Zmluve o poskytnutí grantu, najmä pokiaľ ide o oprávnenosť činností a oprávnenosť výdavkov projektu.</w:t>
            </w:r>
          </w:p>
        </w:tc>
      </w:tr>
    </w:tbl>
    <w:p w14:paraId="2A1D3C8E" w14:textId="77777777" w:rsidR="00854918" w:rsidRPr="008851C5" w:rsidRDefault="00854918" w:rsidP="00E5478D">
      <w:pPr>
        <w:rPr>
          <w:rFonts w:ascii="Arial Narrow" w:hAnsi="Arial Narrow"/>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6129"/>
      </w:tblGrid>
      <w:tr w:rsidR="00854918" w:rsidRPr="008851C5" w14:paraId="6F929852" w14:textId="77777777" w:rsidTr="000850E0">
        <w:tc>
          <w:tcPr>
            <w:tcW w:w="9498" w:type="dxa"/>
            <w:gridSpan w:val="2"/>
            <w:shd w:val="clear" w:color="auto" w:fill="323E4F"/>
          </w:tcPr>
          <w:p w14:paraId="3EA8DF7D" w14:textId="77777777" w:rsidR="00854918" w:rsidRPr="008851C5" w:rsidRDefault="00854918" w:rsidP="00B94038">
            <w:pPr>
              <w:pStyle w:val="Odsekzoznamu"/>
              <w:numPr>
                <w:ilvl w:val="0"/>
                <w:numId w:val="16"/>
              </w:numPr>
              <w:ind w:left="284" w:hanging="284"/>
              <w:rPr>
                <w:rFonts w:ascii="Arial Narrow" w:hAnsi="Arial Narrow"/>
                <w:b/>
                <w:sz w:val="28"/>
                <w:szCs w:val="28"/>
                <w:lang w:eastAsia="en-AU"/>
              </w:rPr>
            </w:pPr>
            <w:r w:rsidRPr="008851C5">
              <w:rPr>
                <w:rFonts w:ascii="Arial Narrow" w:hAnsi="Arial Narrow"/>
                <w:b/>
                <w:color w:val="FFFFFF"/>
                <w:sz w:val="28"/>
                <w:szCs w:val="28"/>
                <w:lang w:eastAsia="en-AU"/>
              </w:rPr>
              <w:t>Formálne a ostatné základné náležitosti</w:t>
            </w:r>
          </w:p>
        </w:tc>
      </w:tr>
      <w:tr w:rsidR="00854918" w:rsidRPr="008851C5" w14:paraId="0B0B64ED" w14:textId="77777777" w:rsidTr="000850E0">
        <w:tc>
          <w:tcPr>
            <w:tcW w:w="3369" w:type="dxa"/>
            <w:shd w:val="clear" w:color="auto" w:fill="2E74B5"/>
          </w:tcPr>
          <w:p w14:paraId="65EA80CA" w14:textId="77777777" w:rsidR="00854918" w:rsidRPr="008851C5" w:rsidRDefault="00854918" w:rsidP="002E5B52">
            <w:pPr>
              <w:spacing w:before="120" w:after="120"/>
              <w:rPr>
                <w:rFonts w:ascii="Arial Narrow" w:hAnsi="Arial Narrow"/>
                <w:b/>
                <w:color w:val="FFFFFF"/>
                <w:sz w:val="24"/>
                <w:szCs w:val="24"/>
                <w:lang w:eastAsia="en-AU"/>
              </w:rPr>
            </w:pPr>
            <w:r w:rsidRPr="008851C5">
              <w:rPr>
                <w:rFonts w:ascii="Arial Narrow" w:hAnsi="Arial Narrow"/>
                <w:b/>
                <w:color w:val="FFFFFF"/>
                <w:sz w:val="24"/>
                <w:szCs w:val="24"/>
                <w:lang w:eastAsia="en-AU"/>
              </w:rPr>
              <w:t>Identifikácia programu</w:t>
            </w:r>
          </w:p>
        </w:tc>
        <w:tc>
          <w:tcPr>
            <w:tcW w:w="6129" w:type="dxa"/>
          </w:tcPr>
          <w:p w14:paraId="705BC116" w14:textId="77777777" w:rsidR="00854918" w:rsidRPr="008851C5" w:rsidRDefault="00854918" w:rsidP="00F95419">
            <w:pPr>
              <w:spacing w:before="120" w:after="120"/>
              <w:jc w:val="both"/>
              <w:rPr>
                <w:rFonts w:ascii="Arial Narrow" w:hAnsi="Arial Narrow"/>
                <w:sz w:val="20"/>
                <w:szCs w:val="20"/>
                <w:lang w:eastAsia="en-AU"/>
              </w:rPr>
            </w:pPr>
            <w:r w:rsidRPr="008851C5">
              <w:rPr>
                <w:rFonts w:ascii="Arial Narrow" w:hAnsi="Arial Narrow"/>
                <w:sz w:val="20"/>
                <w:szCs w:val="20"/>
                <w:lang w:eastAsia="en-AU"/>
              </w:rPr>
              <w:t>Program Bohunice – program pre poskytovanie finančnej podpory Európskej únie na opatrenia spojené s vyraďovaním z prevádzky jadrovej elektrárne V1 na Slovensku vytvorený s jasne definovanými cieľmi podľa článku 2 odsek 4 nariadenia Rady (Euratom) č. 1368/2013 z 13. decembra 2013 o podpore Únie pre programy pomoci na vyraďovanie jadrových zariadení z prevádzky v Bulharsku a na Slovensku a o zrušení nariadení (Eura</w:t>
            </w:r>
            <w:r w:rsidR="00765A9B" w:rsidRPr="008851C5">
              <w:rPr>
                <w:rFonts w:ascii="Arial Narrow" w:hAnsi="Arial Narrow"/>
                <w:sz w:val="20"/>
                <w:szCs w:val="20"/>
                <w:lang w:eastAsia="en-AU"/>
              </w:rPr>
              <w:t>tom) č. 549/2007 a (Euratom) č. </w:t>
            </w:r>
            <w:r w:rsidRPr="008851C5">
              <w:rPr>
                <w:rFonts w:ascii="Arial Narrow" w:hAnsi="Arial Narrow"/>
                <w:sz w:val="20"/>
                <w:szCs w:val="20"/>
                <w:lang w:eastAsia="en-AU"/>
              </w:rPr>
              <w:t>647/2010 (ďalej ako „nariadenie 1368/2013“).</w:t>
            </w:r>
          </w:p>
        </w:tc>
      </w:tr>
      <w:tr w:rsidR="00854918" w:rsidRPr="008851C5" w14:paraId="245A51CD" w14:textId="77777777" w:rsidTr="000850E0">
        <w:tc>
          <w:tcPr>
            <w:tcW w:w="3369" w:type="dxa"/>
            <w:shd w:val="clear" w:color="auto" w:fill="2E74B5"/>
            <w:vAlign w:val="center"/>
          </w:tcPr>
          <w:p w14:paraId="4F2B9C5B" w14:textId="77777777" w:rsidR="00854918" w:rsidRPr="008851C5" w:rsidRDefault="00854918" w:rsidP="00E43792">
            <w:pPr>
              <w:pStyle w:val="Bezriadkovania"/>
              <w:rPr>
                <w:rFonts w:ascii="Arial Narrow" w:hAnsi="Arial Narrow" w:cs="Arial"/>
                <w:b/>
                <w:color w:val="FFFFFF"/>
                <w:sz w:val="24"/>
                <w:szCs w:val="24"/>
                <w:lang w:val="sk-SK" w:eastAsia="en-AU"/>
              </w:rPr>
            </w:pPr>
            <w:r w:rsidRPr="008851C5">
              <w:rPr>
                <w:rFonts w:ascii="Arial Narrow" w:hAnsi="Arial Narrow" w:cs="Arial"/>
                <w:b/>
                <w:color w:val="FFFFFF"/>
                <w:sz w:val="24"/>
                <w:szCs w:val="24"/>
                <w:lang w:val="sk-SK" w:eastAsia="en-AU"/>
              </w:rPr>
              <w:t xml:space="preserve">Žiadosť  sa predkladá na základe projektovej dokumentácie </w:t>
            </w:r>
          </w:p>
        </w:tc>
        <w:tc>
          <w:tcPr>
            <w:tcW w:w="6129" w:type="dxa"/>
            <w:vAlign w:val="center"/>
          </w:tcPr>
          <w:p w14:paraId="571A3B1B" w14:textId="77777777" w:rsidR="00854918" w:rsidRPr="008851C5" w:rsidRDefault="00186CDC" w:rsidP="00FE2C37">
            <w:pPr>
              <w:spacing w:before="120" w:after="120"/>
              <w:ind w:firstLine="28"/>
              <w:jc w:val="both"/>
              <w:rPr>
                <w:rFonts w:ascii="Arial Narrow" w:hAnsi="Arial Narrow" w:cs="Arial"/>
                <w:sz w:val="24"/>
                <w:szCs w:val="24"/>
                <w:lang w:eastAsia="en-AU"/>
              </w:rPr>
            </w:pPr>
            <w:r w:rsidRPr="008851C5">
              <w:rPr>
                <w:rFonts w:ascii="Arial Narrow" w:hAnsi="Arial Narrow"/>
                <w:sz w:val="20"/>
                <w:szCs w:val="20"/>
                <w:lang w:eastAsia="en-AU"/>
              </w:rPr>
              <w:t>D4.7.01</w:t>
            </w:r>
            <w:r w:rsidR="002A167A">
              <w:rPr>
                <w:rFonts w:ascii="Arial Narrow" w:hAnsi="Arial Narrow"/>
                <w:sz w:val="20"/>
                <w:szCs w:val="20"/>
                <w:lang w:eastAsia="en-AU"/>
              </w:rPr>
              <w:t>, rev. 3</w:t>
            </w:r>
          </w:p>
        </w:tc>
      </w:tr>
      <w:tr w:rsidR="00854918" w:rsidRPr="008851C5" w14:paraId="2D90AB23" w14:textId="77777777" w:rsidTr="000850E0">
        <w:tc>
          <w:tcPr>
            <w:tcW w:w="3369" w:type="dxa"/>
            <w:shd w:val="clear" w:color="auto" w:fill="2E74B5"/>
          </w:tcPr>
          <w:p w14:paraId="3800FAE4" w14:textId="77777777" w:rsidR="00854918" w:rsidRPr="008851C5" w:rsidRDefault="00854918" w:rsidP="008B4024">
            <w:pPr>
              <w:spacing w:before="120" w:after="120"/>
              <w:rPr>
                <w:rFonts w:ascii="Arial Narrow" w:hAnsi="Arial Narrow"/>
                <w:b/>
                <w:color w:val="FFFFFF"/>
                <w:sz w:val="24"/>
                <w:szCs w:val="24"/>
                <w:lang w:eastAsia="en-AU"/>
              </w:rPr>
            </w:pPr>
            <w:r w:rsidRPr="008851C5">
              <w:rPr>
                <w:rFonts w:ascii="Arial Narrow" w:hAnsi="Arial Narrow"/>
                <w:b/>
                <w:color w:val="FFFFFF"/>
                <w:sz w:val="24"/>
                <w:szCs w:val="24"/>
                <w:lang w:eastAsia="en-AU"/>
              </w:rPr>
              <w:t>Schéma štátnej pomoci</w:t>
            </w:r>
          </w:p>
        </w:tc>
        <w:tc>
          <w:tcPr>
            <w:tcW w:w="6129" w:type="dxa"/>
          </w:tcPr>
          <w:p w14:paraId="18A5D95E" w14:textId="77777777" w:rsidR="00854918" w:rsidRPr="008851C5" w:rsidRDefault="00854918" w:rsidP="008B4024">
            <w:pPr>
              <w:spacing w:before="120" w:after="120"/>
              <w:ind w:firstLine="28"/>
              <w:jc w:val="both"/>
              <w:rPr>
                <w:rFonts w:ascii="Arial Narrow" w:hAnsi="Arial Narrow"/>
                <w:bCs/>
                <w:iCs/>
                <w:sz w:val="20"/>
                <w:szCs w:val="20"/>
                <w:lang w:eastAsia="en-AU"/>
              </w:rPr>
            </w:pPr>
            <w:r w:rsidRPr="008851C5">
              <w:rPr>
                <w:rFonts w:ascii="Arial Narrow" w:hAnsi="Arial Narrow"/>
                <w:bCs/>
                <w:iCs/>
                <w:sz w:val="20"/>
                <w:szCs w:val="20"/>
                <w:lang w:eastAsia="en-AU"/>
              </w:rPr>
              <w:t>Neuplatňuje sa</w:t>
            </w:r>
          </w:p>
        </w:tc>
      </w:tr>
      <w:tr w:rsidR="00854918" w:rsidRPr="008851C5" w14:paraId="1A95A697" w14:textId="77777777" w:rsidTr="000850E0">
        <w:tc>
          <w:tcPr>
            <w:tcW w:w="3369" w:type="dxa"/>
            <w:tcBorders>
              <w:right w:val="nil"/>
            </w:tcBorders>
            <w:shd w:val="clear" w:color="auto" w:fill="FFFFFF"/>
          </w:tcPr>
          <w:p w14:paraId="22023C34" w14:textId="77777777" w:rsidR="00854918" w:rsidRPr="008851C5" w:rsidRDefault="00854918">
            <w:pPr>
              <w:rPr>
                <w:rFonts w:ascii="Arial Narrow" w:hAnsi="Arial Narrow"/>
                <w:color w:val="FFFFFF"/>
                <w:sz w:val="20"/>
                <w:szCs w:val="20"/>
                <w:lang w:eastAsia="en-AU"/>
              </w:rPr>
            </w:pPr>
          </w:p>
        </w:tc>
        <w:tc>
          <w:tcPr>
            <w:tcW w:w="6129" w:type="dxa"/>
            <w:tcBorders>
              <w:left w:val="nil"/>
            </w:tcBorders>
            <w:shd w:val="clear" w:color="auto" w:fill="FFFFFF"/>
          </w:tcPr>
          <w:p w14:paraId="4ACC4C3D" w14:textId="77777777" w:rsidR="00854918" w:rsidRPr="008851C5" w:rsidRDefault="00854918" w:rsidP="002E5B52">
            <w:pPr>
              <w:ind w:firstLine="30"/>
              <w:rPr>
                <w:rFonts w:ascii="Arial Narrow" w:hAnsi="Arial Narrow"/>
                <w:sz w:val="20"/>
                <w:szCs w:val="20"/>
                <w:lang w:eastAsia="en-AU"/>
              </w:rPr>
            </w:pPr>
          </w:p>
        </w:tc>
      </w:tr>
      <w:tr w:rsidR="00854918" w:rsidRPr="008851C5" w14:paraId="6C31F481" w14:textId="77777777" w:rsidTr="000850E0">
        <w:tc>
          <w:tcPr>
            <w:tcW w:w="9498" w:type="dxa"/>
            <w:gridSpan w:val="2"/>
            <w:shd w:val="clear" w:color="auto" w:fill="2E74B5"/>
          </w:tcPr>
          <w:p w14:paraId="7A24ADF1" w14:textId="77777777" w:rsidR="00854918" w:rsidRPr="008851C5" w:rsidRDefault="00854918" w:rsidP="002E5B52">
            <w:pPr>
              <w:autoSpaceDE w:val="0"/>
              <w:autoSpaceDN w:val="0"/>
              <w:adjustRightInd w:val="0"/>
              <w:spacing w:before="120" w:after="120"/>
              <w:rPr>
                <w:rFonts w:ascii="Arial Narrow" w:hAnsi="Arial Narrow"/>
                <w:b/>
                <w:sz w:val="24"/>
                <w:szCs w:val="24"/>
                <w:lang w:eastAsia="en-AU"/>
              </w:rPr>
            </w:pPr>
            <w:r w:rsidRPr="008851C5">
              <w:rPr>
                <w:rFonts w:ascii="Arial Narrow" w:hAnsi="Arial Narrow"/>
                <w:b/>
                <w:color w:val="FFFFFF"/>
                <w:sz w:val="24"/>
                <w:szCs w:val="24"/>
                <w:lang w:eastAsia="en-AU"/>
              </w:rPr>
              <w:t xml:space="preserve">Identifikácia subjektu predkladajúceho vyzvanie: </w:t>
            </w:r>
          </w:p>
        </w:tc>
      </w:tr>
      <w:tr w:rsidR="00854918" w:rsidRPr="008851C5" w14:paraId="7458B90C" w14:textId="77777777" w:rsidTr="000850E0">
        <w:tc>
          <w:tcPr>
            <w:tcW w:w="3369" w:type="dxa"/>
            <w:shd w:val="clear" w:color="auto" w:fill="2E74B5"/>
          </w:tcPr>
          <w:p w14:paraId="537DDFBD" w14:textId="77777777" w:rsidR="00854918" w:rsidRPr="008851C5" w:rsidRDefault="00854918" w:rsidP="002E5B52">
            <w:pPr>
              <w:spacing w:before="120" w:after="120"/>
              <w:rPr>
                <w:rFonts w:ascii="Arial Narrow" w:hAnsi="Arial Narrow"/>
                <w:color w:val="FFFFFF"/>
                <w:sz w:val="24"/>
                <w:szCs w:val="24"/>
                <w:lang w:eastAsia="en-AU"/>
              </w:rPr>
            </w:pPr>
            <w:r w:rsidRPr="008851C5">
              <w:rPr>
                <w:rFonts w:ascii="Arial Narrow" w:hAnsi="Arial Narrow"/>
                <w:color w:val="FFFFFF"/>
                <w:sz w:val="24"/>
                <w:szCs w:val="24"/>
                <w:lang w:eastAsia="en-AU"/>
              </w:rPr>
              <w:t>Názov a postavenie</w:t>
            </w:r>
          </w:p>
        </w:tc>
        <w:tc>
          <w:tcPr>
            <w:tcW w:w="6129" w:type="dxa"/>
          </w:tcPr>
          <w:p w14:paraId="1EFD3EA3" w14:textId="77777777" w:rsidR="00854918" w:rsidRPr="008851C5" w:rsidRDefault="00854918" w:rsidP="0092030B">
            <w:pPr>
              <w:spacing w:before="120" w:after="120"/>
              <w:jc w:val="both"/>
              <w:rPr>
                <w:rFonts w:ascii="Arial Narrow" w:hAnsi="Arial Narrow"/>
                <w:bCs/>
                <w:iCs/>
                <w:sz w:val="20"/>
                <w:szCs w:val="20"/>
                <w:lang w:eastAsia="en-AU"/>
              </w:rPr>
            </w:pPr>
            <w:r w:rsidRPr="008851C5">
              <w:rPr>
                <w:rFonts w:ascii="Arial Narrow" w:hAnsi="Arial Narrow"/>
                <w:bCs/>
                <w:iCs/>
                <w:sz w:val="20"/>
                <w:szCs w:val="20"/>
                <w:lang w:eastAsia="en-AU"/>
              </w:rPr>
              <w:t>Slovenská inovačná a energetická agentúra  (ďalej len  „Národná agentúra“ alebo „SIEA“) konajúca v zastúpení Európskej komisie na základe dohody o delegovaní</w:t>
            </w:r>
          </w:p>
        </w:tc>
      </w:tr>
      <w:tr w:rsidR="00854918" w:rsidRPr="008851C5" w14:paraId="3611669B" w14:textId="77777777" w:rsidTr="000850E0">
        <w:tc>
          <w:tcPr>
            <w:tcW w:w="3369" w:type="dxa"/>
            <w:shd w:val="clear" w:color="auto" w:fill="2E74B5"/>
          </w:tcPr>
          <w:p w14:paraId="0ABFE64B" w14:textId="77777777" w:rsidR="00854918" w:rsidRPr="008851C5" w:rsidRDefault="00854918" w:rsidP="002E5B52">
            <w:pPr>
              <w:spacing w:before="120" w:after="120"/>
              <w:rPr>
                <w:rFonts w:ascii="Arial Narrow" w:hAnsi="Arial Narrow"/>
                <w:color w:val="FFFFFF"/>
                <w:sz w:val="24"/>
                <w:szCs w:val="24"/>
                <w:lang w:eastAsia="en-AU"/>
              </w:rPr>
            </w:pPr>
            <w:r w:rsidRPr="008851C5">
              <w:rPr>
                <w:rFonts w:ascii="Arial Narrow" w:hAnsi="Arial Narrow"/>
                <w:color w:val="FFFFFF"/>
                <w:sz w:val="24"/>
                <w:szCs w:val="24"/>
                <w:lang w:eastAsia="en-AU"/>
              </w:rPr>
              <w:t>Adresa</w:t>
            </w:r>
          </w:p>
        </w:tc>
        <w:tc>
          <w:tcPr>
            <w:tcW w:w="6129" w:type="dxa"/>
          </w:tcPr>
          <w:p w14:paraId="7EF27221" w14:textId="77777777" w:rsidR="00854918" w:rsidRPr="008851C5" w:rsidRDefault="00854918" w:rsidP="002E5B52">
            <w:pPr>
              <w:spacing w:before="120" w:after="120"/>
              <w:ind w:firstLine="28"/>
              <w:jc w:val="both"/>
              <w:rPr>
                <w:rFonts w:ascii="Arial Narrow" w:hAnsi="Arial Narrow"/>
                <w:sz w:val="20"/>
                <w:szCs w:val="20"/>
                <w:lang w:eastAsia="en-AU"/>
              </w:rPr>
            </w:pPr>
            <w:r w:rsidRPr="008851C5">
              <w:rPr>
                <w:rFonts w:ascii="Arial Narrow" w:hAnsi="Arial Narrow"/>
                <w:bCs/>
                <w:iCs/>
                <w:sz w:val="20"/>
                <w:szCs w:val="20"/>
                <w:lang w:eastAsia="en-AU"/>
              </w:rPr>
              <w:t xml:space="preserve">Bajkalská 27, 827 99 Bratislava </w:t>
            </w:r>
          </w:p>
        </w:tc>
      </w:tr>
      <w:tr w:rsidR="00854918" w:rsidRPr="008851C5" w14:paraId="63E9B085" w14:textId="77777777" w:rsidTr="000850E0">
        <w:tc>
          <w:tcPr>
            <w:tcW w:w="3369" w:type="dxa"/>
            <w:shd w:val="clear" w:color="auto" w:fill="2E74B5"/>
          </w:tcPr>
          <w:p w14:paraId="549A23A5" w14:textId="77777777" w:rsidR="00854918" w:rsidRPr="008851C5" w:rsidRDefault="00854918" w:rsidP="002E5B52">
            <w:pPr>
              <w:spacing w:before="120" w:after="120"/>
              <w:rPr>
                <w:rFonts w:ascii="Arial Narrow" w:hAnsi="Arial Narrow"/>
                <w:color w:val="FFFFFF"/>
                <w:sz w:val="24"/>
                <w:szCs w:val="24"/>
                <w:lang w:eastAsia="en-AU"/>
              </w:rPr>
            </w:pPr>
            <w:r w:rsidRPr="008851C5">
              <w:rPr>
                <w:rFonts w:ascii="Arial Narrow" w:hAnsi="Arial Narrow"/>
                <w:color w:val="FFFFFF"/>
                <w:sz w:val="24"/>
                <w:szCs w:val="24"/>
                <w:lang w:eastAsia="en-AU"/>
              </w:rPr>
              <w:t xml:space="preserve">IČO: </w:t>
            </w:r>
          </w:p>
        </w:tc>
        <w:tc>
          <w:tcPr>
            <w:tcW w:w="6129" w:type="dxa"/>
          </w:tcPr>
          <w:p w14:paraId="38565AE4" w14:textId="77777777" w:rsidR="00854918" w:rsidRPr="008851C5" w:rsidRDefault="00854918" w:rsidP="002E5B52">
            <w:pPr>
              <w:spacing w:before="120" w:after="120"/>
              <w:ind w:firstLine="28"/>
              <w:jc w:val="both"/>
              <w:rPr>
                <w:rFonts w:ascii="Arial Narrow" w:hAnsi="Arial Narrow"/>
                <w:bCs/>
                <w:iCs/>
                <w:sz w:val="20"/>
                <w:szCs w:val="20"/>
                <w:lang w:eastAsia="en-AU"/>
              </w:rPr>
            </w:pPr>
            <w:r w:rsidRPr="008851C5">
              <w:rPr>
                <w:rFonts w:ascii="Arial Narrow" w:hAnsi="Arial Narrow"/>
                <w:bCs/>
                <w:iCs/>
                <w:sz w:val="20"/>
                <w:szCs w:val="20"/>
                <w:lang w:eastAsia="en-AU"/>
              </w:rPr>
              <w:t>00002801</w:t>
            </w:r>
          </w:p>
        </w:tc>
      </w:tr>
      <w:tr w:rsidR="00854918" w:rsidRPr="008851C5" w14:paraId="22384D1A" w14:textId="77777777" w:rsidTr="000850E0">
        <w:tc>
          <w:tcPr>
            <w:tcW w:w="9498" w:type="dxa"/>
            <w:gridSpan w:val="2"/>
            <w:shd w:val="clear" w:color="auto" w:fill="FFFFFF"/>
          </w:tcPr>
          <w:p w14:paraId="1725DA67" w14:textId="77777777" w:rsidR="00854918" w:rsidRPr="008851C5" w:rsidRDefault="00854918">
            <w:pPr>
              <w:rPr>
                <w:rFonts w:ascii="Arial Narrow" w:hAnsi="Arial Narrow"/>
                <w:b/>
                <w:color w:val="FFFFFF"/>
                <w:sz w:val="20"/>
                <w:szCs w:val="20"/>
                <w:lang w:eastAsia="en-AU"/>
              </w:rPr>
            </w:pPr>
          </w:p>
        </w:tc>
      </w:tr>
      <w:tr w:rsidR="00854918" w:rsidRPr="008851C5" w14:paraId="4DFC410C" w14:textId="77777777" w:rsidTr="000850E0">
        <w:tc>
          <w:tcPr>
            <w:tcW w:w="9498" w:type="dxa"/>
            <w:gridSpan w:val="2"/>
            <w:shd w:val="clear" w:color="auto" w:fill="2E74B5"/>
          </w:tcPr>
          <w:p w14:paraId="64F2B450" w14:textId="77777777" w:rsidR="00854918" w:rsidRPr="008851C5" w:rsidRDefault="00854918" w:rsidP="00D91CE2">
            <w:pPr>
              <w:spacing w:before="120" w:after="120"/>
              <w:rPr>
                <w:rFonts w:ascii="Arial Narrow" w:hAnsi="Arial Narrow"/>
                <w:sz w:val="24"/>
                <w:szCs w:val="24"/>
                <w:lang w:eastAsia="en-AU"/>
              </w:rPr>
            </w:pPr>
            <w:r w:rsidRPr="008851C5">
              <w:rPr>
                <w:rFonts w:ascii="Arial Narrow" w:hAnsi="Arial Narrow"/>
                <w:b/>
                <w:color w:val="FFFFFF"/>
                <w:sz w:val="24"/>
                <w:szCs w:val="24"/>
                <w:lang w:eastAsia="en-AU"/>
              </w:rPr>
              <w:t>Dĺžka trvania vyzvania na predloženie Žiadosti o poskytnutie grantu  a spôsob zverejnenia vyzvania</w:t>
            </w:r>
          </w:p>
        </w:tc>
      </w:tr>
      <w:tr w:rsidR="00854918" w:rsidRPr="008851C5" w14:paraId="58F58ABD" w14:textId="77777777" w:rsidTr="000850E0">
        <w:tc>
          <w:tcPr>
            <w:tcW w:w="3369" w:type="dxa"/>
            <w:shd w:val="clear" w:color="auto" w:fill="2E74B5"/>
          </w:tcPr>
          <w:p w14:paraId="615836FC" w14:textId="77777777" w:rsidR="00854918" w:rsidRPr="008851C5" w:rsidRDefault="00854918" w:rsidP="002E5B52">
            <w:pPr>
              <w:tabs>
                <w:tab w:val="left" w:pos="1061"/>
              </w:tabs>
              <w:spacing w:before="120" w:after="120"/>
              <w:rPr>
                <w:rFonts w:ascii="Arial Narrow" w:hAnsi="Arial Narrow"/>
                <w:color w:val="FFFFFF"/>
                <w:sz w:val="20"/>
                <w:szCs w:val="20"/>
                <w:lang w:eastAsia="en-AU"/>
              </w:rPr>
            </w:pPr>
            <w:r w:rsidRPr="008851C5">
              <w:rPr>
                <w:rFonts w:ascii="Arial Narrow" w:hAnsi="Arial Narrow"/>
                <w:color w:val="FFFFFF"/>
                <w:sz w:val="20"/>
                <w:szCs w:val="20"/>
                <w:lang w:eastAsia="en-AU"/>
              </w:rPr>
              <w:t>Dátum  vyhlásenia:</w:t>
            </w:r>
          </w:p>
        </w:tc>
        <w:tc>
          <w:tcPr>
            <w:tcW w:w="6129" w:type="dxa"/>
          </w:tcPr>
          <w:p w14:paraId="10424248" w14:textId="6E235996" w:rsidR="00854918" w:rsidRPr="005103F9" w:rsidRDefault="00AD7551" w:rsidP="00B70981">
            <w:pPr>
              <w:tabs>
                <w:tab w:val="left" w:pos="317"/>
              </w:tabs>
              <w:spacing w:before="120"/>
              <w:rPr>
                <w:rFonts w:ascii="Arial Narrow" w:hAnsi="Arial Narrow"/>
                <w:sz w:val="20"/>
                <w:szCs w:val="20"/>
                <w:lang w:eastAsia="en-AU"/>
              </w:rPr>
            </w:pPr>
            <w:r w:rsidRPr="005103F9">
              <w:rPr>
                <w:rFonts w:ascii="Arial Narrow" w:hAnsi="Arial Narrow"/>
                <w:sz w:val="20"/>
                <w:szCs w:val="20"/>
                <w:lang w:val="en-AU" w:eastAsia="en-AU"/>
              </w:rPr>
              <w:t>15</w:t>
            </w:r>
            <w:r w:rsidR="00200F1E" w:rsidRPr="005103F9">
              <w:rPr>
                <w:rFonts w:ascii="Arial Narrow" w:hAnsi="Arial Narrow"/>
                <w:sz w:val="20"/>
                <w:lang w:val="en-AU"/>
              </w:rPr>
              <w:t>.11.2019</w:t>
            </w:r>
          </w:p>
        </w:tc>
      </w:tr>
      <w:tr w:rsidR="00854918" w:rsidRPr="008851C5" w14:paraId="53F90578" w14:textId="77777777" w:rsidTr="000850E0">
        <w:tc>
          <w:tcPr>
            <w:tcW w:w="3369" w:type="dxa"/>
            <w:shd w:val="clear" w:color="auto" w:fill="2E74B5"/>
          </w:tcPr>
          <w:p w14:paraId="5ED8528B" w14:textId="77777777" w:rsidR="00854918" w:rsidRPr="008851C5" w:rsidRDefault="00854918" w:rsidP="002E5B52">
            <w:pPr>
              <w:tabs>
                <w:tab w:val="left" w:pos="1061"/>
              </w:tabs>
              <w:spacing w:before="120" w:after="120"/>
              <w:rPr>
                <w:rFonts w:ascii="Arial Narrow" w:hAnsi="Arial Narrow"/>
                <w:color w:val="FFFFFF"/>
                <w:sz w:val="20"/>
                <w:szCs w:val="20"/>
                <w:lang w:eastAsia="en-AU"/>
              </w:rPr>
            </w:pPr>
            <w:r w:rsidRPr="008851C5">
              <w:rPr>
                <w:rFonts w:ascii="Arial Narrow" w:hAnsi="Arial Narrow"/>
                <w:color w:val="FFFFFF"/>
                <w:sz w:val="20"/>
                <w:szCs w:val="20"/>
                <w:lang w:eastAsia="en-AU"/>
              </w:rPr>
              <w:t>Dátum uzavretia:</w:t>
            </w:r>
          </w:p>
        </w:tc>
        <w:tc>
          <w:tcPr>
            <w:tcW w:w="6129" w:type="dxa"/>
          </w:tcPr>
          <w:p w14:paraId="2BE38F31" w14:textId="399B5F07" w:rsidR="00854918" w:rsidRPr="008851C5" w:rsidRDefault="00854918" w:rsidP="006F7FB5">
            <w:pPr>
              <w:spacing w:before="120" w:after="0" w:line="240" w:lineRule="auto"/>
              <w:jc w:val="both"/>
              <w:rPr>
                <w:rFonts w:ascii="Arial Narrow" w:hAnsi="Arial Narrow"/>
                <w:sz w:val="20"/>
                <w:szCs w:val="20"/>
                <w:lang w:eastAsia="en-AU"/>
              </w:rPr>
            </w:pPr>
            <w:r w:rsidRPr="008851C5">
              <w:rPr>
                <w:rFonts w:ascii="Arial Narrow" w:hAnsi="Arial Narrow"/>
                <w:sz w:val="20"/>
                <w:szCs w:val="20"/>
                <w:lang w:eastAsia="en-AU"/>
              </w:rPr>
              <w:t>Prijímateľ je povinný predložiť Žiadosť o poskytnutie grantu v lehote do</w:t>
            </w:r>
            <w:r w:rsidR="00765A9B" w:rsidRPr="008851C5">
              <w:rPr>
                <w:rFonts w:ascii="Arial Narrow" w:hAnsi="Arial Narrow"/>
                <w:sz w:val="20"/>
                <w:szCs w:val="20"/>
                <w:lang w:eastAsia="en-AU"/>
              </w:rPr>
              <w:t xml:space="preserve"> </w:t>
            </w:r>
            <w:r w:rsidR="006F7FB5" w:rsidRPr="006F7FB5">
              <w:rPr>
                <w:rFonts w:ascii="Arial Narrow" w:hAnsi="Arial Narrow"/>
                <w:sz w:val="20"/>
                <w:szCs w:val="20"/>
                <w:lang w:eastAsia="en-AU"/>
              </w:rPr>
              <w:t>30</w:t>
            </w:r>
            <w:r w:rsidR="00200F1E" w:rsidRPr="009D18C0">
              <w:rPr>
                <w:rFonts w:ascii="Arial Narrow" w:hAnsi="Arial Narrow"/>
                <w:sz w:val="20"/>
                <w:szCs w:val="20"/>
                <w:lang w:eastAsia="en-AU"/>
              </w:rPr>
              <w:t>.</w:t>
            </w:r>
            <w:r w:rsidR="006F7FB5" w:rsidRPr="009D18C0">
              <w:rPr>
                <w:rFonts w:ascii="Arial Narrow" w:hAnsi="Arial Narrow"/>
                <w:sz w:val="20"/>
                <w:szCs w:val="20"/>
                <w:lang w:eastAsia="en-AU"/>
              </w:rPr>
              <w:t>11</w:t>
            </w:r>
            <w:r w:rsidR="00200F1E" w:rsidRPr="009D18C0">
              <w:rPr>
                <w:rFonts w:ascii="Arial Narrow" w:hAnsi="Arial Narrow"/>
                <w:sz w:val="20"/>
              </w:rPr>
              <w:t>.2020</w:t>
            </w:r>
            <w:r w:rsidR="006F7FB5">
              <w:rPr>
                <w:rFonts w:ascii="Arial Narrow" w:hAnsi="Arial Narrow"/>
                <w:sz w:val="20"/>
              </w:rPr>
              <w:t>.</w:t>
            </w:r>
          </w:p>
        </w:tc>
      </w:tr>
      <w:tr w:rsidR="00854918" w:rsidRPr="008851C5" w14:paraId="25D4BE74" w14:textId="77777777" w:rsidTr="000850E0">
        <w:tc>
          <w:tcPr>
            <w:tcW w:w="3369" w:type="dxa"/>
            <w:shd w:val="clear" w:color="auto" w:fill="2E74B5"/>
          </w:tcPr>
          <w:p w14:paraId="1353AF0D" w14:textId="77777777" w:rsidR="00854918" w:rsidRPr="008851C5" w:rsidRDefault="00854918" w:rsidP="002E5B52">
            <w:pPr>
              <w:tabs>
                <w:tab w:val="left" w:pos="1061"/>
              </w:tabs>
              <w:spacing w:before="120" w:after="120"/>
              <w:rPr>
                <w:rFonts w:ascii="Arial Narrow" w:hAnsi="Arial Narrow"/>
                <w:color w:val="FFFFFF"/>
                <w:sz w:val="20"/>
                <w:szCs w:val="20"/>
                <w:lang w:eastAsia="en-AU"/>
              </w:rPr>
            </w:pPr>
            <w:r w:rsidRPr="008851C5">
              <w:rPr>
                <w:rFonts w:ascii="Arial Narrow" w:hAnsi="Arial Narrow"/>
                <w:color w:val="FFFFFF"/>
                <w:sz w:val="20"/>
                <w:szCs w:val="20"/>
                <w:lang w:eastAsia="en-AU"/>
              </w:rPr>
              <w:t>Spôsob zverejnenia:</w:t>
            </w:r>
          </w:p>
        </w:tc>
        <w:tc>
          <w:tcPr>
            <w:tcW w:w="6129" w:type="dxa"/>
          </w:tcPr>
          <w:p w14:paraId="0C6F5321" w14:textId="25BEB8FF" w:rsidR="00854918" w:rsidRPr="008851C5" w:rsidDel="00F46458" w:rsidRDefault="00854918" w:rsidP="006F7FB5">
            <w:pPr>
              <w:spacing w:before="120"/>
              <w:jc w:val="both"/>
              <w:rPr>
                <w:rFonts w:ascii="Arial Narrow" w:hAnsi="Arial Narrow"/>
                <w:sz w:val="20"/>
                <w:szCs w:val="20"/>
                <w:lang w:eastAsia="en-AU"/>
              </w:rPr>
            </w:pPr>
            <w:r w:rsidRPr="008851C5">
              <w:rPr>
                <w:rFonts w:ascii="Arial Narrow" w:hAnsi="Arial Narrow"/>
                <w:sz w:val="20"/>
                <w:szCs w:val="20"/>
                <w:lang w:eastAsia="en-AU"/>
              </w:rPr>
              <w:t xml:space="preserve">Vyzvanie Národná agentúra zverejňuje na webovom sídle </w:t>
            </w:r>
            <w:hyperlink r:id="rId9" w:history="1">
              <w:r w:rsidRPr="008851C5">
                <w:rPr>
                  <w:rStyle w:val="Hypertextovprepojenie"/>
                  <w:rFonts w:ascii="Arial Narrow" w:hAnsi="Arial Narrow"/>
                  <w:sz w:val="20"/>
                  <w:szCs w:val="20"/>
                  <w:lang w:eastAsia="en-AU"/>
                </w:rPr>
                <w:t>www.siea.sk</w:t>
              </w:r>
            </w:hyperlink>
            <w:r w:rsidRPr="008851C5">
              <w:rPr>
                <w:rFonts w:ascii="Arial Narrow" w:hAnsi="Arial Narrow"/>
              </w:rPr>
              <w:t xml:space="preserve"> </w:t>
            </w:r>
            <w:r w:rsidRPr="008851C5">
              <w:rPr>
                <w:rFonts w:ascii="Arial Narrow" w:hAnsi="Arial Narrow"/>
                <w:sz w:val="20"/>
                <w:szCs w:val="20"/>
              </w:rPr>
              <w:t xml:space="preserve">a zároveň informuje o zverejnení vyzvania </w:t>
            </w:r>
            <w:r w:rsidR="001D0CD8" w:rsidRPr="008851C5">
              <w:rPr>
                <w:rFonts w:ascii="Arial Narrow" w:hAnsi="Arial Narrow"/>
                <w:sz w:val="20"/>
                <w:szCs w:val="20"/>
              </w:rPr>
              <w:t>P</w:t>
            </w:r>
            <w:r w:rsidRPr="008851C5">
              <w:rPr>
                <w:rFonts w:ascii="Arial Narrow" w:hAnsi="Arial Narrow"/>
                <w:sz w:val="20"/>
                <w:szCs w:val="20"/>
              </w:rPr>
              <w:t>rijímateľa</w:t>
            </w:r>
            <w:r w:rsidR="009D2527">
              <w:rPr>
                <w:rFonts w:ascii="Arial Narrow" w:hAnsi="Arial Narrow"/>
                <w:sz w:val="20"/>
                <w:szCs w:val="20"/>
              </w:rPr>
              <w:t xml:space="preserve"> e-mailom</w:t>
            </w:r>
            <w:r w:rsidRPr="008851C5">
              <w:rPr>
                <w:rFonts w:ascii="Arial Narrow" w:hAnsi="Arial Narrow"/>
              </w:rPr>
              <w:t>.</w:t>
            </w:r>
          </w:p>
        </w:tc>
      </w:tr>
      <w:tr w:rsidR="00854918" w:rsidRPr="008851C5" w14:paraId="773697C0" w14:textId="77777777" w:rsidTr="000850E0">
        <w:tc>
          <w:tcPr>
            <w:tcW w:w="9498" w:type="dxa"/>
            <w:gridSpan w:val="2"/>
            <w:shd w:val="clear" w:color="auto" w:fill="FFFFFF"/>
          </w:tcPr>
          <w:p w14:paraId="6D9B3B15" w14:textId="77777777" w:rsidR="00854918" w:rsidRPr="008851C5" w:rsidRDefault="00854918">
            <w:pPr>
              <w:rPr>
                <w:rFonts w:ascii="Arial Narrow" w:hAnsi="Arial Narrow"/>
                <w:b/>
                <w:color w:val="FFFFFF"/>
                <w:sz w:val="20"/>
                <w:szCs w:val="20"/>
                <w:lang w:eastAsia="en-AU"/>
              </w:rPr>
            </w:pPr>
          </w:p>
        </w:tc>
      </w:tr>
    </w:tbl>
    <w:p w14:paraId="0E2D4EDF" w14:textId="77777777" w:rsidR="006F7FB5" w:rsidRDefault="006F7FB5">
      <w: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8"/>
      </w:tblGrid>
      <w:tr w:rsidR="00854918" w:rsidRPr="008851C5" w14:paraId="3C3B8AAA" w14:textId="77777777" w:rsidTr="000850E0">
        <w:tc>
          <w:tcPr>
            <w:tcW w:w="9498" w:type="dxa"/>
            <w:shd w:val="clear" w:color="auto" w:fill="2E74B5"/>
          </w:tcPr>
          <w:p w14:paraId="04689C29" w14:textId="7EE7657C" w:rsidR="00854918" w:rsidRPr="008851C5" w:rsidRDefault="00854918" w:rsidP="002E5B52">
            <w:pPr>
              <w:spacing w:before="120" w:after="120"/>
              <w:rPr>
                <w:rFonts w:ascii="Arial Narrow" w:hAnsi="Arial Narrow"/>
                <w:sz w:val="24"/>
                <w:szCs w:val="24"/>
                <w:lang w:eastAsia="en-AU"/>
              </w:rPr>
            </w:pPr>
            <w:r w:rsidRPr="008851C5">
              <w:rPr>
                <w:rFonts w:ascii="Arial Narrow" w:hAnsi="Arial Narrow"/>
                <w:b/>
                <w:color w:val="FFFFFF"/>
                <w:sz w:val="24"/>
                <w:szCs w:val="24"/>
                <w:lang w:eastAsia="en-AU"/>
              </w:rPr>
              <w:lastRenderedPageBreak/>
              <w:t>Maximálna výška finančných prostriedkov vyčlenených na vyzvanie</w:t>
            </w:r>
          </w:p>
        </w:tc>
      </w:tr>
      <w:tr w:rsidR="00854918" w:rsidRPr="008851C5" w14:paraId="5E455D47" w14:textId="77777777" w:rsidTr="000850E0">
        <w:tc>
          <w:tcPr>
            <w:tcW w:w="9498" w:type="dxa"/>
          </w:tcPr>
          <w:p w14:paraId="53437752" w14:textId="131D1FBA" w:rsidR="00854918" w:rsidRPr="008851C5" w:rsidRDefault="00854918" w:rsidP="005103F9">
            <w:pPr>
              <w:spacing w:before="120" w:after="120"/>
              <w:jc w:val="both"/>
              <w:rPr>
                <w:rFonts w:ascii="Arial Narrow" w:hAnsi="Arial Narrow"/>
                <w:sz w:val="23"/>
                <w:szCs w:val="23"/>
                <w:lang w:eastAsia="en-AU"/>
              </w:rPr>
            </w:pPr>
            <w:r w:rsidRPr="008851C5">
              <w:rPr>
                <w:rFonts w:ascii="Arial Narrow" w:hAnsi="Arial Narrow"/>
                <w:bCs/>
                <w:iCs/>
                <w:sz w:val="20"/>
                <w:szCs w:val="20"/>
                <w:lang w:eastAsia="en-AU"/>
              </w:rPr>
              <w:t xml:space="preserve">Maximálna výška finančných prostriedkov za zdroje Európskej únie (ďalej ako „EÚ“) vyčlenených na vyzvanie s kódom </w:t>
            </w:r>
            <w:r w:rsidR="003A5A99" w:rsidRPr="0010251E">
              <w:rPr>
                <w:rFonts w:ascii="Arial Narrow" w:hAnsi="Arial Narrow"/>
                <w:sz w:val="20"/>
              </w:rPr>
              <w:t>D4.</w:t>
            </w:r>
            <w:r w:rsidR="00765A9B" w:rsidRPr="0010251E">
              <w:rPr>
                <w:rFonts w:ascii="Arial Narrow" w:hAnsi="Arial Narrow"/>
                <w:sz w:val="20"/>
              </w:rPr>
              <w:t>7</w:t>
            </w:r>
            <w:r w:rsidR="003A5A99" w:rsidRPr="0010251E">
              <w:rPr>
                <w:rFonts w:ascii="Arial Narrow" w:hAnsi="Arial Narrow"/>
                <w:sz w:val="20"/>
              </w:rPr>
              <w:t>.01/3</w:t>
            </w:r>
            <w:r w:rsidR="006F7FB5" w:rsidRPr="006F7FB5">
              <w:rPr>
                <w:rFonts w:ascii="Arial Narrow" w:hAnsi="Arial Narrow"/>
                <w:bCs/>
                <w:iCs/>
                <w:sz w:val="20"/>
                <w:szCs w:val="20"/>
                <w:lang w:eastAsia="en-AU"/>
              </w:rPr>
              <w:t>, verzia 3</w:t>
            </w:r>
            <w:r w:rsidRPr="008851C5">
              <w:rPr>
                <w:rFonts w:ascii="Arial Narrow" w:hAnsi="Arial Narrow"/>
                <w:bCs/>
                <w:iCs/>
                <w:sz w:val="20"/>
                <w:szCs w:val="20"/>
                <w:lang w:eastAsia="en-AU"/>
              </w:rPr>
              <w:t xml:space="preserve">  (ďalej len „vyzvanie“) je</w:t>
            </w:r>
            <w:r w:rsidR="0010251E">
              <w:rPr>
                <w:rFonts w:ascii="Arial Narrow" w:hAnsi="Arial Narrow"/>
                <w:bCs/>
                <w:iCs/>
                <w:sz w:val="20"/>
                <w:szCs w:val="20"/>
                <w:lang w:eastAsia="en-AU"/>
              </w:rPr>
              <w:t xml:space="preserve"> </w:t>
            </w:r>
            <w:r w:rsidR="00F854FD" w:rsidRPr="008851C5">
              <w:rPr>
                <w:rFonts w:ascii="Arial Narrow" w:hAnsi="Arial Narrow"/>
                <w:bCs/>
                <w:iCs/>
                <w:sz w:val="20"/>
                <w:szCs w:val="20"/>
                <w:lang w:eastAsia="en-AU"/>
              </w:rPr>
              <w:t>15</w:t>
            </w:r>
            <w:r w:rsidR="00F854FD">
              <w:rPr>
                <w:rFonts w:ascii="Arial Narrow" w:hAnsi="Arial Narrow"/>
                <w:bCs/>
                <w:iCs/>
                <w:sz w:val="20"/>
                <w:szCs w:val="20"/>
                <w:lang w:eastAsia="en-AU"/>
              </w:rPr>
              <w:t>9</w:t>
            </w:r>
            <w:r w:rsidR="00F854FD" w:rsidRPr="008851C5">
              <w:rPr>
                <w:rFonts w:ascii="Arial Narrow" w:hAnsi="Arial Narrow"/>
                <w:bCs/>
                <w:iCs/>
                <w:sz w:val="20"/>
                <w:szCs w:val="20"/>
                <w:lang w:eastAsia="en-AU"/>
              </w:rPr>
              <w:t xml:space="preserve"> </w:t>
            </w:r>
            <w:r w:rsidR="004F5405" w:rsidRPr="008851C5">
              <w:rPr>
                <w:rFonts w:ascii="Arial Narrow" w:hAnsi="Arial Narrow"/>
                <w:bCs/>
                <w:iCs/>
                <w:sz w:val="20"/>
                <w:szCs w:val="20"/>
                <w:lang w:eastAsia="en-AU"/>
              </w:rPr>
              <w:t>363 000</w:t>
            </w:r>
            <w:r w:rsidRPr="008851C5">
              <w:rPr>
                <w:rFonts w:ascii="Arial Narrow" w:hAnsi="Arial Narrow"/>
                <w:bCs/>
                <w:iCs/>
                <w:sz w:val="20"/>
                <w:szCs w:val="20"/>
                <w:lang w:eastAsia="en-AU"/>
              </w:rPr>
              <w:t xml:space="preserve"> EUR na základe indikatívneho harmonogramu čerpania finančných prostriedkov a realizácie činností vyplývajúci</w:t>
            </w:r>
            <w:r w:rsidR="007571E0">
              <w:rPr>
                <w:rFonts w:ascii="Arial Narrow" w:hAnsi="Arial Narrow"/>
                <w:bCs/>
                <w:iCs/>
                <w:sz w:val="20"/>
                <w:szCs w:val="20"/>
                <w:lang w:eastAsia="en-AU"/>
              </w:rPr>
              <w:t>ch</w:t>
            </w:r>
            <w:r w:rsidRPr="008851C5">
              <w:rPr>
                <w:rFonts w:ascii="Arial Narrow" w:hAnsi="Arial Narrow"/>
                <w:bCs/>
                <w:iCs/>
                <w:sz w:val="20"/>
                <w:szCs w:val="20"/>
                <w:lang w:eastAsia="en-AU"/>
              </w:rPr>
              <w:t xml:space="preserve"> zo schválenej projektovej dokumentácie uvedenej v tejto časti 2 vyššie</w:t>
            </w:r>
            <w:r w:rsidR="00FB5F51" w:rsidRPr="008851C5">
              <w:rPr>
                <w:rFonts w:ascii="Arial Narrow" w:hAnsi="Arial Narrow"/>
                <w:bCs/>
                <w:iCs/>
                <w:sz w:val="20"/>
                <w:szCs w:val="20"/>
                <w:lang w:eastAsia="en-AU"/>
              </w:rPr>
              <w:t>.</w:t>
            </w:r>
            <w:r w:rsidR="007E598C" w:rsidRPr="008851C5">
              <w:rPr>
                <w:rFonts w:ascii="Arial Narrow" w:hAnsi="Arial Narrow"/>
                <w:bCs/>
                <w:iCs/>
                <w:sz w:val="20"/>
                <w:szCs w:val="20"/>
                <w:lang w:eastAsia="en-AU"/>
              </w:rPr>
              <w:t xml:space="preserve"> V nadväznosti na skutočnosť, že</w:t>
            </w:r>
            <w:r w:rsidR="00821C2F">
              <w:rPr>
                <w:rFonts w:ascii="Arial Narrow" w:hAnsi="Arial Narrow"/>
                <w:bCs/>
                <w:iCs/>
                <w:sz w:val="20"/>
                <w:szCs w:val="20"/>
                <w:lang w:eastAsia="en-AU"/>
              </w:rPr>
              <w:t> </w:t>
            </w:r>
            <w:r w:rsidR="007E598C" w:rsidRPr="008851C5">
              <w:rPr>
                <w:rFonts w:ascii="Arial Narrow" w:hAnsi="Arial Narrow"/>
                <w:bCs/>
                <w:iCs/>
                <w:sz w:val="20"/>
                <w:szCs w:val="20"/>
                <w:lang w:eastAsia="en-AU"/>
              </w:rPr>
              <w:t>Projekt je členený na etapy,</w:t>
            </w:r>
            <w:r w:rsidR="003D0550" w:rsidRPr="008851C5">
              <w:rPr>
                <w:rFonts w:ascii="Arial Narrow" w:hAnsi="Arial Narrow"/>
                <w:bCs/>
                <w:iCs/>
                <w:sz w:val="20"/>
                <w:szCs w:val="20"/>
                <w:lang w:eastAsia="en-AU"/>
              </w:rPr>
              <w:t xml:space="preserve"> </w:t>
            </w:r>
            <w:r w:rsidR="00320322" w:rsidRPr="008851C5">
              <w:rPr>
                <w:rFonts w:ascii="Arial Narrow" w:hAnsi="Arial Narrow"/>
                <w:bCs/>
                <w:iCs/>
                <w:sz w:val="20"/>
                <w:szCs w:val="20"/>
                <w:lang w:eastAsia="en-AU"/>
              </w:rPr>
              <w:t>maximáln</w:t>
            </w:r>
            <w:r w:rsidR="00765A9B" w:rsidRPr="008851C5">
              <w:rPr>
                <w:rFonts w:ascii="Arial Narrow" w:hAnsi="Arial Narrow"/>
                <w:bCs/>
                <w:iCs/>
                <w:sz w:val="20"/>
                <w:szCs w:val="20"/>
                <w:lang w:eastAsia="en-AU"/>
              </w:rPr>
              <w:t xml:space="preserve">a výška finančných prostriedkov </w:t>
            </w:r>
            <w:r w:rsidR="00F73869" w:rsidRPr="008851C5">
              <w:rPr>
                <w:rFonts w:ascii="Arial Narrow" w:hAnsi="Arial Narrow"/>
                <w:bCs/>
                <w:iCs/>
                <w:sz w:val="20"/>
                <w:szCs w:val="20"/>
                <w:lang w:eastAsia="en-AU"/>
              </w:rPr>
              <w:t>15</w:t>
            </w:r>
            <w:r w:rsidR="00F73869">
              <w:rPr>
                <w:rFonts w:ascii="Arial Narrow" w:hAnsi="Arial Narrow"/>
                <w:bCs/>
                <w:iCs/>
                <w:sz w:val="20"/>
                <w:szCs w:val="20"/>
                <w:lang w:eastAsia="en-AU"/>
              </w:rPr>
              <w:t>9</w:t>
            </w:r>
            <w:r w:rsidR="00F73869" w:rsidRPr="008851C5">
              <w:rPr>
                <w:rFonts w:ascii="Arial Narrow" w:hAnsi="Arial Narrow"/>
                <w:bCs/>
                <w:iCs/>
                <w:sz w:val="20"/>
                <w:szCs w:val="20"/>
                <w:lang w:eastAsia="en-AU"/>
              </w:rPr>
              <w:t> </w:t>
            </w:r>
            <w:r w:rsidR="00D10AD7" w:rsidRPr="008851C5">
              <w:rPr>
                <w:rFonts w:ascii="Arial Narrow" w:hAnsi="Arial Narrow"/>
                <w:bCs/>
                <w:iCs/>
                <w:sz w:val="20"/>
                <w:szCs w:val="20"/>
                <w:lang w:eastAsia="en-AU"/>
              </w:rPr>
              <w:t>363</w:t>
            </w:r>
            <w:r w:rsidR="001859FF" w:rsidRPr="008851C5">
              <w:rPr>
                <w:rFonts w:ascii="Arial Narrow" w:hAnsi="Arial Narrow"/>
                <w:bCs/>
                <w:iCs/>
                <w:sz w:val="20"/>
                <w:szCs w:val="20"/>
                <w:lang w:eastAsia="en-AU"/>
              </w:rPr>
              <w:t> </w:t>
            </w:r>
            <w:r w:rsidR="00D10AD7" w:rsidRPr="008851C5">
              <w:rPr>
                <w:rFonts w:ascii="Arial Narrow" w:hAnsi="Arial Narrow"/>
                <w:bCs/>
                <w:iCs/>
                <w:sz w:val="20"/>
                <w:szCs w:val="20"/>
                <w:lang w:eastAsia="en-AU"/>
              </w:rPr>
              <w:t xml:space="preserve">000 EUR </w:t>
            </w:r>
            <w:r w:rsidR="00320322" w:rsidRPr="008851C5">
              <w:rPr>
                <w:rFonts w:ascii="Arial Narrow" w:hAnsi="Arial Narrow"/>
                <w:bCs/>
                <w:iCs/>
                <w:sz w:val="20"/>
                <w:szCs w:val="20"/>
                <w:lang w:eastAsia="en-AU"/>
              </w:rPr>
              <w:t>vyčlenených na toto vyzvanie je</w:t>
            </w:r>
            <w:r w:rsidR="00821C2F">
              <w:rPr>
                <w:rFonts w:ascii="Arial Narrow" w:hAnsi="Arial Narrow"/>
                <w:bCs/>
                <w:iCs/>
                <w:sz w:val="20"/>
                <w:szCs w:val="20"/>
                <w:lang w:eastAsia="en-AU"/>
              </w:rPr>
              <w:t> </w:t>
            </w:r>
            <w:r w:rsidR="00320322" w:rsidRPr="008851C5">
              <w:rPr>
                <w:rFonts w:ascii="Arial Narrow" w:hAnsi="Arial Narrow"/>
                <w:bCs/>
                <w:iCs/>
                <w:sz w:val="20"/>
                <w:szCs w:val="20"/>
                <w:lang w:eastAsia="en-AU"/>
              </w:rPr>
              <w:t>rozčlenená</w:t>
            </w:r>
            <w:r w:rsidR="003D0550" w:rsidRPr="008851C5">
              <w:rPr>
                <w:rFonts w:ascii="Arial Narrow" w:hAnsi="Arial Narrow"/>
                <w:bCs/>
                <w:iCs/>
                <w:sz w:val="20"/>
                <w:szCs w:val="20"/>
                <w:lang w:eastAsia="en-AU"/>
              </w:rPr>
              <w:t xml:space="preserve"> pre jednotlivé etapy </w:t>
            </w:r>
            <w:r w:rsidR="005F0A59" w:rsidRPr="008851C5">
              <w:rPr>
                <w:rFonts w:ascii="Arial Narrow" w:hAnsi="Arial Narrow"/>
                <w:bCs/>
                <w:iCs/>
                <w:sz w:val="20"/>
                <w:szCs w:val="20"/>
                <w:lang w:eastAsia="en-AU"/>
              </w:rPr>
              <w:t>nasledovne</w:t>
            </w:r>
            <w:r w:rsidR="003D0550" w:rsidRPr="008851C5">
              <w:rPr>
                <w:rFonts w:ascii="Arial Narrow" w:hAnsi="Arial Narrow"/>
                <w:bCs/>
                <w:iCs/>
                <w:sz w:val="20"/>
                <w:szCs w:val="20"/>
                <w:lang w:eastAsia="en-AU"/>
              </w:rPr>
              <w:t>:</w:t>
            </w:r>
            <w:r w:rsidR="00FB5F51" w:rsidRPr="008851C5">
              <w:rPr>
                <w:rFonts w:ascii="Arial Narrow" w:hAnsi="Arial Narrow"/>
                <w:bCs/>
                <w:iCs/>
                <w:sz w:val="20"/>
                <w:szCs w:val="20"/>
                <w:lang w:eastAsia="en-AU"/>
              </w:rPr>
              <w:t xml:space="preserve"> </w:t>
            </w:r>
            <w:r w:rsidR="007E598C" w:rsidRPr="008851C5">
              <w:rPr>
                <w:rFonts w:ascii="Arial Narrow" w:hAnsi="Arial Narrow"/>
                <w:bCs/>
                <w:iCs/>
                <w:sz w:val="20"/>
                <w:szCs w:val="20"/>
                <w:lang w:eastAsia="en-AU"/>
              </w:rPr>
              <w:t>n</w:t>
            </w:r>
            <w:r w:rsidR="0023780B" w:rsidRPr="008851C5">
              <w:rPr>
                <w:rFonts w:ascii="Arial Narrow" w:hAnsi="Arial Narrow"/>
                <w:bCs/>
                <w:iCs/>
                <w:sz w:val="20"/>
                <w:szCs w:val="20"/>
                <w:lang w:eastAsia="en-AU"/>
              </w:rPr>
              <w:t>a prvú etapu Projektu</w:t>
            </w:r>
            <w:r w:rsidR="00320322" w:rsidRPr="008851C5">
              <w:rPr>
                <w:rFonts w:ascii="Arial Narrow" w:hAnsi="Arial Narrow"/>
                <w:bCs/>
                <w:iCs/>
                <w:sz w:val="20"/>
                <w:szCs w:val="20"/>
                <w:lang w:eastAsia="en-AU"/>
              </w:rPr>
              <w:t xml:space="preserve"> maximálne</w:t>
            </w:r>
            <w:r w:rsidR="0023780B" w:rsidRPr="008851C5">
              <w:rPr>
                <w:rFonts w:ascii="Arial Narrow" w:hAnsi="Arial Narrow"/>
                <w:bCs/>
                <w:iCs/>
                <w:sz w:val="20"/>
                <w:szCs w:val="20"/>
                <w:lang w:eastAsia="en-AU"/>
              </w:rPr>
              <w:t xml:space="preserve"> 63</w:t>
            </w:r>
            <w:r w:rsidR="005103F9">
              <w:rPr>
                <w:rFonts w:ascii="Arial Narrow" w:hAnsi="Arial Narrow"/>
                <w:bCs/>
                <w:iCs/>
                <w:sz w:val="20"/>
                <w:szCs w:val="20"/>
                <w:lang w:eastAsia="en-AU"/>
              </w:rPr>
              <w:t> </w:t>
            </w:r>
            <w:r w:rsidR="0023780B" w:rsidRPr="008851C5">
              <w:rPr>
                <w:rFonts w:ascii="Arial Narrow" w:hAnsi="Arial Narrow"/>
                <w:bCs/>
                <w:iCs/>
                <w:sz w:val="20"/>
                <w:szCs w:val="20"/>
                <w:lang w:eastAsia="en-AU"/>
              </w:rPr>
              <w:t>292</w:t>
            </w:r>
            <w:r w:rsidR="001859FF" w:rsidRPr="008851C5">
              <w:rPr>
                <w:rFonts w:ascii="Arial Narrow" w:hAnsi="Arial Narrow"/>
                <w:bCs/>
                <w:iCs/>
                <w:sz w:val="20"/>
                <w:szCs w:val="20"/>
                <w:lang w:eastAsia="en-AU"/>
              </w:rPr>
              <w:t> 000 </w:t>
            </w:r>
            <w:r w:rsidR="0023780B" w:rsidRPr="008851C5">
              <w:rPr>
                <w:rFonts w:ascii="Arial Narrow" w:hAnsi="Arial Narrow"/>
                <w:bCs/>
                <w:iCs/>
                <w:sz w:val="20"/>
                <w:szCs w:val="20"/>
                <w:lang w:eastAsia="en-AU"/>
              </w:rPr>
              <w:t>EUR, na druhú etapu Projektu</w:t>
            </w:r>
            <w:r w:rsidR="00320322" w:rsidRPr="008851C5">
              <w:rPr>
                <w:rFonts w:ascii="Arial Narrow" w:hAnsi="Arial Narrow"/>
                <w:bCs/>
                <w:iCs/>
                <w:sz w:val="20"/>
                <w:szCs w:val="20"/>
                <w:lang w:eastAsia="en-AU"/>
              </w:rPr>
              <w:t xml:space="preserve"> maximálne</w:t>
            </w:r>
            <w:r w:rsidR="0023780B" w:rsidRPr="008851C5">
              <w:rPr>
                <w:rFonts w:ascii="Arial Narrow" w:hAnsi="Arial Narrow"/>
                <w:bCs/>
                <w:iCs/>
                <w:sz w:val="20"/>
                <w:szCs w:val="20"/>
                <w:lang w:eastAsia="en-AU"/>
              </w:rPr>
              <w:t xml:space="preserve"> </w:t>
            </w:r>
            <w:r w:rsidR="00F73869" w:rsidRPr="008851C5">
              <w:rPr>
                <w:rFonts w:ascii="Arial Narrow" w:hAnsi="Arial Narrow"/>
                <w:bCs/>
                <w:iCs/>
                <w:sz w:val="20"/>
                <w:szCs w:val="20"/>
                <w:lang w:eastAsia="en-AU"/>
              </w:rPr>
              <w:t>6</w:t>
            </w:r>
            <w:r w:rsidR="00F73869">
              <w:rPr>
                <w:rFonts w:ascii="Arial Narrow" w:hAnsi="Arial Narrow"/>
                <w:bCs/>
                <w:iCs/>
                <w:sz w:val="20"/>
                <w:szCs w:val="20"/>
                <w:lang w:eastAsia="en-AU"/>
              </w:rPr>
              <w:t>1</w:t>
            </w:r>
            <w:r w:rsidR="00F73869" w:rsidRPr="008851C5">
              <w:rPr>
                <w:rFonts w:ascii="Arial Narrow" w:hAnsi="Arial Narrow"/>
                <w:bCs/>
                <w:iCs/>
                <w:sz w:val="20"/>
                <w:szCs w:val="20"/>
                <w:lang w:eastAsia="en-AU"/>
              </w:rPr>
              <w:t> </w:t>
            </w:r>
            <w:r w:rsidR="0023780B" w:rsidRPr="008851C5">
              <w:rPr>
                <w:rFonts w:ascii="Arial Narrow" w:hAnsi="Arial Narrow"/>
                <w:bCs/>
                <w:iCs/>
                <w:sz w:val="20"/>
                <w:szCs w:val="20"/>
                <w:lang w:eastAsia="en-AU"/>
              </w:rPr>
              <w:t>601 000 EUR a na tretiu etapu Projektu</w:t>
            </w:r>
            <w:r w:rsidR="00320322" w:rsidRPr="008851C5">
              <w:rPr>
                <w:rFonts w:ascii="Arial Narrow" w:hAnsi="Arial Narrow"/>
                <w:bCs/>
                <w:iCs/>
                <w:sz w:val="20"/>
                <w:szCs w:val="20"/>
                <w:lang w:eastAsia="en-AU"/>
              </w:rPr>
              <w:t xml:space="preserve"> maximálne</w:t>
            </w:r>
            <w:r w:rsidR="0023780B" w:rsidRPr="008851C5">
              <w:rPr>
                <w:rFonts w:ascii="Arial Narrow" w:hAnsi="Arial Narrow"/>
                <w:bCs/>
                <w:iCs/>
                <w:sz w:val="20"/>
                <w:szCs w:val="20"/>
                <w:lang w:eastAsia="en-AU"/>
              </w:rPr>
              <w:t xml:space="preserve"> 34 470 000 EUR</w:t>
            </w:r>
            <w:r w:rsidRPr="008851C5">
              <w:rPr>
                <w:rFonts w:ascii="Arial Narrow" w:hAnsi="Arial Narrow"/>
                <w:bCs/>
                <w:iCs/>
                <w:sz w:val="20"/>
                <w:szCs w:val="20"/>
                <w:lang w:eastAsia="en-AU"/>
              </w:rPr>
              <w:t xml:space="preserve">. </w:t>
            </w:r>
            <w:r w:rsidR="0023780B" w:rsidRPr="008851C5">
              <w:rPr>
                <w:rFonts w:ascii="Arial Narrow" w:hAnsi="Arial Narrow"/>
                <w:bCs/>
                <w:iCs/>
                <w:sz w:val="20"/>
                <w:szCs w:val="20"/>
                <w:lang w:eastAsia="en-AU"/>
              </w:rPr>
              <w:t>Zároveň platí, že za každý</w:t>
            </w:r>
            <w:r w:rsidR="008652A6" w:rsidRPr="008851C5">
              <w:rPr>
                <w:rFonts w:ascii="Arial Narrow" w:hAnsi="Arial Narrow"/>
                <w:bCs/>
                <w:iCs/>
                <w:sz w:val="20"/>
                <w:szCs w:val="20"/>
                <w:lang w:eastAsia="en-AU"/>
              </w:rPr>
              <w:t>c</w:t>
            </w:r>
            <w:r w:rsidR="003D0550" w:rsidRPr="008851C5">
              <w:rPr>
                <w:rFonts w:ascii="Arial Narrow" w:hAnsi="Arial Narrow"/>
                <w:bCs/>
                <w:iCs/>
                <w:sz w:val="20"/>
                <w:szCs w:val="20"/>
                <w:lang w:eastAsia="en-AU"/>
              </w:rPr>
              <w:t>h okolností musí byť dodržaná podmienka</w:t>
            </w:r>
            <w:r w:rsidR="0023780B" w:rsidRPr="008851C5">
              <w:rPr>
                <w:rFonts w:ascii="Arial Narrow" w:hAnsi="Arial Narrow"/>
                <w:bCs/>
                <w:iCs/>
                <w:sz w:val="20"/>
                <w:szCs w:val="20"/>
                <w:lang w:eastAsia="en-AU"/>
              </w:rPr>
              <w:t xml:space="preserve">, že </w:t>
            </w:r>
            <w:r w:rsidR="008652A6" w:rsidRPr="008851C5">
              <w:rPr>
                <w:rFonts w:ascii="Arial Narrow" w:hAnsi="Arial Narrow"/>
                <w:bCs/>
                <w:iCs/>
                <w:sz w:val="20"/>
                <w:szCs w:val="20"/>
                <w:lang w:eastAsia="en-AU"/>
              </w:rPr>
              <w:t>k realizácii každej etapy Projektu je možné pristúpiť až po poskytnutí fina</w:t>
            </w:r>
            <w:r w:rsidR="003D0550" w:rsidRPr="008851C5">
              <w:rPr>
                <w:rFonts w:ascii="Arial Narrow" w:hAnsi="Arial Narrow"/>
                <w:bCs/>
                <w:iCs/>
                <w:sz w:val="20"/>
                <w:szCs w:val="20"/>
                <w:lang w:eastAsia="en-AU"/>
              </w:rPr>
              <w:t>nčných prostriedkov zo</w:t>
            </w:r>
            <w:r w:rsidR="00821C2F">
              <w:rPr>
                <w:rFonts w:ascii="Arial Narrow" w:hAnsi="Arial Narrow"/>
                <w:bCs/>
                <w:iCs/>
                <w:sz w:val="20"/>
                <w:szCs w:val="20"/>
                <w:lang w:eastAsia="en-AU"/>
              </w:rPr>
              <w:t> </w:t>
            </w:r>
            <w:r w:rsidR="003D0550" w:rsidRPr="008851C5">
              <w:rPr>
                <w:rFonts w:ascii="Arial Narrow" w:hAnsi="Arial Narrow"/>
                <w:bCs/>
                <w:iCs/>
                <w:sz w:val="20"/>
                <w:szCs w:val="20"/>
                <w:lang w:eastAsia="en-AU"/>
              </w:rPr>
              <w:t>strany Európskej komisie</w:t>
            </w:r>
            <w:r w:rsidR="008652A6" w:rsidRPr="008851C5">
              <w:rPr>
                <w:rFonts w:ascii="Arial Narrow" w:hAnsi="Arial Narrow"/>
                <w:bCs/>
                <w:iCs/>
                <w:sz w:val="20"/>
                <w:szCs w:val="20"/>
                <w:lang w:eastAsia="en-AU"/>
              </w:rPr>
              <w:t xml:space="preserve"> na účet Národnej agentúry na túto etapu Projektu. Bližšie podmienky financovania</w:t>
            </w:r>
            <w:r w:rsidR="00C058B6" w:rsidRPr="008851C5">
              <w:rPr>
                <w:rFonts w:ascii="Arial Narrow" w:hAnsi="Arial Narrow"/>
                <w:bCs/>
                <w:iCs/>
                <w:sz w:val="20"/>
                <w:szCs w:val="20"/>
                <w:lang w:eastAsia="en-AU"/>
              </w:rPr>
              <w:t xml:space="preserve"> a realizácie jednotlivých etáp Projektu</w:t>
            </w:r>
            <w:r w:rsidR="008652A6" w:rsidRPr="008851C5">
              <w:rPr>
                <w:rFonts w:ascii="Arial Narrow" w:hAnsi="Arial Narrow"/>
                <w:bCs/>
                <w:iCs/>
                <w:sz w:val="20"/>
                <w:szCs w:val="20"/>
                <w:lang w:eastAsia="en-AU"/>
              </w:rPr>
              <w:t xml:space="preserve"> budú upravené v Zmluve o poskytnutí grantu.</w:t>
            </w:r>
          </w:p>
        </w:tc>
      </w:tr>
      <w:tr w:rsidR="00854918" w:rsidRPr="008851C5" w14:paraId="0F544441" w14:textId="77777777" w:rsidTr="000850E0">
        <w:trPr>
          <w:trHeight w:val="214"/>
        </w:trPr>
        <w:tc>
          <w:tcPr>
            <w:tcW w:w="9498" w:type="dxa"/>
            <w:shd w:val="clear" w:color="auto" w:fill="2E74B5"/>
          </w:tcPr>
          <w:p w14:paraId="26185A7D" w14:textId="77777777" w:rsidR="00854918" w:rsidRPr="008851C5" w:rsidRDefault="00854918" w:rsidP="002E5B52">
            <w:pPr>
              <w:autoSpaceDE w:val="0"/>
              <w:autoSpaceDN w:val="0"/>
              <w:adjustRightInd w:val="0"/>
              <w:spacing w:before="120" w:after="120"/>
              <w:rPr>
                <w:rFonts w:ascii="Arial Narrow" w:hAnsi="Arial Narrow"/>
                <w:b/>
                <w:color w:val="FFFFFF"/>
                <w:sz w:val="24"/>
                <w:szCs w:val="24"/>
                <w:lang w:eastAsia="en-AU"/>
              </w:rPr>
            </w:pPr>
            <w:r w:rsidRPr="008851C5">
              <w:rPr>
                <w:rFonts w:ascii="Arial Narrow" w:hAnsi="Arial Narrow"/>
                <w:b/>
                <w:color w:val="FFFFFF"/>
                <w:sz w:val="24"/>
                <w:szCs w:val="24"/>
                <w:lang w:eastAsia="en-AU"/>
              </w:rPr>
              <w:t xml:space="preserve">Financovanie realizácie projektu </w:t>
            </w:r>
          </w:p>
        </w:tc>
      </w:tr>
      <w:tr w:rsidR="00854918" w:rsidRPr="008851C5" w14:paraId="455A327F" w14:textId="77777777" w:rsidTr="000850E0">
        <w:trPr>
          <w:trHeight w:val="56"/>
        </w:trPr>
        <w:tc>
          <w:tcPr>
            <w:tcW w:w="9498" w:type="dxa"/>
          </w:tcPr>
          <w:p w14:paraId="2ECB3919" w14:textId="7414F04D" w:rsidR="00854918" w:rsidRPr="008851C5" w:rsidRDefault="00854918" w:rsidP="007B0BEF">
            <w:pPr>
              <w:spacing w:before="120" w:after="120"/>
              <w:jc w:val="both"/>
              <w:rPr>
                <w:rFonts w:ascii="Arial Narrow" w:hAnsi="Arial Narrow"/>
                <w:bCs/>
                <w:iCs/>
                <w:sz w:val="20"/>
                <w:szCs w:val="20"/>
                <w:lang w:eastAsia="en-AU"/>
              </w:rPr>
            </w:pPr>
            <w:r w:rsidRPr="008851C5">
              <w:rPr>
                <w:rFonts w:ascii="Arial Narrow" w:hAnsi="Arial Narrow"/>
                <w:bCs/>
                <w:iCs/>
                <w:sz w:val="20"/>
                <w:szCs w:val="20"/>
                <w:lang w:eastAsia="en-AU"/>
              </w:rPr>
              <w:t xml:space="preserve">Financovanie oprávnených výdavkov </w:t>
            </w:r>
            <w:r w:rsidR="005F0A59" w:rsidRPr="008851C5">
              <w:rPr>
                <w:rFonts w:ascii="Arial Narrow" w:hAnsi="Arial Narrow"/>
                <w:bCs/>
                <w:iCs/>
                <w:sz w:val="20"/>
                <w:szCs w:val="20"/>
                <w:lang w:eastAsia="en-AU"/>
              </w:rPr>
              <w:t>P</w:t>
            </w:r>
            <w:r w:rsidRPr="008851C5">
              <w:rPr>
                <w:rFonts w:ascii="Arial Narrow" w:hAnsi="Arial Narrow"/>
                <w:bCs/>
                <w:iCs/>
                <w:sz w:val="20"/>
                <w:szCs w:val="20"/>
                <w:lang w:eastAsia="en-AU"/>
              </w:rPr>
              <w:t>rojektu v rámci vyzvania bude realizované v súlade s pravidlami financovania Programu Bohunice a financovania projektov v rámci tohto programu, ktoré sú stanovené v </w:t>
            </w:r>
            <w:r w:rsidRPr="008851C5">
              <w:rPr>
                <w:rFonts w:ascii="Arial Narrow" w:hAnsi="Arial Narrow"/>
                <w:sz w:val="20"/>
                <w:szCs w:val="20"/>
              </w:rPr>
              <w:t xml:space="preserve">Systéme implementácie pre Program Bohunice a v dohode o delegovaní. Zdrojom financovania oprávnených výdavkov pre Program Bohunice je rozpočet EÚ podľa článku </w:t>
            </w:r>
            <w:r w:rsidRPr="008851C5">
              <w:rPr>
                <w:rFonts w:ascii="Arial Narrow" w:hAnsi="Arial Narrow"/>
                <w:bCs/>
                <w:iCs/>
                <w:sz w:val="20"/>
                <w:szCs w:val="20"/>
                <w:lang w:eastAsia="en-AU"/>
              </w:rPr>
              <w:t xml:space="preserve">3 </w:t>
            </w:r>
            <w:r w:rsidRPr="008851C5">
              <w:rPr>
                <w:rFonts w:ascii="Arial Narrow" w:hAnsi="Arial Narrow"/>
                <w:sz w:val="20"/>
                <w:szCs w:val="20"/>
                <w:lang w:eastAsia="en-AU"/>
              </w:rPr>
              <w:t>nariadenia 1368/2013 a </w:t>
            </w:r>
            <w:r w:rsidR="007A01F9" w:rsidRPr="008851C5">
              <w:rPr>
                <w:rFonts w:ascii="Arial Narrow" w:hAnsi="Arial Narrow"/>
                <w:sz w:val="20"/>
                <w:szCs w:val="20"/>
                <w:lang w:eastAsia="en-AU"/>
              </w:rPr>
              <w:t>I</w:t>
            </w:r>
            <w:r w:rsidRPr="008851C5">
              <w:rPr>
                <w:rFonts w:ascii="Arial Narrow" w:hAnsi="Arial Narrow"/>
                <w:sz w:val="20"/>
                <w:szCs w:val="20"/>
                <w:lang w:eastAsia="en-AU"/>
              </w:rPr>
              <w:t xml:space="preserve">né zdroje </w:t>
            </w:r>
            <w:r w:rsidR="007A01F9" w:rsidRPr="008851C5">
              <w:rPr>
                <w:rFonts w:ascii="Arial Narrow" w:hAnsi="Arial Narrow"/>
                <w:sz w:val="20"/>
                <w:szCs w:val="20"/>
                <w:lang w:eastAsia="en-AU"/>
              </w:rPr>
              <w:t>P</w:t>
            </w:r>
            <w:r w:rsidRPr="008851C5">
              <w:rPr>
                <w:rFonts w:ascii="Arial Narrow" w:hAnsi="Arial Narrow"/>
                <w:sz w:val="20"/>
                <w:szCs w:val="20"/>
                <w:lang w:eastAsia="en-AU"/>
              </w:rPr>
              <w:t>rijímateľa vo výške minimálne</w:t>
            </w:r>
            <w:r w:rsidR="00B70981" w:rsidRPr="008851C5">
              <w:rPr>
                <w:rFonts w:ascii="Arial Narrow" w:hAnsi="Arial Narrow"/>
                <w:sz w:val="20"/>
                <w:szCs w:val="20"/>
                <w:lang w:eastAsia="en-AU"/>
              </w:rPr>
              <w:t xml:space="preserve"> </w:t>
            </w:r>
            <w:r w:rsidR="00A42D9F">
              <w:rPr>
                <w:rFonts w:ascii="Arial Narrow" w:hAnsi="Arial Narrow"/>
                <w:sz w:val="20"/>
                <w:szCs w:val="20"/>
                <w:lang w:eastAsia="en-AU"/>
              </w:rPr>
              <w:t>16</w:t>
            </w:r>
            <w:r w:rsidR="00A42D9F" w:rsidRPr="008851C5">
              <w:rPr>
                <w:rFonts w:ascii="Arial Narrow" w:hAnsi="Arial Narrow"/>
                <w:sz w:val="20"/>
                <w:szCs w:val="20"/>
                <w:lang w:eastAsia="en-AU"/>
              </w:rPr>
              <w:t xml:space="preserve"> </w:t>
            </w:r>
            <w:r w:rsidR="00F73869">
              <w:rPr>
                <w:rFonts w:ascii="Arial Narrow" w:hAnsi="Arial Narrow"/>
                <w:sz w:val="20"/>
                <w:szCs w:val="20"/>
                <w:lang w:eastAsia="en-AU"/>
              </w:rPr>
              <w:t>954</w:t>
            </w:r>
            <w:r w:rsidR="00341EBF" w:rsidRPr="008851C5">
              <w:rPr>
                <w:rFonts w:ascii="Arial Narrow" w:hAnsi="Arial Narrow"/>
                <w:sz w:val="20"/>
                <w:szCs w:val="20"/>
                <w:lang w:eastAsia="en-AU"/>
              </w:rPr>
              <w:t xml:space="preserve"> 000</w:t>
            </w:r>
            <w:r w:rsidR="00B70981" w:rsidRPr="008851C5">
              <w:rPr>
                <w:rFonts w:ascii="Arial Narrow" w:hAnsi="Arial Narrow"/>
                <w:sz w:val="20"/>
                <w:szCs w:val="20"/>
                <w:lang w:eastAsia="en-AU"/>
              </w:rPr>
              <w:t xml:space="preserve"> </w:t>
            </w:r>
            <w:r w:rsidRPr="008851C5">
              <w:rPr>
                <w:rFonts w:ascii="Arial Narrow" w:hAnsi="Arial Narrow"/>
                <w:sz w:val="20"/>
                <w:szCs w:val="20"/>
                <w:lang w:eastAsia="en-AU"/>
              </w:rPr>
              <w:t>EUR,</w:t>
            </w:r>
            <w:r w:rsidR="00343CE0" w:rsidRPr="008851C5">
              <w:rPr>
                <w:rFonts w:ascii="Arial Narrow" w:hAnsi="Arial Narrow"/>
                <w:sz w:val="20"/>
                <w:szCs w:val="20"/>
                <w:lang w:eastAsia="en-AU"/>
              </w:rPr>
              <w:t xml:space="preserve"> ktorá je aktuálna v čase vyhlásenia vyzvania, pričom môže prísť k jej zmene </w:t>
            </w:r>
            <w:r w:rsidR="00387CDA" w:rsidRPr="008851C5">
              <w:rPr>
                <w:rFonts w:ascii="Arial Narrow" w:hAnsi="Arial Narrow"/>
                <w:sz w:val="20"/>
                <w:szCs w:val="20"/>
                <w:lang w:eastAsia="en-AU"/>
              </w:rPr>
              <w:t>v</w:t>
            </w:r>
            <w:r w:rsidR="00C7602E" w:rsidRPr="008851C5">
              <w:rPr>
                <w:rFonts w:ascii="Arial Narrow" w:hAnsi="Arial Narrow"/>
                <w:sz w:val="20"/>
                <w:szCs w:val="20"/>
                <w:lang w:eastAsia="en-AU"/>
              </w:rPr>
              <w:t> </w:t>
            </w:r>
            <w:r w:rsidR="00387CDA" w:rsidRPr="008851C5">
              <w:rPr>
                <w:rFonts w:ascii="Arial Narrow" w:hAnsi="Arial Narrow"/>
                <w:sz w:val="20"/>
                <w:szCs w:val="20"/>
                <w:lang w:eastAsia="en-AU"/>
              </w:rPr>
              <w:t xml:space="preserve">závislosti od konkrétnych okolností objektívne vzniknutých počas realizácie </w:t>
            </w:r>
            <w:r w:rsidR="007A0AF6">
              <w:rPr>
                <w:rFonts w:ascii="Arial Narrow" w:hAnsi="Arial Narrow"/>
                <w:sz w:val="20"/>
                <w:szCs w:val="20"/>
                <w:lang w:eastAsia="en-AU"/>
              </w:rPr>
              <w:t>P</w:t>
            </w:r>
            <w:r w:rsidR="00387CDA" w:rsidRPr="008851C5">
              <w:rPr>
                <w:rFonts w:ascii="Arial Narrow" w:hAnsi="Arial Narrow"/>
                <w:sz w:val="20"/>
                <w:szCs w:val="20"/>
                <w:lang w:eastAsia="en-AU"/>
              </w:rPr>
              <w:t>rojektu</w:t>
            </w:r>
            <w:r w:rsidR="00343CE0" w:rsidRPr="008851C5">
              <w:rPr>
                <w:rFonts w:ascii="Arial Narrow" w:hAnsi="Arial Narrow"/>
                <w:sz w:val="20"/>
                <w:szCs w:val="20"/>
                <w:lang w:eastAsia="en-AU"/>
              </w:rPr>
              <w:t xml:space="preserve"> </w:t>
            </w:r>
            <w:r w:rsidR="00367DDD">
              <w:rPr>
                <w:rFonts w:ascii="Arial Narrow" w:hAnsi="Arial Narrow"/>
                <w:sz w:val="20"/>
                <w:szCs w:val="20"/>
                <w:lang w:eastAsia="en-AU"/>
              </w:rPr>
              <w:t xml:space="preserve">najmä </w:t>
            </w:r>
            <w:r w:rsidR="00343CE0" w:rsidRPr="008851C5">
              <w:rPr>
                <w:rFonts w:ascii="Arial Narrow" w:hAnsi="Arial Narrow"/>
                <w:sz w:val="20"/>
                <w:szCs w:val="20"/>
                <w:lang w:eastAsia="en-AU"/>
              </w:rPr>
              <w:t xml:space="preserve">v súvislosti s obstarávaním služieb, tovarov a prác určených na realizáciu </w:t>
            </w:r>
            <w:r w:rsidR="005F0A59" w:rsidRPr="008851C5">
              <w:rPr>
                <w:rFonts w:ascii="Arial Narrow" w:hAnsi="Arial Narrow"/>
                <w:sz w:val="20"/>
                <w:szCs w:val="20"/>
                <w:lang w:eastAsia="en-AU"/>
              </w:rPr>
              <w:t>P</w:t>
            </w:r>
            <w:r w:rsidR="00343CE0" w:rsidRPr="008851C5">
              <w:rPr>
                <w:rFonts w:ascii="Arial Narrow" w:hAnsi="Arial Narrow"/>
                <w:sz w:val="20"/>
                <w:szCs w:val="20"/>
                <w:lang w:eastAsia="en-AU"/>
              </w:rPr>
              <w:t>rojektu</w:t>
            </w:r>
            <w:r w:rsidR="00BD5CCD">
              <w:rPr>
                <w:rFonts w:ascii="Arial Narrow" w:hAnsi="Arial Narrow"/>
                <w:sz w:val="20"/>
                <w:szCs w:val="20"/>
                <w:lang w:eastAsia="en-AU"/>
              </w:rPr>
              <w:t xml:space="preserve">. </w:t>
            </w:r>
            <w:r w:rsidR="002A2C50">
              <w:rPr>
                <w:rFonts w:ascii="Arial Narrow" w:hAnsi="Arial Narrow"/>
                <w:sz w:val="20"/>
                <w:szCs w:val="20"/>
                <w:lang w:eastAsia="en-AU"/>
              </w:rPr>
              <w:t>M</w:t>
            </w:r>
            <w:r w:rsidR="00DD0FBF">
              <w:rPr>
                <w:rFonts w:ascii="Arial Narrow" w:hAnsi="Arial Narrow"/>
                <w:sz w:val="20"/>
                <w:szCs w:val="20"/>
                <w:lang w:eastAsia="en-AU"/>
              </w:rPr>
              <w:t>usí byť do</w:t>
            </w:r>
            <w:r w:rsidR="00EC42EE">
              <w:rPr>
                <w:rFonts w:ascii="Arial Narrow" w:hAnsi="Arial Narrow"/>
                <w:sz w:val="20"/>
                <w:szCs w:val="20"/>
                <w:lang w:eastAsia="en-AU"/>
              </w:rPr>
              <w:t xml:space="preserve">držané pravidlo, že </w:t>
            </w:r>
            <w:r w:rsidR="007571E0">
              <w:rPr>
                <w:rFonts w:ascii="Arial Narrow" w:hAnsi="Arial Narrow"/>
                <w:sz w:val="20"/>
                <w:szCs w:val="20"/>
                <w:lang w:eastAsia="en-AU"/>
              </w:rPr>
              <w:t>1 000 000 EUR</w:t>
            </w:r>
            <w:r w:rsidR="00CD7D82">
              <w:rPr>
                <w:rFonts w:ascii="Arial Narrow" w:hAnsi="Arial Narrow"/>
                <w:sz w:val="20"/>
                <w:szCs w:val="20"/>
                <w:lang w:eastAsia="en-AU"/>
              </w:rPr>
              <w:t xml:space="preserve"> </w:t>
            </w:r>
            <w:r w:rsidR="007571E0">
              <w:rPr>
                <w:rFonts w:ascii="Arial Narrow" w:hAnsi="Arial Narrow"/>
                <w:sz w:val="20"/>
                <w:szCs w:val="20"/>
                <w:lang w:eastAsia="en-AU"/>
              </w:rPr>
              <w:t xml:space="preserve">z Iných zdrojov Prijímateľa </w:t>
            </w:r>
            <w:r w:rsidR="00055AFA">
              <w:rPr>
                <w:rFonts w:ascii="Arial Narrow" w:hAnsi="Arial Narrow"/>
                <w:sz w:val="20"/>
                <w:szCs w:val="20"/>
                <w:lang w:eastAsia="en-AU"/>
              </w:rPr>
              <w:t>musí byť</w:t>
            </w:r>
            <w:r w:rsidR="007571E0">
              <w:rPr>
                <w:rFonts w:ascii="Arial Narrow" w:hAnsi="Arial Narrow"/>
                <w:sz w:val="20"/>
                <w:szCs w:val="20"/>
                <w:lang w:eastAsia="en-AU"/>
              </w:rPr>
              <w:t xml:space="preserve"> </w:t>
            </w:r>
            <w:r w:rsidR="002A2C50">
              <w:rPr>
                <w:rFonts w:ascii="Arial Narrow" w:hAnsi="Arial Narrow"/>
                <w:sz w:val="20"/>
                <w:szCs w:val="20"/>
                <w:lang w:eastAsia="en-AU"/>
              </w:rPr>
              <w:t xml:space="preserve">Prijímateľom zabezpečený a </w:t>
            </w:r>
            <w:r w:rsidR="007571E0">
              <w:rPr>
                <w:rFonts w:ascii="Arial Narrow" w:hAnsi="Arial Narrow"/>
                <w:sz w:val="20"/>
                <w:szCs w:val="20"/>
                <w:lang w:eastAsia="en-AU"/>
              </w:rPr>
              <w:t>vyčlenený na</w:t>
            </w:r>
            <w:r w:rsidR="00E51910">
              <w:rPr>
                <w:rFonts w:ascii="Arial Narrow" w:hAnsi="Arial Narrow"/>
                <w:sz w:val="20"/>
                <w:szCs w:val="20"/>
                <w:lang w:eastAsia="en-AU"/>
              </w:rPr>
              <w:t xml:space="preserve"> </w:t>
            </w:r>
            <w:r w:rsidR="00E51910" w:rsidRPr="00E51910">
              <w:rPr>
                <w:rFonts w:ascii="Arial Narrow" w:hAnsi="Arial Narrow"/>
                <w:sz w:val="20"/>
                <w:szCs w:val="20"/>
                <w:lang w:eastAsia="en-AU"/>
              </w:rPr>
              <w:t>premiestnenie funkcionalít z SO 803:V1</w:t>
            </w:r>
            <w:r w:rsidR="006F7FB5">
              <w:rPr>
                <w:rFonts w:ascii="Arial Narrow" w:hAnsi="Arial Narrow"/>
                <w:sz w:val="20"/>
                <w:szCs w:val="20"/>
                <w:lang w:eastAsia="en-AU"/>
              </w:rPr>
              <w:t>.</w:t>
            </w:r>
            <w:r w:rsidR="007571E0">
              <w:rPr>
                <w:rFonts w:ascii="Arial Narrow" w:hAnsi="Arial Narrow"/>
                <w:sz w:val="20"/>
                <w:szCs w:val="20"/>
                <w:lang w:eastAsia="en-AU"/>
              </w:rPr>
              <w:t xml:space="preserve"> </w:t>
            </w:r>
            <w:r w:rsidR="00BD5CCD">
              <w:rPr>
                <w:rFonts w:ascii="Arial Narrow" w:hAnsi="Arial Narrow"/>
                <w:sz w:val="20"/>
                <w:szCs w:val="20"/>
                <w:lang w:eastAsia="en-AU"/>
              </w:rPr>
              <w:t>R</w:t>
            </w:r>
            <w:r w:rsidR="007D2501">
              <w:rPr>
                <w:rFonts w:ascii="Arial Narrow" w:hAnsi="Arial Narrow"/>
                <w:sz w:val="20"/>
                <w:szCs w:val="20"/>
                <w:lang w:eastAsia="en-AU"/>
              </w:rPr>
              <w:t xml:space="preserve">ozdelenie </w:t>
            </w:r>
            <w:r w:rsidR="00152977">
              <w:rPr>
                <w:rFonts w:ascii="Arial Narrow" w:hAnsi="Arial Narrow"/>
                <w:sz w:val="20"/>
                <w:szCs w:val="20"/>
                <w:lang w:eastAsia="en-AU"/>
              </w:rPr>
              <w:t xml:space="preserve">výšky </w:t>
            </w:r>
            <w:r w:rsidR="007D2501">
              <w:rPr>
                <w:rFonts w:ascii="Arial Narrow" w:hAnsi="Arial Narrow"/>
                <w:sz w:val="20"/>
                <w:szCs w:val="20"/>
                <w:lang w:eastAsia="en-AU"/>
              </w:rPr>
              <w:t xml:space="preserve">Iných zdrojov Prijímateľa </w:t>
            </w:r>
            <w:r w:rsidR="00152977">
              <w:rPr>
                <w:rFonts w:ascii="Arial Narrow" w:hAnsi="Arial Narrow"/>
                <w:sz w:val="20"/>
                <w:szCs w:val="20"/>
                <w:lang w:eastAsia="en-AU"/>
              </w:rPr>
              <w:t>v rámci</w:t>
            </w:r>
            <w:r w:rsidR="007D2501">
              <w:rPr>
                <w:rFonts w:ascii="Arial Narrow" w:hAnsi="Arial Narrow"/>
                <w:sz w:val="20"/>
                <w:szCs w:val="20"/>
                <w:lang w:eastAsia="en-AU"/>
              </w:rPr>
              <w:t xml:space="preserve"> </w:t>
            </w:r>
            <w:r w:rsidR="007571E0">
              <w:rPr>
                <w:rFonts w:ascii="Arial Narrow" w:hAnsi="Arial Narrow"/>
                <w:sz w:val="20"/>
                <w:szCs w:val="20"/>
                <w:lang w:eastAsia="en-AU"/>
              </w:rPr>
              <w:t xml:space="preserve">jednotlivých </w:t>
            </w:r>
            <w:r w:rsidR="007D2501">
              <w:rPr>
                <w:rFonts w:ascii="Arial Narrow" w:hAnsi="Arial Narrow"/>
                <w:sz w:val="20"/>
                <w:szCs w:val="20"/>
                <w:lang w:eastAsia="en-AU"/>
              </w:rPr>
              <w:t>etáp Projektu</w:t>
            </w:r>
            <w:r w:rsidR="00917203">
              <w:rPr>
                <w:rFonts w:ascii="Arial Narrow" w:hAnsi="Arial Narrow"/>
                <w:sz w:val="20"/>
                <w:szCs w:val="20"/>
                <w:lang w:eastAsia="en-AU"/>
              </w:rPr>
              <w:t xml:space="preserve"> </w:t>
            </w:r>
            <w:r w:rsidR="007D2501">
              <w:rPr>
                <w:rFonts w:ascii="Arial Narrow" w:hAnsi="Arial Narrow"/>
                <w:sz w:val="20"/>
                <w:szCs w:val="20"/>
                <w:lang w:eastAsia="en-AU"/>
              </w:rPr>
              <w:t>nie je záväzné, za dodržania podmien</w:t>
            </w:r>
            <w:r w:rsidR="007571E0">
              <w:rPr>
                <w:rFonts w:ascii="Arial Narrow" w:hAnsi="Arial Narrow"/>
                <w:sz w:val="20"/>
                <w:szCs w:val="20"/>
                <w:lang w:eastAsia="en-AU"/>
              </w:rPr>
              <w:t>ky celkového Spolufinancovania P</w:t>
            </w:r>
            <w:r w:rsidR="007D2501">
              <w:rPr>
                <w:rFonts w:ascii="Arial Narrow" w:hAnsi="Arial Narrow"/>
                <w:sz w:val="20"/>
                <w:szCs w:val="20"/>
                <w:lang w:eastAsia="en-AU"/>
              </w:rPr>
              <w:t>rojektu zo strany Prijímateľa</w:t>
            </w:r>
            <w:r w:rsidR="00367DDD">
              <w:rPr>
                <w:rFonts w:ascii="Arial Narrow" w:hAnsi="Arial Narrow"/>
                <w:sz w:val="20"/>
                <w:szCs w:val="20"/>
                <w:lang w:eastAsia="en-AU"/>
              </w:rPr>
              <w:t xml:space="preserve">. </w:t>
            </w:r>
            <w:r w:rsidRPr="008851C5">
              <w:rPr>
                <w:rFonts w:ascii="Arial Narrow" w:hAnsi="Arial Narrow"/>
                <w:sz w:val="20"/>
                <w:szCs w:val="20"/>
                <w:lang w:eastAsia="en-AU"/>
              </w:rPr>
              <w:t xml:space="preserve"> </w:t>
            </w:r>
            <w:r w:rsidR="007E598C" w:rsidRPr="008851C5">
              <w:rPr>
                <w:rFonts w:ascii="Arial Narrow" w:hAnsi="Arial Narrow"/>
                <w:sz w:val="20"/>
                <w:szCs w:val="20"/>
                <w:lang w:eastAsia="en-AU"/>
              </w:rPr>
              <w:t>Z dô</w:t>
            </w:r>
            <w:r w:rsidR="0029231B" w:rsidRPr="008851C5">
              <w:rPr>
                <w:rFonts w:ascii="Arial Narrow" w:hAnsi="Arial Narrow"/>
                <w:sz w:val="20"/>
                <w:szCs w:val="20"/>
                <w:lang w:eastAsia="en-AU"/>
              </w:rPr>
              <w:t>vodu členenia Projektu na etapy,</w:t>
            </w:r>
            <w:r w:rsidR="007E598C" w:rsidRPr="008851C5">
              <w:rPr>
                <w:rFonts w:ascii="Arial Narrow" w:hAnsi="Arial Narrow"/>
                <w:sz w:val="20"/>
                <w:szCs w:val="20"/>
                <w:lang w:eastAsia="en-AU"/>
              </w:rPr>
              <w:t xml:space="preserve"> Iné zdroje Prijímateľa vo výške </w:t>
            </w:r>
            <w:r w:rsidR="00A42D9F" w:rsidRPr="00625150">
              <w:rPr>
                <w:rFonts w:ascii="Arial Narrow" w:hAnsi="Arial Narrow"/>
                <w:sz w:val="20"/>
                <w:szCs w:val="20"/>
                <w:lang w:eastAsia="en-AU"/>
              </w:rPr>
              <w:t> </w:t>
            </w:r>
            <w:r w:rsidR="00091F67" w:rsidRPr="0010251E">
              <w:rPr>
                <w:rFonts w:ascii="Arial Narrow" w:hAnsi="Arial Narrow"/>
                <w:sz w:val="20"/>
              </w:rPr>
              <w:t>16</w:t>
            </w:r>
            <w:r w:rsidR="007B0BEF">
              <w:rPr>
                <w:rFonts w:ascii="Arial Narrow" w:hAnsi="Arial Narrow"/>
                <w:sz w:val="20"/>
              </w:rPr>
              <w:t> </w:t>
            </w:r>
            <w:r w:rsidR="00091F67" w:rsidRPr="0010251E">
              <w:rPr>
                <w:rFonts w:ascii="Arial Narrow" w:hAnsi="Arial Narrow"/>
                <w:sz w:val="20"/>
              </w:rPr>
              <w:t>954</w:t>
            </w:r>
            <w:r w:rsidR="007E598C" w:rsidRPr="005A3650">
              <w:rPr>
                <w:rFonts w:ascii="Arial Narrow" w:hAnsi="Arial Narrow"/>
                <w:sz w:val="20"/>
              </w:rPr>
              <w:t> 000</w:t>
            </w:r>
            <w:r w:rsidR="007E598C" w:rsidRPr="008851C5">
              <w:rPr>
                <w:rFonts w:ascii="Arial Narrow" w:hAnsi="Arial Narrow"/>
                <w:sz w:val="20"/>
                <w:szCs w:val="20"/>
                <w:lang w:eastAsia="en-AU"/>
              </w:rPr>
              <w:t xml:space="preserve"> EUR </w:t>
            </w:r>
            <w:r w:rsidR="0084455B" w:rsidRPr="008851C5">
              <w:rPr>
                <w:rFonts w:ascii="Arial Narrow" w:hAnsi="Arial Narrow"/>
                <w:sz w:val="20"/>
                <w:szCs w:val="20"/>
                <w:lang w:eastAsia="en-AU"/>
              </w:rPr>
              <w:t xml:space="preserve">budú členené nasledovne: prvá etapa </w:t>
            </w:r>
            <w:r w:rsidR="0084455B" w:rsidRPr="006F7FB5">
              <w:rPr>
                <w:rFonts w:ascii="Arial Narrow" w:hAnsi="Arial Narrow"/>
                <w:sz w:val="20"/>
                <w:szCs w:val="20"/>
                <w:lang w:eastAsia="en-AU"/>
              </w:rPr>
              <w:t xml:space="preserve">Projektu </w:t>
            </w:r>
            <w:r w:rsidR="00A42D9F" w:rsidRPr="006F7FB5">
              <w:rPr>
                <w:rFonts w:ascii="Arial Narrow" w:hAnsi="Arial Narrow"/>
                <w:sz w:val="20"/>
                <w:szCs w:val="20"/>
                <w:lang w:eastAsia="en-AU"/>
              </w:rPr>
              <w:t xml:space="preserve"> </w:t>
            </w:r>
            <w:r w:rsidR="006845C7" w:rsidRPr="0010251E">
              <w:rPr>
                <w:rFonts w:ascii="Arial Narrow" w:hAnsi="Arial Narrow"/>
                <w:sz w:val="20"/>
                <w:szCs w:val="20"/>
                <w:lang w:eastAsia="en-AU"/>
              </w:rPr>
              <w:t>7</w:t>
            </w:r>
            <w:r w:rsidR="00091F67" w:rsidRPr="0010251E">
              <w:rPr>
                <w:rFonts w:ascii="Arial Narrow" w:hAnsi="Arial Narrow"/>
                <w:sz w:val="20"/>
                <w:szCs w:val="20"/>
                <w:lang w:eastAsia="en-AU"/>
              </w:rPr>
              <w:t> 406 </w:t>
            </w:r>
            <w:r w:rsidR="0084455B" w:rsidRPr="0010251E">
              <w:rPr>
                <w:rFonts w:ascii="Arial Narrow" w:hAnsi="Arial Narrow"/>
                <w:sz w:val="20"/>
                <w:szCs w:val="20"/>
                <w:lang w:eastAsia="en-AU"/>
              </w:rPr>
              <w:t>000 EUR</w:t>
            </w:r>
            <w:r w:rsidR="0084455B" w:rsidRPr="006F7FB5">
              <w:rPr>
                <w:rFonts w:ascii="Arial Narrow" w:hAnsi="Arial Narrow"/>
                <w:sz w:val="20"/>
                <w:szCs w:val="20"/>
                <w:lang w:eastAsia="en-AU"/>
              </w:rPr>
              <w:t>,</w:t>
            </w:r>
            <w:r w:rsidR="0084455B" w:rsidRPr="008851C5">
              <w:rPr>
                <w:rFonts w:ascii="Arial Narrow" w:hAnsi="Arial Narrow"/>
                <w:sz w:val="20"/>
                <w:szCs w:val="20"/>
                <w:lang w:eastAsia="en-AU"/>
              </w:rPr>
              <w:t xml:space="preserve"> druhá etapa Projektu </w:t>
            </w:r>
            <w:r w:rsidR="00A42D9F">
              <w:rPr>
                <w:rFonts w:ascii="Arial Narrow" w:hAnsi="Arial Narrow"/>
                <w:sz w:val="20"/>
                <w:szCs w:val="20"/>
                <w:lang w:eastAsia="en-AU"/>
              </w:rPr>
              <w:t>6</w:t>
            </w:r>
            <w:r w:rsidR="00091F67">
              <w:rPr>
                <w:rFonts w:ascii="Arial Narrow" w:hAnsi="Arial Narrow"/>
                <w:sz w:val="20"/>
                <w:szCs w:val="20"/>
                <w:lang w:eastAsia="en-AU"/>
              </w:rPr>
              <w:t xml:space="preserve"> 338</w:t>
            </w:r>
            <w:r w:rsidR="0084455B" w:rsidRPr="008851C5">
              <w:rPr>
                <w:rFonts w:ascii="Arial Narrow" w:hAnsi="Arial Narrow"/>
                <w:sz w:val="20"/>
                <w:szCs w:val="20"/>
                <w:lang w:eastAsia="en-AU"/>
              </w:rPr>
              <w:t xml:space="preserve"> 000 EUR a tretia etapa Projektu </w:t>
            </w:r>
            <w:r w:rsidR="00091F67">
              <w:rPr>
                <w:rFonts w:ascii="Arial Narrow" w:hAnsi="Arial Narrow"/>
                <w:sz w:val="20"/>
                <w:szCs w:val="20"/>
                <w:lang w:eastAsia="en-AU"/>
              </w:rPr>
              <w:t>3 210</w:t>
            </w:r>
            <w:r w:rsidR="0084455B" w:rsidRPr="008851C5">
              <w:rPr>
                <w:rFonts w:ascii="Arial Narrow" w:hAnsi="Arial Narrow"/>
                <w:sz w:val="20"/>
                <w:szCs w:val="20"/>
                <w:lang w:eastAsia="en-AU"/>
              </w:rPr>
              <w:t> 000 EUR.</w:t>
            </w:r>
            <w:r w:rsidR="007571E0">
              <w:rPr>
                <w:rFonts w:ascii="Arial Narrow" w:hAnsi="Arial Narrow"/>
                <w:sz w:val="20"/>
                <w:szCs w:val="20"/>
                <w:lang w:eastAsia="en-AU"/>
              </w:rPr>
              <w:t xml:space="preserve"> </w:t>
            </w:r>
            <w:r w:rsidR="00091F67">
              <w:rPr>
                <w:rFonts w:ascii="Arial Narrow" w:hAnsi="Arial Narrow"/>
                <w:sz w:val="20"/>
                <w:szCs w:val="20"/>
                <w:lang w:eastAsia="en-AU"/>
              </w:rPr>
              <w:t xml:space="preserve">Skutočné financovanie </w:t>
            </w:r>
            <w:r w:rsidR="00C10D0A">
              <w:rPr>
                <w:rFonts w:ascii="Arial Narrow" w:hAnsi="Arial Narrow"/>
                <w:sz w:val="20"/>
                <w:szCs w:val="20"/>
                <w:lang w:eastAsia="en-AU"/>
              </w:rPr>
              <w:t>O</w:t>
            </w:r>
            <w:r w:rsidR="00091F67">
              <w:rPr>
                <w:rFonts w:ascii="Arial Narrow" w:hAnsi="Arial Narrow"/>
                <w:sz w:val="20"/>
                <w:szCs w:val="20"/>
                <w:lang w:eastAsia="en-AU"/>
              </w:rPr>
              <w:t xml:space="preserve">právnených výdavkov Projektu z EU zdrojov sa môže meniť v závislosti od implementácie </w:t>
            </w:r>
            <w:r w:rsidR="00C10D0A">
              <w:rPr>
                <w:rFonts w:ascii="Arial Narrow" w:hAnsi="Arial Narrow"/>
                <w:sz w:val="20"/>
                <w:szCs w:val="20"/>
                <w:lang w:eastAsia="en-AU"/>
              </w:rPr>
              <w:t>P</w:t>
            </w:r>
            <w:r w:rsidR="00091F67">
              <w:rPr>
                <w:rFonts w:ascii="Arial Narrow" w:hAnsi="Arial Narrow"/>
                <w:sz w:val="20"/>
                <w:szCs w:val="20"/>
                <w:lang w:eastAsia="en-AU"/>
              </w:rPr>
              <w:t xml:space="preserve">rojektu budúcim </w:t>
            </w:r>
            <w:r w:rsidR="00C10D0A">
              <w:rPr>
                <w:rFonts w:ascii="Arial Narrow" w:hAnsi="Arial Narrow"/>
                <w:sz w:val="20"/>
                <w:szCs w:val="20"/>
                <w:lang w:eastAsia="en-AU"/>
              </w:rPr>
              <w:t>dodávateľom</w:t>
            </w:r>
            <w:r w:rsidR="00091F67">
              <w:rPr>
                <w:rFonts w:ascii="Arial Narrow" w:hAnsi="Arial Narrow"/>
                <w:sz w:val="20"/>
                <w:szCs w:val="20"/>
                <w:lang w:eastAsia="en-AU"/>
              </w:rPr>
              <w:t>. Rovnako to platí aj pre spolufinancovanie z Iných zdrojov Prijímateľa.</w:t>
            </w:r>
          </w:p>
        </w:tc>
      </w:tr>
      <w:tr w:rsidR="00854918" w:rsidRPr="008851C5" w14:paraId="0BAB9331" w14:textId="77777777" w:rsidTr="000850E0">
        <w:tc>
          <w:tcPr>
            <w:tcW w:w="9498" w:type="dxa"/>
            <w:shd w:val="clear" w:color="auto" w:fill="2E74B5"/>
          </w:tcPr>
          <w:p w14:paraId="305017BE" w14:textId="77777777" w:rsidR="00854918" w:rsidRPr="008851C5" w:rsidRDefault="00854918" w:rsidP="002E5B52">
            <w:pPr>
              <w:autoSpaceDE w:val="0"/>
              <w:autoSpaceDN w:val="0"/>
              <w:adjustRightInd w:val="0"/>
              <w:spacing w:before="120" w:after="120"/>
              <w:rPr>
                <w:rFonts w:ascii="Arial Narrow" w:hAnsi="Arial Narrow"/>
                <w:b/>
                <w:color w:val="FFFFFF"/>
                <w:sz w:val="20"/>
                <w:szCs w:val="20"/>
                <w:lang w:eastAsia="en-AU"/>
              </w:rPr>
            </w:pPr>
            <w:r w:rsidRPr="008851C5">
              <w:rPr>
                <w:rFonts w:ascii="Arial Narrow" w:hAnsi="Arial Narrow"/>
                <w:b/>
                <w:color w:val="FFFFFF"/>
                <w:sz w:val="20"/>
                <w:szCs w:val="20"/>
                <w:lang w:eastAsia="en-AU"/>
              </w:rPr>
              <w:t>Miesto a spôsob podania žiadosti</w:t>
            </w:r>
          </w:p>
        </w:tc>
      </w:tr>
      <w:tr w:rsidR="00854918" w:rsidRPr="008851C5" w14:paraId="2A66F4A4" w14:textId="77777777" w:rsidTr="000850E0">
        <w:tc>
          <w:tcPr>
            <w:tcW w:w="9498" w:type="dxa"/>
          </w:tcPr>
          <w:p w14:paraId="503A76FF" w14:textId="77777777" w:rsidR="00854918" w:rsidRPr="008851C5" w:rsidRDefault="00854918" w:rsidP="007856B7">
            <w:pPr>
              <w:spacing w:after="0"/>
              <w:jc w:val="both"/>
              <w:rPr>
                <w:rFonts w:ascii="Arial Narrow" w:hAnsi="Arial Narrow"/>
                <w:sz w:val="20"/>
                <w:szCs w:val="20"/>
                <w:lang w:eastAsia="sk-SK"/>
              </w:rPr>
            </w:pPr>
          </w:p>
          <w:p w14:paraId="6DF3F751" w14:textId="6EA16DA8" w:rsidR="00854918" w:rsidRPr="008851C5" w:rsidRDefault="00854918" w:rsidP="002E5B52">
            <w:pPr>
              <w:spacing w:after="240"/>
              <w:jc w:val="both"/>
              <w:rPr>
                <w:rFonts w:ascii="Arial Narrow" w:hAnsi="Arial Narrow"/>
                <w:sz w:val="20"/>
                <w:szCs w:val="20"/>
                <w:lang w:eastAsia="sk-SK"/>
              </w:rPr>
            </w:pPr>
            <w:r w:rsidRPr="008851C5">
              <w:rPr>
                <w:rFonts w:ascii="Arial Narrow" w:hAnsi="Arial Narrow"/>
                <w:sz w:val="20"/>
                <w:szCs w:val="20"/>
                <w:lang w:eastAsia="sk-SK"/>
              </w:rPr>
              <w:t xml:space="preserve">Prijímateľ predkladá </w:t>
            </w:r>
            <w:r w:rsidR="0030748A" w:rsidRPr="008851C5">
              <w:rPr>
                <w:rFonts w:ascii="Arial Narrow" w:hAnsi="Arial Narrow"/>
                <w:sz w:val="20"/>
                <w:szCs w:val="20"/>
                <w:lang w:eastAsia="en-AU"/>
              </w:rPr>
              <w:t xml:space="preserve">Národnej agentúre </w:t>
            </w:r>
            <w:r w:rsidRPr="008851C5">
              <w:rPr>
                <w:rFonts w:ascii="Arial Narrow" w:hAnsi="Arial Narrow"/>
                <w:sz w:val="20"/>
                <w:szCs w:val="20"/>
                <w:lang w:eastAsia="sk-SK"/>
              </w:rPr>
              <w:t xml:space="preserve">formulár ŽoPG </w:t>
            </w:r>
            <w:r w:rsidRPr="008851C5">
              <w:rPr>
                <w:rFonts w:ascii="Arial Narrow" w:hAnsi="Arial Narrow"/>
                <w:sz w:val="20"/>
                <w:szCs w:val="20"/>
                <w:lang w:eastAsia="en-AU"/>
              </w:rPr>
              <w:t xml:space="preserve">a jej prílohy </w:t>
            </w:r>
            <w:r w:rsidRPr="008851C5">
              <w:rPr>
                <w:rFonts w:ascii="Arial Narrow" w:hAnsi="Arial Narrow"/>
                <w:sz w:val="20"/>
                <w:szCs w:val="20"/>
                <w:lang w:eastAsia="sk-SK"/>
              </w:rPr>
              <w:t>v </w:t>
            </w:r>
            <w:r w:rsidR="005D7A85">
              <w:rPr>
                <w:rFonts w:ascii="Arial Narrow" w:hAnsi="Arial Narrow"/>
                <w:sz w:val="20"/>
                <w:szCs w:val="20"/>
                <w:lang w:eastAsia="sk-SK"/>
              </w:rPr>
              <w:t>listinnej</w:t>
            </w:r>
            <w:r w:rsidRPr="008851C5">
              <w:rPr>
                <w:rFonts w:ascii="Arial Narrow" w:hAnsi="Arial Narrow"/>
                <w:sz w:val="20"/>
                <w:szCs w:val="20"/>
                <w:lang w:eastAsia="sk-SK"/>
              </w:rPr>
              <w:t xml:space="preserve"> a elektronickej forme</w:t>
            </w:r>
            <w:r w:rsidR="007A65CE">
              <w:rPr>
                <w:rFonts w:ascii="Arial Narrow" w:hAnsi="Arial Narrow"/>
                <w:sz w:val="20"/>
                <w:szCs w:val="20"/>
                <w:lang w:eastAsia="sk-SK"/>
              </w:rPr>
              <w:t xml:space="preserve"> (na CD/DVD nosiči</w:t>
            </w:r>
            <w:r w:rsidR="002A4B32">
              <w:rPr>
                <w:rFonts w:ascii="Arial Narrow" w:hAnsi="Arial Narrow"/>
                <w:sz w:val="20"/>
                <w:szCs w:val="20"/>
                <w:lang w:eastAsia="sk-SK"/>
              </w:rPr>
              <w:t>/USB disku</w:t>
            </w:r>
            <w:r w:rsidR="007A65CE">
              <w:rPr>
                <w:rFonts w:ascii="Arial Narrow" w:hAnsi="Arial Narrow"/>
                <w:sz w:val="20"/>
                <w:szCs w:val="20"/>
                <w:lang w:eastAsia="sk-SK"/>
              </w:rPr>
              <w:t>)</w:t>
            </w:r>
            <w:r w:rsidRPr="008851C5">
              <w:rPr>
                <w:rFonts w:ascii="Arial Narrow" w:hAnsi="Arial Narrow"/>
                <w:sz w:val="20"/>
                <w:szCs w:val="20"/>
                <w:lang w:eastAsia="sk-SK"/>
              </w:rPr>
              <w:t xml:space="preserve"> na adresu:</w:t>
            </w:r>
          </w:p>
          <w:p w14:paraId="4363C0BB" w14:textId="77777777" w:rsidR="00854918" w:rsidRPr="008851C5" w:rsidRDefault="00854918" w:rsidP="002E5B52">
            <w:pPr>
              <w:spacing w:after="0"/>
              <w:jc w:val="both"/>
              <w:rPr>
                <w:rFonts w:ascii="Arial Narrow" w:hAnsi="Arial Narrow"/>
                <w:sz w:val="20"/>
                <w:szCs w:val="20"/>
                <w:lang w:eastAsia="sk-SK"/>
              </w:rPr>
            </w:pPr>
            <w:r w:rsidRPr="008851C5">
              <w:rPr>
                <w:rFonts w:ascii="Arial Narrow" w:hAnsi="Arial Narrow"/>
                <w:b/>
                <w:i/>
                <w:color w:val="000000"/>
                <w:sz w:val="20"/>
                <w:szCs w:val="20"/>
                <w:lang w:eastAsia="en-AU"/>
              </w:rPr>
              <w:t xml:space="preserve">Slovenská inovačná a energetická agentúra </w:t>
            </w:r>
            <w:r w:rsidRPr="008851C5">
              <w:rPr>
                <w:rFonts w:ascii="Arial Narrow" w:hAnsi="Arial Narrow"/>
                <w:b/>
                <w:color w:val="000000"/>
                <w:sz w:val="20"/>
                <w:szCs w:val="20"/>
                <w:lang w:eastAsia="en-AU"/>
              </w:rPr>
              <w:t xml:space="preserve"> </w:t>
            </w:r>
          </w:p>
          <w:p w14:paraId="64E5ABC2" w14:textId="77777777" w:rsidR="00854918" w:rsidRPr="008851C5" w:rsidRDefault="00FA24C9" w:rsidP="002E5B52">
            <w:pPr>
              <w:spacing w:after="0"/>
              <w:rPr>
                <w:rFonts w:ascii="Arial Narrow" w:hAnsi="Arial Narrow"/>
                <w:color w:val="000000"/>
                <w:sz w:val="20"/>
                <w:szCs w:val="20"/>
                <w:lang w:eastAsia="en-AU"/>
              </w:rPr>
            </w:pPr>
            <w:r w:rsidRPr="008851C5">
              <w:rPr>
                <w:rFonts w:ascii="Arial Narrow" w:hAnsi="Arial Narrow"/>
                <w:color w:val="000000"/>
                <w:sz w:val="20"/>
                <w:szCs w:val="20"/>
                <w:lang w:eastAsia="en-AU"/>
              </w:rPr>
              <w:t>Odbor Program Bohunice</w:t>
            </w:r>
          </w:p>
          <w:p w14:paraId="59FB2BE8" w14:textId="77777777" w:rsidR="00854918" w:rsidRPr="008851C5" w:rsidRDefault="00854918" w:rsidP="002E5B52">
            <w:pPr>
              <w:spacing w:after="0"/>
              <w:rPr>
                <w:rFonts w:ascii="Arial Narrow" w:hAnsi="Arial Narrow"/>
                <w:color w:val="000000"/>
                <w:sz w:val="20"/>
                <w:szCs w:val="20"/>
                <w:lang w:eastAsia="en-AU"/>
              </w:rPr>
            </w:pPr>
            <w:r w:rsidRPr="008851C5">
              <w:rPr>
                <w:rFonts w:ascii="Arial Narrow" w:hAnsi="Arial Narrow"/>
                <w:color w:val="000000"/>
                <w:sz w:val="20"/>
                <w:szCs w:val="20"/>
                <w:lang w:eastAsia="en-AU"/>
              </w:rPr>
              <w:t xml:space="preserve">Bajkalská 27 </w:t>
            </w:r>
          </w:p>
          <w:p w14:paraId="13D05BD8" w14:textId="632BF08A" w:rsidR="00854918" w:rsidRDefault="00854918" w:rsidP="000676F6">
            <w:pPr>
              <w:rPr>
                <w:rFonts w:ascii="Arial Narrow" w:hAnsi="Arial Narrow"/>
                <w:color w:val="000000"/>
                <w:sz w:val="20"/>
                <w:szCs w:val="20"/>
                <w:lang w:eastAsia="en-AU"/>
              </w:rPr>
            </w:pPr>
            <w:r w:rsidRPr="008851C5">
              <w:rPr>
                <w:rFonts w:ascii="Arial Narrow" w:hAnsi="Arial Narrow"/>
                <w:color w:val="000000"/>
                <w:sz w:val="20"/>
                <w:szCs w:val="20"/>
                <w:lang w:eastAsia="en-AU"/>
              </w:rPr>
              <w:t>827 99 Bratislava</w:t>
            </w:r>
          </w:p>
          <w:p w14:paraId="3B602AE9" w14:textId="77777777" w:rsidR="00854918" w:rsidRPr="008851C5" w:rsidRDefault="00854918" w:rsidP="002E5B52">
            <w:pPr>
              <w:pStyle w:val="slovanzoznam"/>
              <w:tabs>
                <w:tab w:val="left" w:pos="708"/>
              </w:tabs>
              <w:spacing w:after="0" w:line="240" w:lineRule="auto"/>
              <w:ind w:left="0" w:firstLine="0"/>
              <w:rPr>
                <w:rFonts w:ascii="Arial Narrow" w:hAnsi="Arial Narrow"/>
                <w:spacing w:val="0"/>
                <w:lang w:val="sk-SK"/>
              </w:rPr>
            </w:pPr>
            <w:r w:rsidRPr="008851C5">
              <w:rPr>
                <w:rFonts w:ascii="Arial Narrow" w:hAnsi="Arial Narrow"/>
                <w:spacing w:val="0"/>
                <w:lang w:val="sk-SK"/>
              </w:rPr>
              <w:t>ŽoPG je možné predložiť na vyššie uvedenú adresu Národnej agentúry jedným z nasledovných spôsobov:</w:t>
            </w:r>
          </w:p>
          <w:p w14:paraId="735B0462" w14:textId="77777777" w:rsidR="00854918" w:rsidRPr="008851C5" w:rsidRDefault="00854918" w:rsidP="00B94038">
            <w:pPr>
              <w:pStyle w:val="slovanzoznam"/>
              <w:numPr>
                <w:ilvl w:val="0"/>
                <w:numId w:val="18"/>
              </w:numPr>
              <w:tabs>
                <w:tab w:val="left" w:pos="284"/>
              </w:tabs>
              <w:spacing w:after="0" w:line="240" w:lineRule="auto"/>
              <w:ind w:left="284" w:hanging="284"/>
              <w:rPr>
                <w:rFonts w:ascii="Arial Narrow" w:hAnsi="Arial Narrow"/>
                <w:spacing w:val="0"/>
                <w:lang w:val="sk-SK"/>
              </w:rPr>
            </w:pPr>
            <w:r w:rsidRPr="008851C5">
              <w:rPr>
                <w:rFonts w:ascii="Arial Narrow" w:hAnsi="Arial Narrow"/>
                <w:spacing w:val="0"/>
                <w:lang w:val="sk-SK"/>
              </w:rPr>
              <w:t>osobne v pracovné dni v čase 9.00 – 12.00 a 12.30 – 15.00;</w:t>
            </w:r>
          </w:p>
          <w:p w14:paraId="05C41858" w14:textId="77777777" w:rsidR="00854918" w:rsidRPr="008851C5" w:rsidRDefault="00854918" w:rsidP="00B94038">
            <w:pPr>
              <w:pStyle w:val="slovanzoznam"/>
              <w:numPr>
                <w:ilvl w:val="0"/>
                <w:numId w:val="18"/>
              </w:numPr>
              <w:tabs>
                <w:tab w:val="left" w:pos="284"/>
              </w:tabs>
              <w:spacing w:after="0" w:line="240" w:lineRule="auto"/>
              <w:ind w:left="284" w:hanging="284"/>
              <w:rPr>
                <w:rFonts w:ascii="Arial Narrow" w:hAnsi="Arial Narrow"/>
                <w:spacing w:val="0"/>
                <w:lang w:val="sk-SK"/>
              </w:rPr>
            </w:pPr>
            <w:r w:rsidRPr="008851C5">
              <w:rPr>
                <w:rFonts w:ascii="Arial Narrow" w:hAnsi="Arial Narrow"/>
                <w:spacing w:val="0"/>
                <w:lang w:val="sk-SK"/>
              </w:rPr>
              <w:t>doporučenou poštou;</w:t>
            </w:r>
          </w:p>
          <w:p w14:paraId="54C62F2C" w14:textId="77777777" w:rsidR="005D7A85" w:rsidRDefault="00854918" w:rsidP="00B94038">
            <w:pPr>
              <w:pStyle w:val="slovanzoznam"/>
              <w:numPr>
                <w:ilvl w:val="0"/>
                <w:numId w:val="18"/>
              </w:numPr>
              <w:tabs>
                <w:tab w:val="left" w:pos="284"/>
              </w:tabs>
              <w:spacing w:after="0" w:line="240" w:lineRule="auto"/>
              <w:ind w:left="284" w:hanging="284"/>
              <w:rPr>
                <w:rFonts w:ascii="Arial Narrow" w:hAnsi="Arial Narrow"/>
                <w:spacing w:val="0"/>
                <w:lang w:val="sk-SK"/>
              </w:rPr>
            </w:pPr>
            <w:r w:rsidRPr="008851C5">
              <w:rPr>
                <w:rFonts w:ascii="Arial Narrow" w:hAnsi="Arial Narrow"/>
                <w:spacing w:val="0"/>
                <w:lang w:val="sk-SK"/>
              </w:rPr>
              <w:t>kuriérskou službou</w:t>
            </w:r>
            <w:r w:rsidR="005D7A85">
              <w:rPr>
                <w:rFonts w:ascii="Arial Narrow" w:hAnsi="Arial Narrow"/>
                <w:spacing w:val="0"/>
                <w:lang w:val="sk-SK"/>
              </w:rPr>
              <w:t>;</w:t>
            </w:r>
          </w:p>
          <w:p w14:paraId="73A00253" w14:textId="77777777" w:rsidR="0010251E" w:rsidRPr="0060264A" w:rsidRDefault="00420E95" w:rsidP="0060264A">
            <w:pPr>
              <w:pStyle w:val="slovanzoznam"/>
              <w:tabs>
                <w:tab w:val="left" w:pos="708"/>
              </w:tabs>
              <w:spacing w:after="0" w:line="240" w:lineRule="auto"/>
              <w:ind w:left="0" w:firstLine="0"/>
              <w:rPr>
                <w:rFonts w:ascii="Arial Narrow" w:hAnsi="Arial Narrow"/>
                <w:spacing w:val="0"/>
                <w:lang w:val="sk-SK"/>
              </w:rPr>
            </w:pPr>
            <w:r w:rsidRPr="0060264A">
              <w:rPr>
                <w:rFonts w:ascii="Arial Narrow" w:hAnsi="Arial Narrow"/>
                <w:spacing w:val="0"/>
                <w:lang w:val="sk-SK"/>
              </w:rPr>
              <w:t>alebo</w:t>
            </w:r>
          </w:p>
          <w:p w14:paraId="4B8497FA" w14:textId="77777777" w:rsidR="0060264A" w:rsidRDefault="00420E95" w:rsidP="0060264A">
            <w:pPr>
              <w:pStyle w:val="slovanzoznam"/>
              <w:tabs>
                <w:tab w:val="left" w:pos="708"/>
              </w:tabs>
              <w:spacing w:after="0" w:line="240" w:lineRule="auto"/>
              <w:ind w:left="0" w:firstLine="0"/>
              <w:rPr>
                <w:rFonts w:ascii="Arial Narrow" w:hAnsi="Arial Narrow"/>
                <w:spacing w:val="0"/>
                <w:lang w:val="sk-SK"/>
              </w:rPr>
            </w:pPr>
            <w:r w:rsidRPr="0060264A">
              <w:rPr>
                <w:rFonts w:ascii="Arial Narrow" w:hAnsi="Arial Narrow"/>
                <w:spacing w:val="0"/>
                <w:lang w:val="sk-SK"/>
              </w:rPr>
              <w:t>do elektronickej schránky Národnej agentúry</w:t>
            </w:r>
            <w:r w:rsidR="0010251E" w:rsidRPr="0060264A">
              <w:rPr>
                <w:rFonts w:ascii="Arial Narrow" w:hAnsi="Arial Narrow"/>
                <w:spacing w:val="0"/>
                <w:vertAlign w:val="superscript"/>
              </w:rPr>
              <w:footnoteReference w:id="2"/>
            </w:r>
            <w:r w:rsidRPr="0060264A">
              <w:rPr>
                <w:rFonts w:ascii="Arial Narrow" w:hAnsi="Arial Narrow"/>
                <w:spacing w:val="0"/>
                <w:lang w:val="sk-SK"/>
              </w:rPr>
              <w:t xml:space="preserve"> </w:t>
            </w:r>
            <w:r w:rsidR="009D18C0" w:rsidRPr="0060264A">
              <w:rPr>
                <w:rFonts w:ascii="Arial Narrow" w:hAnsi="Arial Narrow"/>
                <w:spacing w:val="0"/>
                <w:lang w:val="sk-SK"/>
              </w:rPr>
              <w:t>v </w:t>
            </w:r>
            <w:r w:rsidRPr="0060264A">
              <w:rPr>
                <w:rFonts w:ascii="Arial Narrow" w:hAnsi="Arial Narrow"/>
                <w:spacing w:val="0"/>
                <w:lang w:val="sk-SK"/>
              </w:rPr>
              <w:t>súlade s osobitným predpisom (zákon č. 305/2013 Z. z. o elektronickej podobe výkonu pôsobnosti orgánov verejnej moci a o zmene a doplnení niektorých zákonov (zákon o e-Governmente) v znení neskorších predpisov) za dodržania všetkých jeho ustanovení. V prípade, ak Prijímateľ predloží ŽoPG do elektronickej schránky, Národná age</w:t>
            </w:r>
            <w:r w:rsidR="00923A19" w:rsidRPr="0060264A">
              <w:rPr>
                <w:rFonts w:ascii="Arial Narrow" w:hAnsi="Arial Narrow"/>
                <w:spacing w:val="0"/>
                <w:lang w:val="sk-SK"/>
              </w:rPr>
              <w:t>ntúra bude doručovať písomnosti</w:t>
            </w:r>
            <w:r w:rsidRPr="0060264A">
              <w:rPr>
                <w:rFonts w:ascii="Arial Narrow" w:hAnsi="Arial Narrow"/>
                <w:spacing w:val="0"/>
                <w:lang w:val="sk-SK"/>
              </w:rPr>
              <w:t xml:space="preserve">  vyhotovené v procese</w:t>
            </w:r>
            <w:r w:rsidR="00923A19" w:rsidRPr="0060264A">
              <w:rPr>
                <w:rFonts w:ascii="Arial Narrow" w:hAnsi="Arial Narrow"/>
                <w:spacing w:val="0"/>
                <w:lang w:val="sk-SK"/>
              </w:rPr>
              <w:t xml:space="preserve"> pridelenia Grantu elektronicky</w:t>
            </w:r>
            <w:r w:rsidRPr="0060264A">
              <w:rPr>
                <w:rFonts w:ascii="Arial Narrow" w:hAnsi="Arial Narrow"/>
                <w:spacing w:val="0"/>
                <w:lang w:val="sk-SK"/>
              </w:rPr>
              <w:t xml:space="preserve"> v súlade so zákonom o e-</w:t>
            </w:r>
            <w:proofErr w:type="spellStart"/>
            <w:r w:rsidRPr="0060264A">
              <w:rPr>
                <w:rFonts w:ascii="Arial Narrow" w:hAnsi="Arial Narrow"/>
                <w:spacing w:val="0"/>
                <w:lang w:val="sk-SK"/>
              </w:rPr>
              <w:t>Govermente</w:t>
            </w:r>
            <w:proofErr w:type="spellEnd"/>
            <w:r w:rsidR="0060264A">
              <w:rPr>
                <w:rFonts w:ascii="Arial Narrow" w:hAnsi="Arial Narrow"/>
                <w:spacing w:val="0"/>
                <w:lang w:val="sk-SK"/>
              </w:rPr>
              <w:t>.</w:t>
            </w:r>
          </w:p>
          <w:p w14:paraId="4C0262A5" w14:textId="77777777" w:rsidR="0060264A" w:rsidRDefault="0060264A" w:rsidP="0060264A">
            <w:pPr>
              <w:pStyle w:val="slovanzoznam"/>
              <w:tabs>
                <w:tab w:val="left" w:pos="708"/>
              </w:tabs>
              <w:spacing w:after="0" w:line="240" w:lineRule="auto"/>
              <w:ind w:left="0" w:firstLine="0"/>
              <w:rPr>
                <w:rFonts w:ascii="Arial Narrow" w:hAnsi="Arial Narrow"/>
                <w:spacing w:val="0"/>
                <w:lang w:val="sk-SK"/>
              </w:rPr>
            </w:pPr>
          </w:p>
          <w:p w14:paraId="7FE63615" w14:textId="38C72C7C" w:rsidR="00854918" w:rsidRPr="0060264A" w:rsidRDefault="00854918" w:rsidP="0060264A">
            <w:pPr>
              <w:pStyle w:val="slovanzoznam"/>
              <w:tabs>
                <w:tab w:val="left" w:pos="708"/>
              </w:tabs>
              <w:spacing w:after="0" w:line="240" w:lineRule="auto"/>
              <w:ind w:left="0" w:firstLine="0"/>
              <w:rPr>
                <w:rFonts w:ascii="Arial Narrow" w:hAnsi="Arial Narrow"/>
                <w:spacing w:val="0"/>
                <w:lang w:val="sk-SK"/>
              </w:rPr>
            </w:pPr>
            <w:r w:rsidRPr="0060264A">
              <w:rPr>
                <w:rFonts w:ascii="Arial Narrow" w:hAnsi="Arial Narrow"/>
                <w:spacing w:val="0"/>
                <w:lang w:val="sk-SK"/>
              </w:rPr>
              <w:t xml:space="preserve">Prijímateľ je povinný predložiť ŽoPG riadne, včas a vo forme určenej Národnou agentúrou v súlade s podmienkami uvedenými v kapitole 8.2 Systému implementácie pre Program Bohunice. </w:t>
            </w:r>
          </w:p>
          <w:p w14:paraId="011554E8" w14:textId="0D1692EE" w:rsidR="007F3A09" w:rsidRPr="007F3A09" w:rsidRDefault="00854918" w:rsidP="00F95419">
            <w:pPr>
              <w:spacing w:before="240" w:after="0"/>
              <w:jc w:val="both"/>
              <w:rPr>
                <w:rFonts w:ascii="Arial Narrow" w:hAnsi="Arial Narrow"/>
                <w:sz w:val="20"/>
                <w:szCs w:val="20"/>
                <w:u w:val="single"/>
                <w:lang w:eastAsia="sk-SK"/>
              </w:rPr>
            </w:pPr>
            <w:r w:rsidRPr="008851C5">
              <w:rPr>
                <w:rFonts w:ascii="Arial Narrow" w:hAnsi="Arial Narrow"/>
                <w:sz w:val="20"/>
                <w:szCs w:val="20"/>
                <w:u w:val="single"/>
                <w:lang w:eastAsia="sk-SK"/>
              </w:rPr>
              <w:lastRenderedPageBreak/>
              <w:t xml:space="preserve">V prípade, ak Prijímateľ nepredloží ŽoPG riadne, včas a v určenej forme a takto vzniknutý nedostatok nie je možné odstrániť doplnením neúplných údajov, vysvetlením nejasností alebo nápravou nepravdivých údajov v ŽoPG alebo v jej prílohách, alebo tieto nejasnosti pretrvávajú aj po doplnení poskytnutom Prijímateľom na základe opakovanej výzvy Národnej agentúry, v dôsledku čoho nie je možné overiť splnenie povinnosti Prijímateľa predložiť ŽoPG riadne, včas a v určenej forme, </w:t>
            </w:r>
            <w:r w:rsidR="00AF3489" w:rsidRPr="008851C5">
              <w:rPr>
                <w:rFonts w:ascii="Arial Narrow" w:hAnsi="Arial Narrow"/>
                <w:sz w:val="20"/>
                <w:szCs w:val="20"/>
                <w:u w:val="single"/>
                <w:lang w:eastAsia="sk-SK"/>
              </w:rPr>
              <w:t>Národná agentúra nepokračuje v procese prideľovania Grantu (t. j. neoveruje ďalej ŽoPG) a zastaví proces prideľovania Grantu. Súčasne informuje Prijímateľa o zastavení procesu prideľovania Grantu prostredníctvom oznámenia, čím sa proces prideľovania Grantu na základe tohto vyzvania končí.</w:t>
            </w:r>
            <w:r w:rsidRPr="008851C5">
              <w:rPr>
                <w:rFonts w:ascii="Arial Narrow" w:hAnsi="Arial Narrow"/>
                <w:sz w:val="20"/>
                <w:szCs w:val="20"/>
                <w:u w:val="single"/>
                <w:lang w:eastAsia="sk-SK"/>
              </w:rPr>
              <w:t xml:space="preserve"> </w:t>
            </w:r>
          </w:p>
        </w:tc>
      </w:tr>
      <w:tr w:rsidR="00854918" w:rsidRPr="008851C5" w14:paraId="5C2B3215" w14:textId="77777777" w:rsidTr="000850E0">
        <w:tc>
          <w:tcPr>
            <w:tcW w:w="9498" w:type="dxa"/>
            <w:shd w:val="clear" w:color="auto" w:fill="2E74B5"/>
          </w:tcPr>
          <w:p w14:paraId="4AC3FF6F" w14:textId="77777777" w:rsidR="00854918" w:rsidRPr="008851C5" w:rsidRDefault="00854918" w:rsidP="00714C3E">
            <w:pPr>
              <w:autoSpaceDE w:val="0"/>
              <w:autoSpaceDN w:val="0"/>
              <w:adjustRightInd w:val="0"/>
              <w:spacing w:before="120" w:after="120"/>
              <w:rPr>
                <w:rFonts w:ascii="Arial Narrow" w:hAnsi="Arial Narrow"/>
                <w:b/>
                <w:color w:val="FFFFFF"/>
                <w:sz w:val="20"/>
                <w:szCs w:val="20"/>
                <w:lang w:eastAsia="en-AU"/>
              </w:rPr>
            </w:pPr>
            <w:r w:rsidRPr="008851C5">
              <w:rPr>
                <w:rFonts w:ascii="Arial Narrow" w:hAnsi="Arial Narrow"/>
                <w:b/>
                <w:color w:val="FFFFFF"/>
                <w:sz w:val="20"/>
                <w:szCs w:val="20"/>
                <w:lang w:eastAsia="en-AU"/>
              </w:rPr>
              <w:lastRenderedPageBreak/>
              <w:t xml:space="preserve">Kontaktné údaje </w:t>
            </w:r>
            <w:r w:rsidR="00714C3E" w:rsidRPr="008851C5">
              <w:rPr>
                <w:rFonts w:ascii="Arial Narrow" w:hAnsi="Arial Narrow"/>
                <w:b/>
                <w:color w:val="FFFFFF"/>
                <w:sz w:val="20"/>
                <w:szCs w:val="20"/>
                <w:lang w:eastAsia="en-AU"/>
              </w:rPr>
              <w:t xml:space="preserve">Národnej agentúry </w:t>
            </w:r>
            <w:r w:rsidRPr="008851C5">
              <w:rPr>
                <w:rFonts w:ascii="Arial Narrow" w:hAnsi="Arial Narrow"/>
                <w:b/>
                <w:color w:val="FFFFFF"/>
                <w:sz w:val="20"/>
                <w:szCs w:val="20"/>
                <w:lang w:eastAsia="en-AU"/>
              </w:rPr>
              <w:t>a spôsob komunikácie s Národnou agentúrou</w:t>
            </w:r>
          </w:p>
        </w:tc>
      </w:tr>
      <w:tr w:rsidR="00854918" w:rsidRPr="008851C5" w14:paraId="673F484E" w14:textId="77777777" w:rsidTr="000850E0">
        <w:tc>
          <w:tcPr>
            <w:tcW w:w="9498" w:type="dxa"/>
          </w:tcPr>
          <w:p w14:paraId="002D2F3E" w14:textId="77777777" w:rsidR="00854918" w:rsidRPr="008851C5" w:rsidRDefault="00854918" w:rsidP="002E5B52">
            <w:pPr>
              <w:spacing w:before="240"/>
              <w:jc w:val="both"/>
              <w:rPr>
                <w:rFonts w:ascii="Arial Narrow" w:hAnsi="Arial Narrow"/>
                <w:sz w:val="20"/>
                <w:szCs w:val="20"/>
                <w:lang w:eastAsia="en-AU"/>
              </w:rPr>
            </w:pPr>
            <w:r w:rsidRPr="008851C5">
              <w:rPr>
                <w:rFonts w:ascii="Arial Narrow" w:hAnsi="Arial Narrow"/>
                <w:sz w:val="20"/>
                <w:szCs w:val="20"/>
                <w:lang w:eastAsia="en-AU"/>
              </w:rPr>
              <w:t>Komunikácia medzi Národnou agentúrou a Prijímateľom sa uskutočňuje nasledovnými formami:</w:t>
            </w:r>
          </w:p>
          <w:p w14:paraId="607A084E" w14:textId="0A04521A" w:rsidR="00854918" w:rsidRPr="008851C5" w:rsidRDefault="00854918" w:rsidP="002E5B52">
            <w:pPr>
              <w:pStyle w:val="Odsekzoznamu"/>
              <w:numPr>
                <w:ilvl w:val="0"/>
                <w:numId w:val="19"/>
              </w:numPr>
              <w:spacing w:after="240"/>
              <w:jc w:val="both"/>
              <w:rPr>
                <w:rFonts w:ascii="Arial Narrow" w:hAnsi="Arial Narrow"/>
                <w:color w:val="000000"/>
                <w:lang w:eastAsia="en-AU"/>
              </w:rPr>
            </w:pPr>
            <w:r w:rsidRPr="008851C5">
              <w:rPr>
                <w:rFonts w:ascii="Arial Narrow" w:hAnsi="Arial Narrow"/>
                <w:b/>
                <w:color w:val="000000"/>
                <w:lang w:eastAsia="en-AU"/>
              </w:rPr>
              <w:t xml:space="preserve">Písomnou formou na </w:t>
            </w:r>
            <w:r w:rsidR="005D7A85">
              <w:rPr>
                <w:rFonts w:ascii="Arial Narrow" w:hAnsi="Arial Narrow"/>
                <w:b/>
                <w:color w:val="000000"/>
                <w:lang w:eastAsia="en-AU"/>
              </w:rPr>
              <w:t xml:space="preserve">poštovej </w:t>
            </w:r>
            <w:r w:rsidRPr="008851C5">
              <w:rPr>
                <w:rFonts w:ascii="Arial Narrow" w:hAnsi="Arial Narrow"/>
                <w:b/>
                <w:color w:val="000000"/>
                <w:lang w:eastAsia="en-AU"/>
              </w:rPr>
              <w:t>adrese Národnej agentúry:</w:t>
            </w:r>
          </w:p>
          <w:p w14:paraId="449D8DAD" w14:textId="77777777" w:rsidR="00FA24C9" w:rsidRPr="008851C5" w:rsidRDefault="00854918" w:rsidP="002E5B52">
            <w:pPr>
              <w:spacing w:after="0"/>
              <w:ind w:left="744"/>
              <w:jc w:val="both"/>
              <w:rPr>
                <w:rFonts w:ascii="Arial Narrow" w:hAnsi="Arial Narrow"/>
                <w:sz w:val="20"/>
                <w:szCs w:val="20"/>
                <w:lang w:eastAsia="en-AU"/>
              </w:rPr>
            </w:pPr>
            <w:r w:rsidRPr="008851C5">
              <w:rPr>
                <w:rFonts w:ascii="Arial Narrow" w:hAnsi="Arial Narrow"/>
                <w:sz w:val="20"/>
                <w:szCs w:val="20"/>
                <w:lang w:eastAsia="en-AU"/>
              </w:rPr>
              <w:t>Slovenská inovačná a energetická agentúra</w:t>
            </w:r>
          </w:p>
          <w:p w14:paraId="6B50F8F1" w14:textId="77777777" w:rsidR="00854918" w:rsidRPr="008851C5" w:rsidRDefault="00FA24C9" w:rsidP="002E5B52">
            <w:pPr>
              <w:spacing w:after="0"/>
              <w:ind w:left="744"/>
              <w:jc w:val="both"/>
              <w:rPr>
                <w:rFonts w:ascii="Arial Narrow" w:hAnsi="Arial Narrow"/>
                <w:b/>
                <w:sz w:val="20"/>
                <w:szCs w:val="20"/>
                <w:lang w:eastAsia="en-AU"/>
              </w:rPr>
            </w:pPr>
            <w:r w:rsidRPr="008851C5">
              <w:rPr>
                <w:rFonts w:ascii="Arial Narrow" w:hAnsi="Arial Narrow"/>
                <w:sz w:val="20"/>
                <w:szCs w:val="20"/>
                <w:lang w:eastAsia="en-AU"/>
              </w:rPr>
              <w:t>Odbor Program Bohunice</w:t>
            </w:r>
            <w:r w:rsidR="00854918" w:rsidRPr="008851C5">
              <w:rPr>
                <w:rFonts w:ascii="Arial Narrow" w:hAnsi="Arial Narrow"/>
                <w:b/>
                <w:sz w:val="20"/>
                <w:szCs w:val="20"/>
                <w:lang w:eastAsia="en-AU"/>
              </w:rPr>
              <w:t xml:space="preserve"> </w:t>
            </w:r>
          </w:p>
          <w:p w14:paraId="1C6B2040" w14:textId="77777777" w:rsidR="00FE2C37" w:rsidRPr="008851C5" w:rsidRDefault="00FE2C37" w:rsidP="00FE2C37">
            <w:pPr>
              <w:spacing w:after="0"/>
              <w:ind w:left="744"/>
              <w:jc w:val="both"/>
              <w:rPr>
                <w:rFonts w:ascii="Arial Narrow" w:hAnsi="Arial Narrow"/>
                <w:sz w:val="20"/>
                <w:szCs w:val="20"/>
                <w:lang w:eastAsia="en-AU"/>
              </w:rPr>
            </w:pPr>
            <w:r w:rsidRPr="008851C5">
              <w:rPr>
                <w:rFonts w:ascii="Arial Narrow" w:hAnsi="Arial Narrow"/>
                <w:sz w:val="20"/>
                <w:szCs w:val="20"/>
                <w:lang w:eastAsia="en-AU"/>
              </w:rPr>
              <w:t xml:space="preserve">Bajkalská 27 </w:t>
            </w:r>
          </w:p>
          <w:p w14:paraId="54C103E7" w14:textId="77777777" w:rsidR="00FE2C37" w:rsidRPr="008851C5" w:rsidRDefault="00FE2C37" w:rsidP="00FE2C37">
            <w:pPr>
              <w:spacing w:after="0"/>
              <w:ind w:left="744"/>
              <w:jc w:val="both"/>
              <w:rPr>
                <w:rFonts w:ascii="Arial Narrow" w:hAnsi="Arial Narrow"/>
                <w:sz w:val="20"/>
                <w:szCs w:val="20"/>
                <w:lang w:eastAsia="en-AU"/>
              </w:rPr>
            </w:pPr>
            <w:r w:rsidRPr="008851C5">
              <w:rPr>
                <w:rFonts w:ascii="Arial Narrow" w:hAnsi="Arial Narrow"/>
                <w:sz w:val="20"/>
                <w:szCs w:val="20"/>
                <w:lang w:eastAsia="en-AU"/>
              </w:rPr>
              <w:t>827 99 Bratislava</w:t>
            </w:r>
          </w:p>
          <w:p w14:paraId="0BBF87CB" w14:textId="2C24F823" w:rsidR="00854918" w:rsidRPr="008851C5" w:rsidRDefault="005D7A85" w:rsidP="00FE2C37">
            <w:pPr>
              <w:spacing w:after="0"/>
              <w:ind w:left="744"/>
              <w:jc w:val="both"/>
              <w:rPr>
                <w:rFonts w:ascii="Arial Narrow" w:hAnsi="Arial Narrow"/>
                <w:color w:val="000000"/>
                <w:lang w:eastAsia="en-AU"/>
              </w:rPr>
            </w:pPr>
            <w:r>
              <w:rPr>
                <w:rFonts w:ascii="Arial Narrow" w:hAnsi="Arial Narrow"/>
                <w:b/>
                <w:color w:val="000000"/>
                <w:lang w:eastAsia="en-AU"/>
              </w:rPr>
              <w:t>alebo na e</w:t>
            </w:r>
            <w:r w:rsidR="00854918" w:rsidRPr="008851C5">
              <w:rPr>
                <w:rFonts w:ascii="Arial Narrow" w:hAnsi="Arial Narrow"/>
                <w:b/>
                <w:color w:val="000000"/>
                <w:lang w:eastAsia="en-AU"/>
              </w:rPr>
              <w:t>lektronick</w:t>
            </w:r>
            <w:r>
              <w:rPr>
                <w:rFonts w:ascii="Arial Narrow" w:hAnsi="Arial Narrow"/>
                <w:b/>
                <w:color w:val="000000"/>
                <w:lang w:eastAsia="en-AU"/>
              </w:rPr>
              <w:t>ej</w:t>
            </w:r>
            <w:r w:rsidR="00854918" w:rsidRPr="008851C5">
              <w:rPr>
                <w:rFonts w:ascii="Arial Narrow" w:hAnsi="Arial Narrow"/>
                <w:b/>
                <w:color w:val="000000"/>
                <w:lang w:eastAsia="en-AU"/>
              </w:rPr>
              <w:t xml:space="preserve"> e-mailovej adrese</w:t>
            </w:r>
            <w:r w:rsidR="00D045BB" w:rsidRPr="008851C5">
              <w:rPr>
                <w:rFonts w:ascii="Arial Narrow" w:hAnsi="Arial Narrow"/>
                <w:b/>
                <w:color w:val="000000"/>
                <w:lang w:eastAsia="en-AU"/>
              </w:rPr>
              <w:t>:</w:t>
            </w:r>
            <w:r w:rsidR="00854918" w:rsidRPr="008851C5">
              <w:rPr>
                <w:rFonts w:ascii="Arial Narrow" w:hAnsi="Arial Narrow"/>
                <w:color w:val="000000"/>
                <w:lang w:eastAsia="en-AU"/>
              </w:rPr>
              <w:t xml:space="preserve"> </w:t>
            </w:r>
            <w:r w:rsidR="003A5A99" w:rsidRPr="008851C5">
              <w:rPr>
                <w:rFonts w:ascii="Arial Narrow" w:hAnsi="Arial Narrow"/>
                <w:color w:val="000000"/>
                <w:lang w:eastAsia="en-AU"/>
              </w:rPr>
              <w:t>peter.kovar</w:t>
            </w:r>
            <w:r w:rsidR="003A5A99" w:rsidRPr="008851C5">
              <w:rPr>
                <w:rFonts w:ascii="Arial Narrow" w:hAnsi="Arial Narrow"/>
                <w:color w:val="000000"/>
                <w:lang w:val="en-US" w:eastAsia="en-AU"/>
              </w:rPr>
              <w:t>@siea.gov.sk</w:t>
            </w:r>
          </w:p>
          <w:p w14:paraId="4DC9262D" w14:textId="77777777" w:rsidR="00854918" w:rsidRPr="008851C5" w:rsidRDefault="00854918" w:rsidP="002E5B52">
            <w:pPr>
              <w:pStyle w:val="Odsekzoznamu"/>
              <w:numPr>
                <w:ilvl w:val="0"/>
                <w:numId w:val="19"/>
              </w:numPr>
              <w:spacing w:before="240" w:after="240"/>
              <w:jc w:val="both"/>
              <w:rPr>
                <w:rFonts w:ascii="Arial Narrow" w:hAnsi="Arial Narrow"/>
                <w:b/>
                <w:color w:val="000000"/>
                <w:lang w:eastAsia="en-AU"/>
              </w:rPr>
            </w:pPr>
            <w:r w:rsidRPr="008851C5">
              <w:rPr>
                <w:rFonts w:ascii="Arial Narrow" w:hAnsi="Arial Narrow"/>
                <w:b/>
                <w:color w:val="000000"/>
                <w:lang w:eastAsia="en-AU"/>
              </w:rPr>
              <w:t xml:space="preserve">Telefonicky na telefónnom čísle </w:t>
            </w:r>
            <w:r w:rsidRPr="008851C5">
              <w:rPr>
                <w:rFonts w:ascii="Arial Narrow" w:hAnsi="Arial Narrow"/>
                <w:color w:val="000000"/>
                <w:u w:val="single"/>
                <w:lang w:eastAsia="en-AU"/>
              </w:rPr>
              <w:t>+</w:t>
            </w:r>
            <w:r w:rsidRPr="008851C5">
              <w:rPr>
                <w:rFonts w:ascii="Arial Narrow" w:hAnsi="Arial Narrow"/>
                <w:u w:val="single"/>
                <w:lang w:eastAsia="en-AU"/>
              </w:rPr>
              <w:t>421</w:t>
            </w:r>
            <w:r w:rsidR="007535A5" w:rsidRPr="008851C5">
              <w:rPr>
                <w:rFonts w:ascii="Arial Narrow" w:hAnsi="Arial Narrow"/>
                <w:u w:val="single"/>
                <w:lang w:eastAsia="en-AU"/>
              </w:rPr>
              <w:t> 905 578 481</w:t>
            </w:r>
          </w:p>
          <w:p w14:paraId="38CA655D" w14:textId="77777777" w:rsidR="00854918" w:rsidRPr="008851C5" w:rsidRDefault="00854918" w:rsidP="002E5B52">
            <w:pPr>
              <w:jc w:val="both"/>
              <w:rPr>
                <w:rFonts w:ascii="Arial Narrow" w:hAnsi="Arial Narrow"/>
                <w:sz w:val="20"/>
                <w:szCs w:val="20"/>
                <w:lang w:eastAsia="en-AU"/>
              </w:rPr>
            </w:pPr>
            <w:r w:rsidRPr="008851C5">
              <w:rPr>
                <w:rFonts w:ascii="Arial Narrow" w:hAnsi="Arial Narrow"/>
                <w:sz w:val="20"/>
                <w:szCs w:val="20"/>
                <w:lang w:eastAsia="en-AU"/>
              </w:rPr>
              <w:t xml:space="preserve">Informácie týkajúce sa vyzvania je možné získať aj na webovom sídle </w:t>
            </w:r>
            <w:hyperlink r:id="rId10" w:history="1">
              <w:r w:rsidRPr="005A3650">
                <w:rPr>
                  <w:rStyle w:val="Hypertextovprepojenie"/>
                  <w:rFonts w:ascii="Arial Narrow" w:hAnsi="Arial Narrow"/>
                  <w:color w:val="auto"/>
                  <w:sz w:val="20"/>
                </w:rPr>
                <w:t>https://www.siea.sk/program-bohunice/</w:t>
              </w:r>
            </w:hyperlink>
            <w:r w:rsidRPr="008851C5">
              <w:rPr>
                <w:rFonts w:ascii="Arial Narrow" w:hAnsi="Arial Narrow"/>
              </w:rPr>
              <w:t xml:space="preserve">, </w:t>
            </w:r>
            <w:r w:rsidRPr="008851C5">
              <w:rPr>
                <w:rFonts w:ascii="Arial Narrow" w:hAnsi="Arial Narrow"/>
                <w:sz w:val="20"/>
                <w:szCs w:val="20"/>
              </w:rPr>
              <w:t>kde sú zverejnené aj všetky relevantné dokumenty vzťahujúce sa na vyzvanie.</w:t>
            </w:r>
          </w:p>
          <w:p w14:paraId="479F7288" w14:textId="77777777" w:rsidR="00854918" w:rsidRPr="008851C5" w:rsidRDefault="00854918" w:rsidP="002E5B52">
            <w:pPr>
              <w:jc w:val="both"/>
              <w:rPr>
                <w:rFonts w:ascii="Arial Narrow" w:hAnsi="Arial Narrow"/>
                <w:sz w:val="20"/>
                <w:szCs w:val="20"/>
                <w:u w:val="single"/>
                <w:lang w:eastAsia="en-AU"/>
              </w:rPr>
            </w:pPr>
            <w:r w:rsidRPr="008851C5">
              <w:rPr>
                <w:rFonts w:ascii="Arial Narrow" w:hAnsi="Arial Narrow"/>
                <w:sz w:val="20"/>
                <w:szCs w:val="20"/>
                <w:lang w:eastAsia="en-AU"/>
              </w:rPr>
              <w:t xml:space="preserve">Národná agentúra môže pri príprave ŽoPG usmerňovať Prijímateľa a Prijímateľ je povinný tieto usmernenia dodržiavať. Zároveň si Národná agentúra okrem vyššie uvedených spôsobov komunikácie vyhradzuje právo zabezpečiť usmerňovanie Prijímateľa pri príprave ŽoPG aj na pracovných stretnutiach, resp. ad hoc rokovaniach týkajúcich sa kvalitnej a včasnej prípravy ŽoPG a v nej obsiahnutého </w:t>
            </w:r>
            <w:r w:rsidR="00EA3B39" w:rsidRPr="008851C5">
              <w:rPr>
                <w:rFonts w:ascii="Arial Narrow" w:hAnsi="Arial Narrow"/>
                <w:sz w:val="20"/>
                <w:szCs w:val="20"/>
                <w:lang w:eastAsia="en-AU"/>
              </w:rPr>
              <w:t>P</w:t>
            </w:r>
            <w:r w:rsidRPr="008851C5">
              <w:rPr>
                <w:rFonts w:ascii="Arial Narrow" w:hAnsi="Arial Narrow"/>
                <w:sz w:val="20"/>
                <w:szCs w:val="20"/>
                <w:lang w:eastAsia="en-AU"/>
              </w:rPr>
              <w:t>rojektu.</w:t>
            </w:r>
          </w:p>
          <w:p w14:paraId="4AF9ABC4" w14:textId="34027B1B" w:rsidR="00854918" w:rsidRPr="008851C5" w:rsidRDefault="00854918" w:rsidP="00802FF1">
            <w:pPr>
              <w:jc w:val="both"/>
              <w:rPr>
                <w:rFonts w:ascii="Arial Narrow" w:hAnsi="Arial Narrow"/>
                <w:b/>
                <w:color w:val="000000"/>
                <w:sz w:val="20"/>
                <w:szCs w:val="20"/>
                <w:lang w:eastAsia="en-AU"/>
              </w:rPr>
            </w:pPr>
            <w:r w:rsidRPr="008851C5">
              <w:rPr>
                <w:rFonts w:ascii="Arial Narrow" w:hAnsi="Arial Narrow"/>
                <w:sz w:val="20"/>
                <w:szCs w:val="20"/>
                <w:u w:val="single"/>
                <w:lang w:eastAsia="en-AU"/>
              </w:rPr>
              <w:t>Záväzný charakter majú informácie poskytnuté Národnou agentúrou písomnou formou</w:t>
            </w:r>
            <w:r w:rsidRPr="008851C5">
              <w:rPr>
                <w:rFonts w:ascii="Arial Narrow" w:hAnsi="Arial Narrow"/>
                <w:sz w:val="20"/>
                <w:szCs w:val="20"/>
                <w:lang w:eastAsia="en-AU"/>
              </w:rPr>
              <w:t>. Informácie poskytnuté telefonicky alebo ústne nie je možné považovať za záväzné a odvolávať sa na ne.</w:t>
            </w:r>
          </w:p>
        </w:tc>
      </w:tr>
    </w:tbl>
    <w:p w14:paraId="01C5CAD5" w14:textId="77777777" w:rsidR="00854918" w:rsidRPr="008851C5" w:rsidRDefault="00854918" w:rsidP="00FD067D">
      <w:pPr>
        <w:rPr>
          <w:rFonts w:ascii="Arial Narrow" w:hAnsi="Arial Narrow"/>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55"/>
        <w:gridCol w:w="4488"/>
        <w:gridCol w:w="2340"/>
        <w:gridCol w:w="180"/>
        <w:gridCol w:w="1872"/>
      </w:tblGrid>
      <w:tr w:rsidR="00854918" w:rsidRPr="008851C5" w14:paraId="37A9C13D" w14:textId="77777777" w:rsidTr="000850E0">
        <w:trPr>
          <w:trHeight w:val="158"/>
        </w:trPr>
        <w:tc>
          <w:tcPr>
            <w:tcW w:w="9498" w:type="dxa"/>
            <w:gridSpan w:val="6"/>
            <w:shd w:val="clear" w:color="auto" w:fill="323E4F"/>
          </w:tcPr>
          <w:p w14:paraId="1C02EF79" w14:textId="77777777" w:rsidR="00854918" w:rsidRPr="008851C5" w:rsidRDefault="00854918" w:rsidP="00B94038">
            <w:pPr>
              <w:pStyle w:val="Odsekzoznamu"/>
              <w:numPr>
                <w:ilvl w:val="0"/>
                <w:numId w:val="16"/>
              </w:numPr>
              <w:ind w:left="284" w:hanging="284"/>
              <w:rPr>
                <w:rFonts w:ascii="Arial Narrow" w:hAnsi="Arial Narrow"/>
                <w:b/>
                <w:color w:val="FFFFFF"/>
                <w:sz w:val="28"/>
                <w:szCs w:val="28"/>
                <w:lang w:eastAsia="en-AU"/>
              </w:rPr>
            </w:pPr>
            <w:r w:rsidRPr="008851C5">
              <w:rPr>
                <w:rFonts w:ascii="Arial Narrow" w:hAnsi="Arial Narrow"/>
                <w:b/>
                <w:color w:val="FFFFFF"/>
                <w:sz w:val="28"/>
                <w:szCs w:val="28"/>
                <w:lang w:eastAsia="en-AU"/>
              </w:rPr>
              <w:t>Podmienky získania Grantu</w:t>
            </w:r>
          </w:p>
        </w:tc>
      </w:tr>
      <w:tr w:rsidR="00854918" w:rsidRPr="008851C5" w14:paraId="1CB69CA3" w14:textId="77777777" w:rsidTr="000850E0">
        <w:trPr>
          <w:trHeight w:val="158"/>
        </w:trPr>
        <w:tc>
          <w:tcPr>
            <w:tcW w:w="9498" w:type="dxa"/>
            <w:gridSpan w:val="6"/>
            <w:shd w:val="clear" w:color="auto" w:fill="FFFFFF"/>
          </w:tcPr>
          <w:p w14:paraId="06670832" w14:textId="77777777" w:rsidR="00854918" w:rsidRPr="008851C5" w:rsidRDefault="00854918" w:rsidP="002E5B52">
            <w:pPr>
              <w:pStyle w:val="Default"/>
              <w:spacing w:before="240"/>
              <w:jc w:val="both"/>
              <w:rPr>
                <w:rFonts w:ascii="Arial Narrow" w:hAnsi="Arial Narrow"/>
                <w:sz w:val="20"/>
                <w:szCs w:val="20"/>
              </w:rPr>
            </w:pPr>
            <w:r w:rsidRPr="008851C5">
              <w:rPr>
                <w:rFonts w:ascii="Arial Narrow" w:hAnsi="Arial Narrow" w:cs="Times New Roman"/>
                <w:sz w:val="20"/>
                <w:szCs w:val="20"/>
              </w:rPr>
              <w:t xml:space="preserve">Podmienky získania Grantu predstavujú súbor podmienok overovaných Národnou agentúrou v procese prideľovania Grantu na základe podanej ŽoPG, </w:t>
            </w:r>
            <w:r w:rsidRPr="008851C5">
              <w:rPr>
                <w:rFonts w:ascii="Arial Narrow" w:hAnsi="Arial Narrow"/>
                <w:sz w:val="20"/>
                <w:szCs w:val="20"/>
              </w:rPr>
              <w:t xml:space="preserve">ale aj počas platnosti a účinnosti Zmluvy o poskytnutí grantu, ktoré musí Prijímateľ spĺňať na to, aby mu bol pridelený a následne skutočne poskytnutý (vyplatený) príslušný Grant. </w:t>
            </w:r>
          </w:p>
          <w:p w14:paraId="39B22122" w14:textId="77777777" w:rsidR="00854918" w:rsidRPr="008851C5" w:rsidRDefault="00854918" w:rsidP="004D1B3B">
            <w:pPr>
              <w:pStyle w:val="AOHead2"/>
              <w:keepNext w:val="0"/>
              <w:spacing w:before="120" w:line="264" w:lineRule="auto"/>
              <w:rPr>
                <w:rFonts w:ascii="Arial Narrow" w:hAnsi="Arial Narrow"/>
                <w:b w:val="0"/>
                <w:sz w:val="20"/>
                <w:szCs w:val="20"/>
              </w:rPr>
            </w:pPr>
            <w:r w:rsidRPr="008851C5">
              <w:rPr>
                <w:rFonts w:ascii="Arial Narrow" w:hAnsi="Arial Narrow"/>
                <w:b w:val="0"/>
                <w:sz w:val="20"/>
                <w:szCs w:val="20"/>
              </w:rPr>
              <w:t xml:space="preserve">Prijímateľ musí spĺňať podmienky získania grantu aj počas platnosti a účinnosti </w:t>
            </w:r>
            <w:r w:rsidR="000B493C" w:rsidRPr="008851C5">
              <w:rPr>
                <w:rFonts w:ascii="Arial Narrow" w:hAnsi="Arial Narrow"/>
                <w:b w:val="0"/>
                <w:sz w:val="20"/>
                <w:szCs w:val="20"/>
              </w:rPr>
              <w:t>Z</w:t>
            </w:r>
            <w:r w:rsidRPr="008851C5">
              <w:rPr>
                <w:rFonts w:ascii="Arial Narrow" w:hAnsi="Arial Narrow"/>
                <w:b w:val="0"/>
                <w:sz w:val="20"/>
                <w:szCs w:val="20"/>
              </w:rPr>
              <w:t xml:space="preserve">mluvy o poskytnutí grantu. Ak počas trvania zmluvného vzťahu medzi Národnou agentúrou a Prijímateľom na základe Zmluvy o poskytnutí grantu dôjde k zisteniu, že niektorá z podmienok získania Grantu nie je splnená, Národná agentúra je oprávnená vyvodiť právne dôsledky vo vzťahu k Prijímateľovi v súlade s príslušnými ustanoveniami  Zmluvy o poskytnutí grantu. </w:t>
            </w:r>
          </w:p>
          <w:p w14:paraId="01ADED52" w14:textId="77777777" w:rsidR="00854918" w:rsidRPr="008851C5" w:rsidRDefault="00854918" w:rsidP="002E5B52">
            <w:pPr>
              <w:pStyle w:val="Default"/>
              <w:spacing w:before="120" w:after="120"/>
              <w:jc w:val="both"/>
              <w:rPr>
                <w:rFonts w:ascii="Arial Narrow" w:hAnsi="Arial Narrow" w:cs="Times New Roman"/>
                <w:sz w:val="20"/>
                <w:szCs w:val="20"/>
                <w:lang w:eastAsia="en-US"/>
              </w:rPr>
            </w:pPr>
            <w:r w:rsidRPr="008851C5">
              <w:rPr>
                <w:rFonts w:ascii="Arial Narrow" w:hAnsi="Arial Narrow" w:cs="Times New Roman"/>
                <w:sz w:val="20"/>
                <w:szCs w:val="20"/>
                <w:lang w:eastAsia="en-US"/>
              </w:rPr>
              <w:t xml:space="preserve">Ak v čase medzi vypracovaním Oznámenia o pridelení grantu a účinnosťou Zmluvy o poskytnutí grantu Národná agentúra zistí, že niektorá z podmienok získania Grantu nie je splnená, pristúpi k informovaniu štatutárneho orgánu Národnej agentúry o potrebe uplatnenia osobitných revíznych postupov podľa kapitoly 8.3.3 bod 2. Systému implementácie pre Program Bohunice. </w:t>
            </w:r>
          </w:p>
          <w:p w14:paraId="08761FB6" w14:textId="77777777" w:rsidR="00854918" w:rsidRPr="008851C5" w:rsidRDefault="00854918" w:rsidP="002E5B52">
            <w:pPr>
              <w:pStyle w:val="Default"/>
              <w:spacing w:before="120" w:after="120"/>
              <w:jc w:val="both"/>
              <w:rPr>
                <w:rFonts w:ascii="Arial Narrow" w:hAnsi="Arial Narrow" w:cs="Times New Roman"/>
                <w:sz w:val="20"/>
                <w:szCs w:val="20"/>
                <w:lang w:eastAsia="en-US"/>
              </w:rPr>
            </w:pPr>
            <w:r w:rsidRPr="008851C5">
              <w:rPr>
                <w:rFonts w:ascii="Arial Narrow" w:hAnsi="Arial Narrow" w:cs="Times New Roman"/>
                <w:sz w:val="20"/>
                <w:szCs w:val="20"/>
                <w:lang w:eastAsia="en-US"/>
              </w:rPr>
              <w:t xml:space="preserve">Podmienky pre získanie Grantu, ktoré musí Prijímateľ splniť v rámci vyzvania, sú pre lepšiu orientáciu zoskupené z hľadiska ich vecného zamerania do nasledovných kategórií: </w:t>
            </w:r>
          </w:p>
          <w:p w14:paraId="36AB3015" w14:textId="77777777" w:rsidR="00854918" w:rsidRDefault="00854918" w:rsidP="000850E0">
            <w:pPr>
              <w:numPr>
                <w:ilvl w:val="0"/>
                <w:numId w:val="26"/>
              </w:numPr>
              <w:autoSpaceDE w:val="0"/>
              <w:autoSpaceDN w:val="0"/>
              <w:adjustRightInd w:val="0"/>
              <w:spacing w:before="120" w:after="120"/>
              <w:jc w:val="both"/>
              <w:rPr>
                <w:rFonts w:ascii="Arial Narrow" w:hAnsi="Arial Narrow"/>
                <w:sz w:val="20"/>
                <w:szCs w:val="20"/>
                <w:lang w:eastAsia="en-AU"/>
              </w:rPr>
            </w:pPr>
            <w:r w:rsidRPr="008851C5">
              <w:rPr>
                <w:rFonts w:ascii="Arial Narrow" w:hAnsi="Arial Narrow"/>
                <w:sz w:val="20"/>
                <w:szCs w:val="20"/>
              </w:rPr>
              <w:t xml:space="preserve">Oprávnenosť Prijímateľa – zahŕňa podmienky pre oprávnenosť konkrétneho Prijímateľa a </w:t>
            </w:r>
            <w:r w:rsidRPr="008851C5">
              <w:rPr>
                <w:rFonts w:ascii="Arial Narrow" w:hAnsi="Arial Narrow"/>
                <w:sz w:val="20"/>
                <w:szCs w:val="20"/>
                <w:lang w:eastAsia="en-AU"/>
              </w:rPr>
              <w:t xml:space="preserve">kritériá pre akceptáciu Prijímateľa uvedené v kapitole 8.1.1 Systému implementácie pre Program Bohunice; splnenie kritérií pre akceptáciu Prijímateľa môže Prijímateľ deklarovať prostredníctvom čestného vyhlásenia (jedného čestného vyhlásenia, v ktorom budú uvedené všetky čiastkové vyhlásenia), pričom si je vedomý následkov uvedenia nepravdivých skutočností (v nadväznosti na pravidlá týkajúce sa plnenia podmienok pre získanie Grantu uvedených v tejto časti vyššie v texte) </w:t>
            </w:r>
          </w:p>
          <w:p w14:paraId="6060717B" w14:textId="77777777" w:rsidR="00854918" w:rsidRPr="008851C5" w:rsidRDefault="00854918" w:rsidP="00EA160F">
            <w:pPr>
              <w:pStyle w:val="Default"/>
              <w:numPr>
                <w:ilvl w:val="0"/>
                <w:numId w:val="26"/>
              </w:numPr>
              <w:spacing w:before="120" w:after="120"/>
              <w:jc w:val="both"/>
              <w:rPr>
                <w:rFonts w:ascii="Arial Narrow" w:hAnsi="Arial Narrow" w:cs="Times New Roman"/>
                <w:sz w:val="20"/>
                <w:szCs w:val="20"/>
                <w:lang w:eastAsia="en-US"/>
              </w:rPr>
            </w:pPr>
            <w:r w:rsidRPr="008851C5">
              <w:rPr>
                <w:rFonts w:ascii="Arial Narrow" w:hAnsi="Arial Narrow" w:cs="Times New Roman"/>
                <w:sz w:val="20"/>
                <w:szCs w:val="20"/>
                <w:lang w:eastAsia="en-US"/>
              </w:rPr>
              <w:t>Oprávnenosť činností projektu</w:t>
            </w:r>
          </w:p>
          <w:p w14:paraId="6EEE60C2" w14:textId="77777777" w:rsidR="00854918" w:rsidRPr="008851C5" w:rsidRDefault="00854918" w:rsidP="00EA160F">
            <w:pPr>
              <w:pStyle w:val="Default"/>
              <w:numPr>
                <w:ilvl w:val="0"/>
                <w:numId w:val="26"/>
              </w:numPr>
              <w:spacing w:before="120" w:after="120"/>
              <w:jc w:val="both"/>
              <w:rPr>
                <w:rFonts w:ascii="Arial Narrow" w:hAnsi="Arial Narrow" w:cs="Times New Roman"/>
                <w:sz w:val="20"/>
                <w:szCs w:val="20"/>
                <w:lang w:eastAsia="en-US"/>
              </w:rPr>
            </w:pPr>
            <w:r w:rsidRPr="008851C5">
              <w:rPr>
                <w:rFonts w:ascii="Arial Narrow" w:hAnsi="Arial Narrow" w:cs="Times New Roman"/>
                <w:sz w:val="20"/>
                <w:szCs w:val="20"/>
                <w:lang w:eastAsia="en-US"/>
              </w:rPr>
              <w:lastRenderedPageBreak/>
              <w:t>Oprávnenosť výdavkov projektu</w:t>
            </w:r>
          </w:p>
          <w:p w14:paraId="4A02F3F4" w14:textId="77777777" w:rsidR="00854918" w:rsidRPr="008851C5" w:rsidRDefault="00854918" w:rsidP="00EA160F">
            <w:pPr>
              <w:pStyle w:val="Default"/>
              <w:numPr>
                <w:ilvl w:val="0"/>
                <w:numId w:val="26"/>
              </w:numPr>
              <w:spacing w:before="120" w:after="120"/>
              <w:jc w:val="both"/>
              <w:rPr>
                <w:rFonts w:ascii="Arial Narrow" w:hAnsi="Arial Narrow" w:cs="Times New Roman"/>
                <w:sz w:val="20"/>
                <w:szCs w:val="20"/>
                <w:lang w:eastAsia="en-US"/>
              </w:rPr>
            </w:pPr>
            <w:r w:rsidRPr="008851C5">
              <w:rPr>
                <w:rFonts w:ascii="Arial Narrow" w:hAnsi="Arial Narrow" w:cs="Times New Roman"/>
                <w:sz w:val="20"/>
                <w:szCs w:val="20"/>
                <w:lang w:eastAsia="en-US"/>
              </w:rPr>
              <w:t>Spôsob financovania projektu</w:t>
            </w:r>
          </w:p>
          <w:p w14:paraId="6E55ACAF" w14:textId="77777777" w:rsidR="00854918" w:rsidRPr="008851C5" w:rsidRDefault="00854918" w:rsidP="00EA160F">
            <w:pPr>
              <w:pStyle w:val="Default"/>
              <w:numPr>
                <w:ilvl w:val="0"/>
                <w:numId w:val="26"/>
              </w:numPr>
              <w:spacing w:before="120" w:after="120"/>
              <w:jc w:val="both"/>
              <w:rPr>
                <w:rFonts w:ascii="Arial Narrow" w:hAnsi="Arial Narrow" w:cs="Times New Roman"/>
                <w:color w:val="auto"/>
                <w:sz w:val="20"/>
                <w:szCs w:val="20"/>
                <w:lang w:eastAsia="en-US"/>
              </w:rPr>
            </w:pPr>
            <w:r w:rsidRPr="008851C5">
              <w:rPr>
                <w:rFonts w:ascii="Arial Narrow" w:hAnsi="Arial Narrow"/>
                <w:color w:val="auto"/>
                <w:sz w:val="20"/>
                <w:szCs w:val="20"/>
              </w:rPr>
              <w:t>Podmienky získania Grantu vyplývajúce z osobitných predpisov a zo Systému implementácie pre Program Bohunice</w:t>
            </w:r>
          </w:p>
          <w:p w14:paraId="67CE95A1" w14:textId="77777777" w:rsidR="00854918" w:rsidRPr="008851C5" w:rsidRDefault="00854918" w:rsidP="00EA160F">
            <w:pPr>
              <w:pStyle w:val="Default"/>
              <w:numPr>
                <w:ilvl w:val="0"/>
                <w:numId w:val="26"/>
              </w:numPr>
              <w:spacing w:before="120" w:after="120"/>
              <w:jc w:val="both"/>
              <w:rPr>
                <w:rFonts w:ascii="Arial Narrow" w:hAnsi="Arial Narrow" w:cs="Times New Roman"/>
                <w:color w:val="auto"/>
                <w:sz w:val="20"/>
                <w:szCs w:val="20"/>
                <w:lang w:eastAsia="en-US"/>
              </w:rPr>
            </w:pPr>
            <w:r w:rsidRPr="008851C5">
              <w:rPr>
                <w:rFonts w:ascii="Arial Narrow" w:hAnsi="Arial Narrow"/>
                <w:color w:val="auto"/>
                <w:sz w:val="20"/>
                <w:szCs w:val="20"/>
              </w:rPr>
              <w:t>Ďalšie podmienky získania Grantu</w:t>
            </w:r>
          </w:p>
          <w:p w14:paraId="7B4F3C98" w14:textId="77435F42" w:rsidR="00854918" w:rsidRDefault="00854918" w:rsidP="00B41A0A">
            <w:pPr>
              <w:pStyle w:val="Default"/>
              <w:spacing w:before="120" w:after="120"/>
              <w:jc w:val="both"/>
              <w:rPr>
                <w:rFonts w:ascii="Arial Narrow" w:hAnsi="Arial Narrow" w:cs="Times New Roman"/>
                <w:sz w:val="20"/>
                <w:szCs w:val="22"/>
              </w:rPr>
            </w:pPr>
            <w:r w:rsidRPr="008851C5">
              <w:rPr>
                <w:rFonts w:ascii="Arial Narrow" w:hAnsi="Arial Narrow" w:cs="Times New Roman"/>
                <w:sz w:val="20"/>
                <w:szCs w:val="20"/>
                <w:lang w:eastAsia="en-US"/>
              </w:rPr>
              <w:t>V nasledujúcej tabuľke je uvedené znenie a opis podmienok získania Grantu. Z tabuľky vyplýva aj f</w:t>
            </w:r>
            <w:r w:rsidRPr="008851C5">
              <w:rPr>
                <w:rFonts w:ascii="Arial Narrow" w:hAnsi="Arial Narrow" w:cs="Times New Roman"/>
                <w:sz w:val="20"/>
                <w:szCs w:val="20"/>
              </w:rPr>
              <w:t>orma preukázania splnenia podmienok získania Grantu, ako aj spôsob ich overovania Národnou agentúrou.</w:t>
            </w:r>
            <w:r w:rsidRPr="008851C5">
              <w:rPr>
                <w:rFonts w:ascii="Arial Narrow" w:hAnsi="Arial Narrow" w:cs="Times New Roman"/>
                <w:sz w:val="22"/>
                <w:szCs w:val="22"/>
              </w:rPr>
              <w:t xml:space="preserve"> </w:t>
            </w:r>
            <w:r w:rsidR="00457623" w:rsidRPr="008851C5">
              <w:rPr>
                <w:rFonts w:ascii="Arial Narrow" w:hAnsi="Arial Narrow" w:cs="Times New Roman"/>
                <w:sz w:val="20"/>
                <w:szCs w:val="22"/>
              </w:rPr>
              <w:t>Národná agentúra overí splnenie podmienok získania Grantu</w:t>
            </w:r>
            <w:r w:rsidR="00CB3BF6" w:rsidRPr="008851C5">
              <w:rPr>
                <w:rFonts w:ascii="Arial Narrow" w:hAnsi="Arial Narrow" w:cs="Times New Roman"/>
                <w:sz w:val="20"/>
                <w:szCs w:val="22"/>
              </w:rPr>
              <w:t xml:space="preserve"> s p.</w:t>
            </w:r>
            <w:r w:rsidR="00765A9B" w:rsidRPr="008851C5">
              <w:rPr>
                <w:rFonts w:ascii="Arial Narrow" w:hAnsi="Arial Narrow" w:cs="Times New Roman"/>
                <w:sz w:val="20"/>
                <w:szCs w:val="22"/>
              </w:rPr>
              <w:t xml:space="preserve"> </w:t>
            </w:r>
            <w:r w:rsidR="00CB3BF6" w:rsidRPr="008851C5">
              <w:rPr>
                <w:rFonts w:ascii="Arial Narrow" w:hAnsi="Arial Narrow" w:cs="Times New Roman"/>
                <w:sz w:val="20"/>
                <w:szCs w:val="22"/>
              </w:rPr>
              <w:t xml:space="preserve">č. </w:t>
            </w:r>
            <w:r w:rsidR="00A4767B">
              <w:rPr>
                <w:rFonts w:ascii="Arial Narrow" w:hAnsi="Arial Narrow" w:cs="Times New Roman"/>
                <w:sz w:val="20"/>
                <w:szCs w:val="22"/>
              </w:rPr>
              <w:t>1,</w:t>
            </w:r>
            <w:r w:rsidR="00CB3BF6" w:rsidRPr="008851C5">
              <w:rPr>
                <w:rFonts w:ascii="Arial Narrow" w:hAnsi="Arial Narrow" w:cs="Times New Roman"/>
                <w:sz w:val="20"/>
                <w:szCs w:val="22"/>
              </w:rPr>
              <w:t>2,3,4,5,</w:t>
            </w:r>
            <w:r w:rsidR="001859FF" w:rsidRPr="008851C5">
              <w:rPr>
                <w:rFonts w:ascii="Arial Narrow" w:hAnsi="Arial Narrow" w:cs="Times New Roman"/>
                <w:sz w:val="20"/>
                <w:szCs w:val="22"/>
              </w:rPr>
              <w:t>7,</w:t>
            </w:r>
            <w:r w:rsidR="00CB3BF6" w:rsidRPr="008851C5">
              <w:rPr>
                <w:rFonts w:ascii="Arial Narrow" w:hAnsi="Arial Narrow" w:cs="Times New Roman"/>
                <w:sz w:val="20"/>
                <w:szCs w:val="22"/>
              </w:rPr>
              <w:t>9,12,</w:t>
            </w:r>
            <w:r w:rsidR="00336236">
              <w:rPr>
                <w:rFonts w:ascii="Arial Narrow" w:hAnsi="Arial Narrow" w:cs="Times New Roman"/>
                <w:sz w:val="20"/>
                <w:szCs w:val="22"/>
              </w:rPr>
              <w:t xml:space="preserve"> </w:t>
            </w:r>
            <w:r w:rsidR="00423A68">
              <w:rPr>
                <w:rFonts w:ascii="Arial Narrow" w:hAnsi="Arial Narrow" w:cs="Times New Roman"/>
                <w:sz w:val="20"/>
                <w:szCs w:val="22"/>
              </w:rPr>
              <w:t>20,</w:t>
            </w:r>
            <w:r w:rsidR="00336236">
              <w:rPr>
                <w:rFonts w:ascii="Arial Narrow" w:hAnsi="Arial Narrow" w:cs="Times New Roman"/>
                <w:sz w:val="20"/>
                <w:szCs w:val="22"/>
              </w:rPr>
              <w:t xml:space="preserve"> </w:t>
            </w:r>
            <w:r w:rsidR="00CB3BF6" w:rsidRPr="008851C5">
              <w:rPr>
                <w:rFonts w:ascii="Arial Narrow" w:hAnsi="Arial Narrow" w:cs="Times New Roman"/>
                <w:sz w:val="20"/>
                <w:szCs w:val="22"/>
              </w:rPr>
              <w:t>22</w:t>
            </w:r>
            <w:r w:rsidR="00457623" w:rsidRPr="008851C5">
              <w:rPr>
                <w:rFonts w:ascii="Arial Narrow" w:hAnsi="Arial Narrow" w:cs="Times New Roman"/>
                <w:sz w:val="20"/>
                <w:szCs w:val="22"/>
              </w:rPr>
              <w:t>, ktoré Prijímateľ preukazuje č</w:t>
            </w:r>
            <w:r w:rsidR="00B41A0A" w:rsidRPr="008851C5">
              <w:rPr>
                <w:rFonts w:ascii="Arial Narrow" w:hAnsi="Arial Narrow" w:cs="Times New Roman"/>
                <w:sz w:val="20"/>
                <w:szCs w:val="22"/>
              </w:rPr>
              <w:t>estným vyhlásením</w:t>
            </w:r>
            <w:r w:rsidR="00457623" w:rsidRPr="008851C5">
              <w:rPr>
                <w:rFonts w:ascii="Arial Narrow" w:hAnsi="Arial Narrow" w:cs="Times New Roman"/>
                <w:sz w:val="20"/>
                <w:szCs w:val="22"/>
              </w:rPr>
              <w:t xml:space="preserve"> (príloha č. 2 ŽoPG) aj </w:t>
            </w:r>
            <w:r w:rsidR="00B41A0A" w:rsidRPr="008851C5">
              <w:rPr>
                <w:rFonts w:ascii="Arial Narrow" w:hAnsi="Arial Narrow" w:cs="Times New Roman"/>
                <w:sz w:val="20"/>
                <w:szCs w:val="22"/>
              </w:rPr>
              <w:t>využitím</w:t>
            </w:r>
            <w:r w:rsidR="00457623" w:rsidRPr="008851C5">
              <w:rPr>
                <w:rFonts w:ascii="Arial Narrow" w:hAnsi="Arial Narrow" w:cs="Times New Roman"/>
                <w:sz w:val="20"/>
                <w:szCs w:val="22"/>
              </w:rPr>
              <w:t xml:space="preserve"> verejne dostupných webových stránok, prostredníctvom ktorých je možné tieto informácie overiť.</w:t>
            </w:r>
          </w:p>
          <w:p w14:paraId="3AC9B51A" w14:textId="77777777" w:rsidR="00682C86" w:rsidRPr="008851C5" w:rsidRDefault="00682C86" w:rsidP="00B41A0A">
            <w:pPr>
              <w:pStyle w:val="Default"/>
              <w:spacing w:before="120" w:after="120"/>
              <w:jc w:val="both"/>
              <w:rPr>
                <w:rFonts w:ascii="Arial Narrow" w:hAnsi="Arial Narrow" w:cs="Times New Roman"/>
                <w:sz w:val="20"/>
                <w:szCs w:val="22"/>
              </w:rPr>
            </w:pPr>
          </w:p>
          <w:p w14:paraId="6FEAC5E4" w14:textId="77777777" w:rsidR="00F95419" w:rsidRPr="008851C5" w:rsidRDefault="00F95419" w:rsidP="00B41A0A">
            <w:pPr>
              <w:pStyle w:val="Default"/>
              <w:spacing w:before="120" w:after="120"/>
              <w:jc w:val="both"/>
              <w:rPr>
                <w:rFonts w:ascii="Arial Narrow" w:hAnsi="Arial Narrow" w:cs="Times New Roman"/>
                <w:sz w:val="22"/>
                <w:szCs w:val="22"/>
                <w:lang w:eastAsia="en-US"/>
              </w:rPr>
            </w:pPr>
          </w:p>
        </w:tc>
      </w:tr>
      <w:tr w:rsidR="00854918" w:rsidRPr="008851C5" w14:paraId="7AAE669C" w14:textId="77777777" w:rsidTr="00275879">
        <w:trPr>
          <w:trHeight w:val="157"/>
        </w:trPr>
        <w:tc>
          <w:tcPr>
            <w:tcW w:w="563" w:type="dxa"/>
            <w:shd w:val="clear" w:color="auto" w:fill="2E74B5"/>
          </w:tcPr>
          <w:p w14:paraId="24A3E6C5" w14:textId="77777777" w:rsidR="00854918" w:rsidRPr="008851C5" w:rsidRDefault="00854918" w:rsidP="002E5B52">
            <w:pPr>
              <w:autoSpaceDE w:val="0"/>
              <w:autoSpaceDN w:val="0"/>
              <w:adjustRightInd w:val="0"/>
              <w:spacing w:before="120" w:after="120"/>
              <w:rPr>
                <w:rFonts w:ascii="Arial Narrow" w:hAnsi="Arial Narrow"/>
                <w:b/>
                <w:color w:val="FFFFFF"/>
                <w:sz w:val="20"/>
                <w:szCs w:val="20"/>
                <w:lang w:eastAsia="en-AU"/>
              </w:rPr>
            </w:pPr>
            <w:r w:rsidRPr="008851C5">
              <w:rPr>
                <w:rFonts w:ascii="Arial Narrow" w:hAnsi="Arial Narrow"/>
                <w:b/>
                <w:color w:val="FFFFFF"/>
                <w:sz w:val="20"/>
                <w:szCs w:val="20"/>
                <w:lang w:eastAsia="en-AU"/>
              </w:rPr>
              <w:lastRenderedPageBreak/>
              <w:t>P.</w:t>
            </w:r>
            <w:r w:rsidR="00765A9B" w:rsidRPr="008851C5">
              <w:rPr>
                <w:rFonts w:ascii="Arial Narrow" w:hAnsi="Arial Narrow"/>
                <w:b/>
                <w:color w:val="FFFFFF"/>
                <w:sz w:val="20"/>
                <w:szCs w:val="20"/>
                <w:lang w:eastAsia="en-AU"/>
              </w:rPr>
              <w:t xml:space="preserve"> </w:t>
            </w:r>
            <w:r w:rsidRPr="008851C5">
              <w:rPr>
                <w:rFonts w:ascii="Arial Narrow" w:hAnsi="Arial Narrow"/>
                <w:b/>
                <w:color w:val="FFFFFF"/>
                <w:sz w:val="20"/>
                <w:szCs w:val="20"/>
                <w:lang w:eastAsia="en-AU"/>
              </w:rPr>
              <w:t>č.</w:t>
            </w:r>
          </w:p>
        </w:tc>
        <w:tc>
          <w:tcPr>
            <w:tcW w:w="4543" w:type="dxa"/>
            <w:gridSpan w:val="2"/>
            <w:shd w:val="clear" w:color="auto" w:fill="2E74B5"/>
          </w:tcPr>
          <w:p w14:paraId="3ED8C6F8" w14:textId="77777777" w:rsidR="00854918" w:rsidRPr="008851C5" w:rsidRDefault="00854918" w:rsidP="002E5B52">
            <w:pPr>
              <w:autoSpaceDE w:val="0"/>
              <w:autoSpaceDN w:val="0"/>
              <w:adjustRightInd w:val="0"/>
              <w:spacing w:before="120" w:after="120"/>
              <w:rPr>
                <w:rFonts w:ascii="Arial Narrow" w:hAnsi="Arial Narrow"/>
                <w:b/>
                <w:color w:val="FFFFFF"/>
                <w:sz w:val="20"/>
                <w:szCs w:val="20"/>
                <w:lang w:eastAsia="en-AU"/>
              </w:rPr>
            </w:pPr>
            <w:r w:rsidRPr="008851C5">
              <w:rPr>
                <w:rFonts w:ascii="Arial Narrow" w:hAnsi="Arial Narrow"/>
                <w:b/>
                <w:color w:val="FFFFFF"/>
                <w:sz w:val="20"/>
                <w:szCs w:val="20"/>
                <w:lang w:eastAsia="en-AU"/>
              </w:rPr>
              <w:t>Znenie podmienky pre získanie Grantu a jej stručný opis</w:t>
            </w:r>
          </w:p>
        </w:tc>
        <w:tc>
          <w:tcPr>
            <w:tcW w:w="2520" w:type="dxa"/>
            <w:gridSpan w:val="2"/>
            <w:shd w:val="clear" w:color="auto" w:fill="2E74B5"/>
          </w:tcPr>
          <w:p w14:paraId="1D55E2CD" w14:textId="77777777" w:rsidR="00854918" w:rsidRPr="008851C5" w:rsidRDefault="00854918" w:rsidP="002E5B52">
            <w:pPr>
              <w:autoSpaceDE w:val="0"/>
              <w:autoSpaceDN w:val="0"/>
              <w:adjustRightInd w:val="0"/>
              <w:spacing w:before="120" w:after="120"/>
              <w:rPr>
                <w:rFonts w:ascii="Arial Narrow" w:hAnsi="Arial Narrow"/>
                <w:b/>
                <w:color w:val="FFFFFF"/>
                <w:sz w:val="20"/>
                <w:szCs w:val="20"/>
                <w:lang w:eastAsia="en-AU"/>
              </w:rPr>
            </w:pPr>
            <w:r w:rsidRPr="008851C5">
              <w:rPr>
                <w:rFonts w:ascii="Arial Narrow" w:hAnsi="Arial Narrow"/>
                <w:b/>
                <w:color w:val="FFFFFF"/>
                <w:sz w:val="20"/>
                <w:szCs w:val="20"/>
              </w:rPr>
              <w:t>Forma preukázania splnenia podmienok pre získanie Grantu a spôsob ich overenia zo strany Národnej agentúry</w:t>
            </w:r>
          </w:p>
        </w:tc>
        <w:tc>
          <w:tcPr>
            <w:tcW w:w="1872" w:type="dxa"/>
            <w:shd w:val="clear" w:color="auto" w:fill="2E74B5"/>
          </w:tcPr>
          <w:p w14:paraId="02EA89A0" w14:textId="77777777" w:rsidR="00854918" w:rsidRPr="008851C5" w:rsidRDefault="00854918" w:rsidP="002E5B52">
            <w:pPr>
              <w:autoSpaceDE w:val="0"/>
              <w:autoSpaceDN w:val="0"/>
              <w:adjustRightInd w:val="0"/>
              <w:spacing w:before="120" w:after="120"/>
              <w:rPr>
                <w:rFonts w:ascii="Arial Narrow" w:hAnsi="Arial Narrow"/>
                <w:b/>
                <w:color w:val="FFFFFF"/>
                <w:sz w:val="20"/>
                <w:szCs w:val="20"/>
                <w:lang w:eastAsia="en-AU"/>
              </w:rPr>
            </w:pPr>
            <w:r w:rsidRPr="008851C5">
              <w:rPr>
                <w:rFonts w:ascii="Arial Narrow" w:hAnsi="Arial Narrow"/>
                <w:b/>
                <w:color w:val="FFFFFF"/>
                <w:sz w:val="20"/>
                <w:szCs w:val="20"/>
                <w:lang w:eastAsia="en-AU"/>
              </w:rPr>
              <w:t>Zaradenie dokumentov a informácií preukazujúcich splnenie podmienok pre získanie Grantu v rámci ŽoPG</w:t>
            </w:r>
          </w:p>
        </w:tc>
      </w:tr>
      <w:tr w:rsidR="00854918" w:rsidRPr="008851C5" w14:paraId="0A4C225D" w14:textId="77777777" w:rsidTr="000850E0">
        <w:trPr>
          <w:trHeight w:val="157"/>
        </w:trPr>
        <w:tc>
          <w:tcPr>
            <w:tcW w:w="9498" w:type="dxa"/>
            <w:gridSpan w:val="6"/>
            <w:shd w:val="clear" w:color="auto" w:fill="2E74B5"/>
          </w:tcPr>
          <w:p w14:paraId="0FA36451" w14:textId="77777777" w:rsidR="00854918" w:rsidRPr="008851C5" w:rsidRDefault="00854918" w:rsidP="00F70323">
            <w:pPr>
              <w:autoSpaceDE w:val="0"/>
              <w:autoSpaceDN w:val="0"/>
              <w:adjustRightInd w:val="0"/>
              <w:spacing w:before="120" w:after="120"/>
              <w:rPr>
                <w:rFonts w:ascii="Arial Narrow" w:hAnsi="Arial Narrow"/>
                <w:b/>
                <w:color w:val="FFFFFF"/>
                <w:sz w:val="20"/>
                <w:szCs w:val="20"/>
                <w:lang w:eastAsia="en-AU"/>
              </w:rPr>
            </w:pPr>
            <w:r w:rsidRPr="008851C5">
              <w:rPr>
                <w:rFonts w:ascii="Arial Narrow" w:hAnsi="Arial Narrow"/>
                <w:b/>
                <w:color w:val="FFFFFF"/>
                <w:sz w:val="20"/>
                <w:szCs w:val="20"/>
                <w:lang w:eastAsia="en-AU"/>
              </w:rPr>
              <w:t xml:space="preserve">Kategória podmienok získania Grantu : OPRÁVNENOSŤ </w:t>
            </w:r>
            <w:r w:rsidR="00F70323" w:rsidRPr="008851C5">
              <w:rPr>
                <w:rFonts w:ascii="Arial Narrow" w:hAnsi="Arial Narrow"/>
                <w:b/>
                <w:color w:val="FFFFFF"/>
                <w:sz w:val="20"/>
                <w:szCs w:val="20"/>
                <w:lang w:eastAsia="en-AU"/>
              </w:rPr>
              <w:t>PRIJÍMATEĽA</w:t>
            </w:r>
          </w:p>
        </w:tc>
      </w:tr>
      <w:tr w:rsidR="00854918" w:rsidRPr="008851C5" w14:paraId="2B72A56F" w14:textId="77777777" w:rsidTr="005A3650">
        <w:trPr>
          <w:trHeight w:val="567"/>
        </w:trPr>
        <w:tc>
          <w:tcPr>
            <w:tcW w:w="618" w:type="dxa"/>
            <w:gridSpan w:val="2"/>
            <w:shd w:val="clear" w:color="auto" w:fill="DEEAF6"/>
          </w:tcPr>
          <w:p w14:paraId="25CF0056" w14:textId="77777777" w:rsidR="00E24DB8" w:rsidRDefault="00E24DB8" w:rsidP="002E5B52">
            <w:pPr>
              <w:spacing w:before="240" w:after="240" w:line="276" w:lineRule="auto"/>
              <w:jc w:val="both"/>
              <w:rPr>
                <w:rFonts w:ascii="Arial Narrow" w:hAnsi="Arial Narrow"/>
                <w:b/>
                <w:sz w:val="20"/>
                <w:szCs w:val="20"/>
                <w:lang w:eastAsia="en-AU"/>
              </w:rPr>
            </w:pPr>
          </w:p>
          <w:p w14:paraId="114C9FB6" w14:textId="77777777" w:rsidR="00854918" w:rsidRPr="008851C5" w:rsidRDefault="00854918" w:rsidP="002E5B52">
            <w:pPr>
              <w:spacing w:before="240" w:after="240" w:line="276" w:lineRule="auto"/>
              <w:jc w:val="both"/>
              <w:rPr>
                <w:rFonts w:ascii="Arial Narrow" w:hAnsi="Arial Narrow"/>
                <w:b/>
                <w:sz w:val="20"/>
                <w:szCs w:val="20"/>
                <w:lang w:eastAsia="en-AU"/>
              </w:rPr>
            </w:pPr>
            <w:r w:rsidRPr="008851C5">
              <w:rPr>
                <w:rFonts w:ascii="Arial Narrow" w:hAnsi="Arial Narrow"/>
                <w:b/>
                <w:sz w:val="20"/>
                <w:szCs w:val="20"/>
                <w:lang w:eastAsia="en-AU"/>
              </w:rPr>
              <w:t>1</w:t>
            </w:r>
          </w:p>
        </w:tc>
        <w:tc>
          <w:tcPr>
            <w:tcW w:w="4488" w:type="dxa"/>
            <w:shd w:val="clear" w:color="auto" w:fill="DEEAF6"/>
          </w:tcPr>
          <w:p w14:paraId="4397D2FF" w14:textId="77777777" w:rsidR="00E24DB8" w:rsidRDefault="00E24DB8" w:rsidP="002E5B52">
            <w:pPr>
              <w:autoSpaceDE w:val="0"/>
              <w:autoSpaceDN w:val="0"/>
              <w:adjustRightInd w:val="0"/>
              <w:spacing w:before="120" w:after="120"/>
              <w:rPr>
                <w:rFonts w:ascii="Arial Narrow" w:hAnsi="Arial Narrow"/>
                <w:b/>
                <w:sz w:val="20"/>
                <w:szCs w:val="20"/>
                <w:lang w:eastAsia="en-AU"/>
              </w:rPr>
            </w:pPr>
          </w:p>
          <w:p w14:paraId="32865E39" w14:textId="77777777" w:rsidR="00854918" w:rsidRPr="008851C5" w:rsidRDefault="00854918" w:rsidP="002E5B52">
            <w:pPr>
              <w:autoSpaceDE w:val="0"/>
              <w:autoSpaceDN w:val="0"/>
              <w:adjustRightInd w:val="0"/>
              <w:spacing w:before="120" w:after="120"/>
              <w:rPr>
                <w:rFonts w:ascii="Arial Narrow" w:hAnsi="Arial Narrow"/>
                <w:b/>
                <w:sz w:val="20"/>
                <w:szCs w:val="20"/>
                <w:lang w:eastAsia="en-AU"/>
              </w:rPr>
            </w:pPr>
            <w:r w:rsidRPr="008851C5">
              <w:rPr>
                <w:rFonts w:ascii="Arial Narrow" w:hAnsi="Arial Narrow"/>
                <w:b/>
                <w:sz w:val="20"/>
                <w:szCs w:val="20"/>
                <w:lang w:eastAsia="en-AU"/>
              </w:rPr>
              <w:t xml:space="preserve">Konkrétny oprávnený </w:t>
            </w:r>
            <w:r w:rsidR="00015200" w:rsidRPr="008851C5">
              <w:rPr>
                <w:rFonts w:ascii="Arial Narrow" w:hAnsi="Arial Narrow"/>
                <w:b/>
                <w:sz w:val="20"/>
                <w:szCs w:val="20"/>
                <w:lang w:eastAsia="en-AU"/>
              </w:rPr>
              <w:t>P</w:t>
            </w:r>
            <w:r w:rsidR="00F70323" w:rsidRPr="008851C5">
              <w:rPr>
                <w:rFonts w:ascii="Arial Narrow" w:hAnsi="Arial Narrow"/>
                <w:b/>
                <w:sz w:val="20"/>
                <w:szCs w:val="20"/>
                <w:lang w:eastAsia="en-AU"/>
              </w:rPr>
              <w:t>rijímateľ</w:t>
            </w:r>
          </w:p>
          <w:p w14:paraId="67D98586" w14:textId="77777777" w:rsidR="00854918" w:rsidRPr="008851C5" w:rsidRDefault="00854918" w:rsidP="007F64B3">
            <w:pPr>
              <w:spacing w:before="240" w:after="240" w:line="276" w:lineRule="auto"/>
              <w:jc w:val="both"/>
              <w:rPr>
                <w:rFonts w:ascii="Arial Narrow" w:hAnsi="Arial Narrow"/>
                <w:b/>
                <w:color w:val="000000"/>
                <w:sz w:val="20"/>
                <w:szCs w:val="20"/>
                <w:lang w:eastAsia="en-AU"/>
              </w:rPr>
            </w:pPr>
            <w:r w:rsidRPr="008851C5">
              <w:rPr>
                <w:rFonts w:ascii="Arial Narrow" w:hAnsi="Arial Narrow"/>
                <w:color w:val="000000"/>
                <w:sz w:val="20"/>
                <w:szCs w:val="20"/>
                <w:lang w:eastAsia="en-AU"/>
              </w:rPr>
              <w:t xml:space="preserve">Jediným oprávneným </w:t>
            </w:r>
            <w:r w:rsidR="00015200" w:rsidRPr="008851C5">
              <w:rPr>
                <w:rFonts w:ascii="Arial Narrow" w:hAnsi="Arial Narrow"/>
                <w:color w:val="000000"/>
                <w:sz w:val="20"/>
                <w:szCs w:val="20"/>
                <w:lang w:eastAsia="en-AU"/>
              </w:rPr>
              <w:t>P</w:t>
            </w:r>
            <w:r w:rsidR="00F70323" w:rsidRPr="008851C5">
              <w:rPr>
                <w:rFonts w:ascii="Arial Narrow" w:hAnsi="Arial Narrow"/>
                <w:color w:val="000000"/>
                <w:sz w:val="20"/>
                <w:szCs w:val="20"/>
                <w:lang w:eastAsia="en-AU"/>
              </w:rPr>
              <w:t xml:space="preserve">rijímateľom </w:t>
            </w:r>
            <w:r w:rsidRPr="008851C5">
              <w:rPr>
                <w:rFonts w:ascii="Arial Narrow" w:hAnsi="Arial Narrow"/>
                <w:color w:val="000000"/>
                <w:sz w:val="20"/>
                <w:szCs w:val="20"/>
                <w:lang w:eastAsia="en-AU"/>
              </w:rPr>
              <w:t xml:space="preserve">je </w:t>
            </w:r>
            <w:r w:rsidRPr="008851C5">
              <w:rPr>
                <w:rFonts w:ascii="Arial Narrow" w:hAnsi="Arial Narrow"/>
                <w:b/>
                <w:color w:val="000000"/>
                <w:sz w:val="20"/>
                <w:szCs w:val="20"/>
                <w:lang w:eastAsia="en-AU"/>
              </w:rPr>
              <w:t>Jadrová a vyraďovacia spoločnosť, a.</w:t>
            </w:r>
            <w:r w:rsidR="00765A9B" w:rsidRPr="008851C5">
              <w:rPr>
                <w:rFonts w:ascii="Arial Narrow" w:hAnsi="Arial Narrow"/>
                <w:b/>
                <w:color w:val="000000"/>
                <w:sz w:val="20"/>
                <w:szCs w:val="20"/>
                <w:lang w:eastAsia="en-AU"/>
              </w:rPr>
              <w:t xml:space="preserve"> </w:t>
            </w:r>
            <w:r w:rsidRPr="008851C5">
              <w:rPr>
                <w:rFonts w:ascii="Arial Narrow" w:hAnsi="Arial Narrow"/>
                <w:b/>
                <w:color w:val="000000"/>
                <w:sz w:val="20"/>
                <w:szCs w:val="20"/>
                <w:lang w:eastAsia="en-AU"/>
              </w:rPr>
              <w:t>s</w:t>
            </w:r>
            <w:r w:rsidRPr="008851C5">
              <w:rPr>
                <w:rFonts w:ascii="Arial Narrow" w:hAnsi="Arial Narrow"/>
                <w:color w:val="000000"/>
                <w:sz w:val="20"/>
                <w:szCs w:val="20"/>
                <w:lang w:eastAsia="en-AU"/>
              </w:rPr>
              <w:t xml:space="preserve">., ktorá vo vzťahu k činnostiam, ktoré sa majú vykonávať v zmysle schválenej Projektovej dokumentácie ako jediný subjekt spĺňa definíciu </w:t>
            </w:r>
            <w:r w:rsidR="001D0CD8" w:rsidRPr="008851C5">
              <w:rPr>
                <w:rFonts w:ascii="Arial Narrow" w:hAnsi="Arial Narrow"/>
                <w:color w:val="000000"/>
                <w:sz w:val="20"/>
                <w:szCs w:val="20"/>
                <w:lang w:eastAsia="en-AU"/>
              </w:rPr>
              <w:t>P</w:t>
            </w:r>
            <w:r w:rsidRPr="008851C5">
              <w:rPr>
                <w:rFonts w:ascii="Arial Narrow" w:hAnsi="Arial Narrow"/>
                <w:color w:val="000000"/>
                <w:sz w:val="20"/>
                <w:szCs w:val="20"/>
                <w:lang w:eastAsia="en-AU"/>
              </w:rPr>
              <w:t>rijímateľa uvedenú v Systéme implementácie pre Projekt Bohunice</w:t>
            </w:r>
            <w:r w:rsidR="00647128">
              <w:rPr>
                <w:rFonts w:ascii="Arial Narrow" w:hAnsi="Arial Narrow"/>
                <w:color w:val="000000"/>
                <w:sz w:val="20"/>
                <w:szCs w:val="20"/>
                <w:lang w:eastAsia="en-AU"/>
              </w:rPr>
              <w:t xml:space="preserve"> a </w:t>
            </w:r>
            <w:r w:rsidR="003C2F9C">
              <w:rPr>
                <w:rFonts w:ascii="Arial Narrow" w:hAnsi="Arial Narrow"/>
                <w:color w:val="000000"/>
                <w:sz w:val="20"/>
                <w:szCs w:val="20"/>
                <w:lang w:eastAsia="en-AU"/>
              </w:rPr>
              <w:t>vo v</w:t>
            </w:r>
            <w:r w:rsidR="00647128">
              <w:rPr>
                <w:rFonts w:ascii="Arial Narrow" w:hAnsi="Arial Narrow"/>
                <w:color w:val="000000"/>
                <w:sz w:val="20"/>
                <w:szCs w:val="20"/>
                <w:lang w:eastAsia="en-AU"/>
              </w:rPr>
              <w:t>ykonávacom rozhodnutí</w:t>
            </w:r>
            <w:r w:rsidRPr="008851C5">
              <w:rPr>
                <w:rFonts w:ascii="Arial Narrow" w:hAnsi="Arial Narrow"/>
                <w:color w:val="000000"/>
                <w:sz w:val="20"/>
                <w:szCs w:val="20"/>
                <w:lang w:eastAsia="en-AU"/>
              </w:rPr>
              <w:t xml:space="preserve">. </w:t>
            </w:r>
          </w:p>
          <w:p w14:paraId="1EE45733" w14:textId="77777777" w:rsidR="00854918" w:rsidRPr="008851C5" w:rsidRDefault="00854918" w:rsidP="009B6D8F">
            <w:pPr>
              <w:autoSpaceDE w:val="0"/>
              <w:autoSpaceDN w:val="0"/>
              <w:adjustRightInd w:val="0"/>
              <w:spacing w:before="120" w:after="120"/>
              <w:jc w:val="both"/>
              <w:rPr>
                <w:rFonts w:ascii="Arial Narrow" w:hAnsi="Arial Narrow"/>
                <w:b/>
                <w:color w:val="000000"/>
                <w:sz w:val="20"/>
                <w:szCs w:val="20"/>
                <w:lang w:eastAsia="en-AU"/>
              </w:rPr>
            </w:pPr>
            <w:r w:rsidRPr="008851C5">
              <w:rPr>
                <w:rFonts w:ascii="Arial Narrow" w:hAnsi="Arial Narrow"/>
                <w:color w:val="000000"/>
                <w:sz w:val="20"/>
                <w:szCs w:val="20"/>
                <w:lang w:eastAsia="en-AU"/>
              </w:rPr>
              <w:t>Ak osoba konajúca v mene oprávneného Prijímateľa je odlišná od štatutárneho orgánu Prijímateľa, musí byť riadne splnomocnená na výkon úkonov, ktoré má vykonať vo vzťahu k procesu prideľovania Grantu</w:t>
            </w:r>
            <w:r w:rsidR="00502511" w:rsidRPr="008851C5">
              <w:rPr>
                <w:rFonts w:ascii="Arial Narrow" w:hAnsi="Arial Narrow"/>
                <w:color w:val="000000"/>
                <w:sz w:val="20"/>
                <w:szCs w:val="20"/>
                <w:lang w:eastAsia="en-AU"/>
              </w:rPr>
              <w:t>,</w:t>
            </w:r>
            <w:r w:rsidR="009B6D8F" w:rsidRPr="008851C5">
              <w:rPr>
                <w:rFonts w:ascii="Arial Narrow" w:hAnsi="Arial Narrow"/>
                <w:color w:val="000000"/>
                <w:sz w:val="20"/>
                <w:szCs w:val="20"/>
                <w:lang w:eastAsia="en-AU"/>
              </w:rPr>
              <w:t xml:space="preserve"> takéto</w:t>
            </w:r>
            <w:r w:rsidR="002D5ADB" w:rsidRPr="008851C5">
              <w:rPr>
                <w:rFonts w:ascii="Arial Narrow" w:hAnsi="Arial Narrow"/>
                <w:color w:val="000000"/>
                <w:sz w:val="20"/>
                <w:szCs w:val="20"/>
                <w:lang w:eastAsia="en-AU"/>
              </w:rPr>
              <w:t xml:space="preserve"> </w:t>
            </w:r>
            <w:r w:rsidR="00502511" w:rsidRPr="008851C5">
              <w:rPr>
                <w:rFonts w:ascii="Arial Narrow" w:hAnsi="Arial Narrow"/>
                <w:color w:val="000000"/>
                <w:sz w:val="20"/>
                <w:szCs w:val="20"/>
                <w:lang w:eastAsia="en-AU"/>
              </w:rPr>
              <w:t xml:space="preserve">plnomocenstvo je Prijímateľ </w:t>
            </w:r>
            <w:r w:rsidR="00F8525E" w:rsidRPr="008851C5">
              <w:rPr>
                <w:rFonts w:ascii="Arial Narrow" w:hAnsi="Arial Narrow"/>
                <w:color w:val="000000"/>
                <w:sz w:val="20"/>
                <w:szCs w:val="20"/>
                <w:lang w:eastAsia="en-AU"/>
              </w:rPr>
              <w:t xml:space="preserve">povinný </w:t>
            </w:r>
            <w:r w:rsidR="00502511" w:rsidRPr="008851C5">
              <w:rPr>
                <w:rFonts w:ascii="Arial Narrow" w:hAnsi="Arial Narrow"/>
                <w:color w:val="000000"/>
                <w:sz w:val="20"/>
                <w:szCs w:val="20"/>
                <w:lang w:eastAsia="en-AU"/>
              </w:rPr>
              <w:t>predložiť</w:t>
            </w:r>
            <w:r w:rsidR="001B231C" w:rsidRPr="008851C5">
              <w:rPr>
                <w:rFonts w:ascii="Arial Narrow" w:hAnsi="Arial Narrow"/>
                <w:color w:val="000000"/>
                <w:sz w:val="20"/>
                <w:szCs w:val="20"/>
                <w:lang w:eastAsia="en-AU"/>
              </w:rPr>
              <w:t xml:space="preserve"> Národnej agentúre</w:t>
            </w:r>
            <w:r w:rsidRPr="008851C5">
              <w:rPr>
                <w:rFonts w:ascii="Arial Narrow" w:hAnsi="Arial Narrow"/>
                <w:color w:val="000000"/>
                <w:sz w:val="20"/>
                <w:szCs w:val="20"/>
                <w:lang w:eastAsia="en-AU"/>
              </w:rPr>
              <w:t>.</w:t>
            </w:r>
          </w:p>
        </w:tc>
        <w:tc>
          <w:tcPr>
            <w:tcW w:w="2520" w:type="dxa"/>
            <w:gridSpan w:val="2"/>
            <w:shd w:val="clear" w:color="auto" w:fill="FFFFFF"/>
          </w:tcPr>
          <w:p w14:paraId="38F1FA1F" w14:textId="77777777" w:rsidR="00E24DB8" w:rsidRDefault="00E24DB8" w:rsidP="00EA160F">
            <w:pPr>
              <w:spacing w:after="120" w:line="276" w:lineRule="auto"/>
              <w:jc w:val="both"/>
              <w:rPr>
                <w:rFonts w:ascii="Arial Narrow" w:hAnsi="Arial Narrow"/>
                <w:color w:val="000000"/>
                <w:sz w:val="20"/>
                <w:szCs w:val="20"/>
                <w:lang w:eastAsia="en-AU"/>
              </w:rPr>
            </w:pPr>
          </w:p>
          <w:p w14:paraId="361552C0" w14:textId="57F80EC3" w:rsidR="00854918" w:rsidRPr="008851C5" w:rsidRDefault="00854918" w:rsidP="00EA160F">
            <w:pPr>
              <w:spacing w:after="120" w:line="276" w:lineRule="auto"/>
              <w:jc w:val="both"/>
              <w:rPr>
                <w:rFonts w:ascii="Arial Narrow" w:hAnsi="Arial Narrow"/>
                <w:color w:val="000000"/>
                <w:sz w:val="20"/>
                <w:szCs w:val="20"/>
                <w:lang w:eastAsia="en-AU"/>
              </w:rPr>
            </w:pPr>
            <w:r w:rsidRPr="008851C5">
              <w:rPr>
                <w:rFonts w:ascii="Arial Narrow" w:hAnsi="Arial Narrow"/>
                <w:color w:val="000000"/>
                <w:sz w:val="20"/>
                <w:szCs w:val="20"/>
                <w:lang w:eastAsia="en-AU"/>
              </w:rPr>
              <w:t xml:space="preserve">Splnenie podmienky sa preukazuje: </w:t>
            </w:r>
          </w:p>
          <w:p w14:paraId="6B146145" w14:textId="77777777" w:rsidR="00A45803" w:rsidRPr="008851C5" w:rsidRDefault="008A2A21" w:rsidP="00DA742C">
            <w:pPr>
              <w:numPr>
                <w:ilvl w:val="0"/>
                <w:numId w:val="25"/>
              </w:numPr>
              <w:tabs>
                <w:tab w:val="clear" w:pos="720"/>
                <w:tab w:val="num" w:pos="199"/>
                <w:tab w:val="left" w:pos="237"/>
              </w:tabs>
              <w:spacing w:after="120" w:line="276" w:lineRule="auto"/>
              <w:ind w:left="199" w:hanging="141"/>
              <w:jc w:val="both"/>
              <w:rPr>
                <w:rFonts w:ascii="Arial Narrow" w:hAnsi="Arial Narrow"/>
                <w:color w:val="000000"/>
                <w:sz w:val="20"/>
                <w:szCs w:val="20"/>
                <w:lang w:eastAsia="en-AU"/>
              </w:rPr>
            </w:pPr>
            <w:r w:rsidRPr="008851C5">
              <w:rPr>
                <w:rFonts w:ascii="Arial Narrow" w:hAnsi="Arial Narrow"/>
                <w:color w:val="000000"/>
                <w:sz w:val="20"/>
                <w:szCs w:val="20"/>
                <w:lang w:eastAsia="en-AU"/>
              </w:rPr>
              <w:t>d</w:t>
            </w:r>
            <w:r w:rsidR="00A45803" w:rsidRPr="008851C5">
              <w:rPr>
                <w:rFonts w:ascii="Arial Narrow" w:hAnsi="Arial Narrow"/>
                <w:color w:val="000000"/>
                <w:sz w:val="20"/>
                <w:szCs w:val="20"/>
                <w:lang w:eastAsia="en-AU"/>
              </w:rPr>
              <w:t>oklad preukazujúci právnu subjektivitu Prijímateľa sa nepredkladá</w:t>
            </w:r>
            <w:r w:rsidRPr="008851C5">
              <w:rPr>
                <w:rFonts w:ascii="Arial Narrow" w:hAnsi="Arial Narrow"/>
                <w:color w:val="000000"/>
                <w:sz w:val="20"/>
                <w:szCs w:val="20"/>
                <w:lang w:eastAsia="en-AU"/>
              </w:rPr>
              <w:t>,</w:t>
            </w:r>
          </w:p>
          <w:p w14:paraId="07E485E3" w14:textId="77777777" w:rsidR="00854918" w:rsidRPr="008851C5" w:rsidRDefault="00854918" w:rsidP="00B94038">
            <w:pPr>
              <w:numPr>
                <w:ilvl w:val="0"/>
                <w:numId w:val="25"/>
              </w:numPr>
              <w:tabs>
                <w:tab w:val="clear" w:pos="720"/>
                <w:tab w:val="num" w:pos="252"/>
              </w:tabs>
              <w:spacing w:after="120" w:line="276" w:lineRule="auto"/>
              <w:ind w:left="252" w:hanging="252"/>
              <w:jc w:val="both"/>
              <w:rPr>
                <w:rFonts w:ascii="Arial Narrow" w:hAnsi="Arial Narrow"/>
                <w:sz w:val="20"/>
                <w:szCs w:val="20"/>
                <w:lang w:eastAsia="en-AU"/>
              </w:rPr>
            </w:pPr>
            <w:r w:rsidRPr="008851C5">
              <w:rPr>
                <w:rFonts w:ascii="Arial Narrow" w:hAnsi="Arial Narrow"/>
                <w:color w:val="000000"/>
                <w:sz w:val="20"/>
                <w:szCs w:val="20"/>
                <w:lang w:eastAsia="en-AU"/>
              </w:rPr>
              <w:t xml:space="preserve">povolením na 2. etapu vyraďovania jadrového zariadenia jadrovej elektrárne (JE) V1 v Jaslovských Bohuniciach, </w:t>
            </w:r>
          </w:p>
          <w:p w14:paraId="64F105A4" w14:textId="77777777" w:rsidR="00854918" w:rsidRPr="008851C5" w:rsidRDefault="00854918" w:rsidP="00B94038">
            <w:pPr>
              <w:numPr>
                <w:ilvl w:val="0"/>
                <w:numId w:val="25"/>
              </w:numPr>
              <w:tabs>
                <w:tab w:val="clear" w:pos="720"/>
                <w:tab w:val="num" w:pos="252"/>
              </w:tabs>
              <w:spacing w:after="120" w:line="276" w:lineRule="auto"/>
              <w:ind w:left="252" w:hanging="252"/>
              <w:jc w:val="both"/>
              <w:rPr>
                <w:rFonts w:ascii="Arial Narrow" w:hAnsi="Arial Narrow"/>
                <w:sz w:val="20"/>
                <w:szCs w:val="20"/>
                <w:lang w:eastAsia="en-AU"/>
              </w:rPr>
            </w:pPr>
            <w:r w:rsidRPr="008851C5">
              <w:rPr>
                <w:rFonts w:ascii="Arial Narrow" w:hAnsi="Arial Narrow"/>
                <w:color w:val="000000"/>
                <w:sz w:val="20"/>
                <w:szCs w:val="20"/>
                <w:lang w:eastAsia="en-AU"/>
              </w:rPr>
              <w:t xml:space="preserve">povolením na nakladanie s rádioaktívnymi odpadmi v jadrovom zariadení JE V1 v Jaslovských Bohuniciach, </w:t>
            </w:r>
          </w:p>
          <w:p w14:paraId="0D725CEB" w14:textId="77777777" w:rsidR="00854918" w:rsidRPr="008851C5" w:rsidRDefault="00854918" w:rsidP="00B94038">
            <w:pPr>
              <w:numPr>
                <w:ilvl w:val="0"/>
                <w:numId w:val="25"/>
              </w:numPr>
              <w:tabs>
                <w:tab w:val="clear" w:pos="720"/>
                <w:tab w:val="num" w:pos="252"/>
              </w:tabs>
              <w:spacing w:after="120" w:line="276" w:lineRule="auto"/>
              <w:ind w:left="252" w:hanging="252"/>
              <w:jc w:val="both"/>
              <w:rPr>
                <w:rFonts w:ascii="Arial Narrow" w:hAnsi="Arial Narrow"/>
                <w:sz w:val="20"/>
                <w:szCs w:val="20"/>
                <w:lang w:eastAsia="en-AU"/>
              </w:rPr>
            </w:pPr>
            <w:r w:rsidRPr="008851C5">
              <w:rPr>
                <w:rFonts w:ascii="Arial Narrow" w:hAnsi="Arial Narrow"/>
                <w:color w:val="000000"/>
                <w:sz w:val="20"/>
                <w:szCs w:val="20"/>
                <w:lang w:eastAsia="en-AU"/>
              </w:rPr>
              <w:t xml:space="preserve">povolením na nakladanie s jadrovými materiálmi v jadrovom zariadení JE V1 v Jaslovských Bohuniciach, </w:t>
            </w:r>
          </w:p>
          <w:p w14:paraId="77634BE7" w14:textId="77777777" w:rsidR="00854918" w:rsidRPr="008851C5" w:rsidRDefault="00854918" w:rsidP="00BD4369">
            <w:pPr>
              <w:spacing w:after="120" w:line="276" w:lineRule="auto"/>
              <w:jc w:val="both"/>
              <w:rPr>
                <w:rFonts w:ascii="Arial Narrow" w:hAnsi="Arial Narrow"/>
                <w:sz w:val="20"/>
                <w:szCs w:val="20"/>
                <w:lang w:eastAsia="en-AU"/>
              </w:rPr>
            </w:pPr>
            <w:r w:rsidRPr="008851C5">
              <w:rPr>
                <w:rFonts w:ascii="Arial Narrow" w:hAnsi="Arial Narrow"/>
                <w:color w:val="000000"/>
                <w:sz w:val="20"/>
                <w:szCs w:val="20"/>
                <w:lang w:eastAsia="en-AU"/>
              </w:rPr>
              <w:t>povolenia b) až d) podľa právoplatného rozhodnutia Úradu Jadrového dozoru SR</w:t>
            </w:r>
          </w:p>
          <w:p w14:paraId="3763E763" w14:textId="5C86BCE7" w:rsidR="00854918" w:rsidRPr="008851C5" w:rsidRDefault="00854918" w:rsidP="002A7FD3">
            <w:pPr>
              <w:numPr>
                <w:ilvl w:val="0"/>
                <w:numId w:val="25"/>
              </w:numPr>
              <w:tabs>
                <w:tab w:val="clear" w:pos="720"/>
                <w:tab w:val="num" w:pos="252"/>
              </w:tabs>
              <w:spacing w:after="120" w:line="276" w:lineRule="auto"/>
              <w:ind w:left="252" w:hanging="252"/>
              <w:jc w:val="both"/>
              <w:rPr>
                <w:rFonts w:ascii="Arial Narrow" w:hAnsi="Arial Narrow"/>
                <w:sz w:val="20"/>
                <w:szCs w:val="20"/>
                <w:lang w:eastAsia="en-AU"/>
              </w:rPr>
            </w:pPr>
            <w:r w:rsidRPr="008851C5">
              <w:rPr>
                <w:rFonts w:ascii="Arial Narrow" w:hAnsi="Arial Narrow"/>
                <w:sz w:val="20"/>
                <w:szCs w:val="20"/>
                <w:lang w:eastAsia="en-AU"/>
              </w:rPr>
              <w:t>povolenia vydané Úradom verejného zdravotníctva SR vo vzťahu k povoleniam b) až d)</w:t>
            </w:r>
            <w:r w:rsidR="00967BFE">
              <w:rPr>
                <w:rFonts w:ascii="Arial Narrow" w:hAnsi="Arial Narrow"/>
                <w:sz w:val="20"/>
                <w:szCs w:val="20"/>
                <w:lang w:eastAsia="en-AU"/>
              </w:rPr>
              <w:t>.</w:t>
            </w:r>
          </w:p>
        </w:tc>
        <w:tc>
          <w:tcPr>
            <w:tcW w:w="1872" w:type="dxa"/>
            <w:shd w:val="clear" w:color="auto" w:fill="FFFFFF"/>
          </w:tcPr>
          <w:p w14:paraId="0EB08E38" w14:textId="77777777" w:rsidR="00E24DB8" w:rsidRDefault="00E24DB8" w:rsidP="002E5B52">
            <w:pPr>
              <w:pStyle w:val="Default"/>
              <w:spacing w:before="120" w:after="120"/>
              <w:jc w:val="both"/>
              <w:rPr>
                <w:rFonts w:ascii="Arial Narrow" w:hAnsi="Arial Narrow"/>
                <w:sz w:val="20"/>
                <w:szCs w:val="20"/>
              </w:rPr>
            </w:pPr>
          </w:p>
          <w:p w14:paraId="264CB83D" w14:textId="77777777" w:rsidR="00854918" w:rsidRPr="008851C5" w:rsidRDefault="00854918" w:rsidP="002E5B52">
            <w:pPr>
              <w:pStyle w:val="Default"/>
              <w:spacing w:before="120" w:after="120"/>
              <w:jc w:val="both"/>
              <w:rPr>
                <w:rFonts w:ascii="Arial Narrow" w:hAnsi="Arial Narrow"/>
                <w:sz w:val="20"/>
                <w:szCs w:val="20"/>
              </w:rPr>
            </w:pPr>
            <w:r w:rsidRPr="008851C5">
              <w:rPr>
                <w:rFonts w:ascii="Arial Narrow" w:hAnsi="Arial Narrow"/>
                <w:sz w:val="20"/>
                <w:szCs w:val="20"/>
              </w:rPr>
              <w:t xml:space="preserve">Ad a): </w:t>
            </w:r>
            <w:r w:rsidR="008A2A21" w:rsidRPr="008851C5">
              <w:rPr>
                <w:rFonts w:ascii="Arial Narrow" w:hAnsi="Arial Narrow"/>
                <w:sz w:val="20"/>
                <w:szCs w:val="20"/>
              </w:rPr>
              <w:t>splnenie tejto podmienky overí Národná agentúra v</w:t>
            </w:r>
            <w:r w:rsidR="00CD5A16" w:rsidRPr="008851C5">
              <w:rPr>
                <w:rFonts w:ascii="Arial Narrow" w:hAnsi="Arial Narrow"/>
                <w:sz w:val="20"/>
                <w:szCs w:val="20"/>
              </w:rPr>
              <w:t> Obchodnom registri</w:t>
            </w:r>
            <w:r w:rsidR="003B737D" w:rsidRPr="008851C5">
              <w:rPr>
                <w:rFonts w:ascii="Arial Narrow" w:hAnsi="Arial Narrow"/>
                <w:sz w:val="20"/>
                <w:szCs w:val="20"/>
              </w:rPr>
              <w:t xml:space="preserve"> a registri právnických osôb, podnikateľov a orgánov verejnej moci</w:t>
            </w:r>
            <w:r w:rsidR="008A2A21" w:rsidRPr="008851C5">
              <w:rPr>
                <w:rFonts w:ascii="Arial Narrow" w:hAnsi="Arial Narrow"/>
                <w:sz w:val="20"/>
                <w:szCs w:val="20"/>
              </w:rPr>
              <w:t>,</w:t>
            </w:r>
          </w:p>
          <w:p w14:paraId="2E468F8F" w14:textId="7364EDC8" w:rsidR="00854918" w:rsidRPr="008851C5" w:rsidRDefault="007209B0" w:rsidP="002E5B52">
            <w:pPr>
              <w:pStyle w:val="Default"/>
              <w:spacing w:before="120" w:after="120"/>
              <w:jc w:val="both"/>
              <w:rPr>
                <w:rFonts w:ascii="Arial Narrow" w:hAnsi="Arial Narrow"/>
                <w:sz w:val="20"/>
                <w:szCs w:val="20"/>
              </w:rPr>
            </w:pPr>
            <w:r>
              <w:rPr>
                <w:rFonts w:ascii="Arial Narrow" w:hAnsi="Arial Narrow"/>
                <w:sz w:val="20"/>
                <w:szCs w:val="20"/>
              </w:rPr>
              <w:t>K</w:t>
            </w:r>
            <w:r w:rsidR="00402D6E">
              <w:rPr>
                <w:rFonts w:ascii="Arial Narrow" w:hAnsi="Arial Narrow"/>
                <w:sz w:val="20"/>
                <w:szCs w:val="20"/>
              </w:rPr>
              <w:t>ó</w:t>
            </w:r>
            <w:r>
              <w:rPr>
                <w:rFonts w:ascii="Arial Narrow" w:hAnsi="Arial Narrow"/>
                <w:sz w:val="20"/>
                <w:szCs w:val="20"/>
              </w:rPr>
              <w:t>pie rozhodnut</w:t>
            </w:r>
            <w:r w:rsidR="00402D6E">
              <w:rPr>
                <w:rFonts w:ascii="Arial Narrow" w:hAnsi="Arial Narrow"/>
                <w:sz w:val="20"/>
                <w:szCs w:val="20"/>
              </w:rPr>
              <w:t>í</w:t>
            </w:r>
            <w:r>
              <w:rPr>
                <w:rFonts w:ascii="Arial Narrow" w:hAnsi="Arial Narrow"/>
                <w:sz w:val="20"/>
                <w:szCs w:val="20"/>
              </w:rPr>
              <w:t xml:space="preserve"> dozorn</w:t>
            </w:r>
            <w:r w:rsidR="00402D6E">
              <w:rPr>
                <w:rFonts w:ascii="Arial Narrow" w:hAnsi="Arial Narrow"/>
                <w:sz w:val="20"/>
                <w:szCs w:val="20"/>
              </w:rPr>
              <w:t>ý</w:t>
            </w:r>
            <w:r>
              <w:rPr>
                <w:rFonts w:ascii="Arial Narrow" w:hAnsi="Arial Narrow"/>
                <w:sz w:val="20"/>
                <w:szCs w:val="20"/>
              </w:rPr>
              <w:t>ch org</w:t>
            </w:r>
            <w:r w:rsidR="00402D6E">
              <w:rPr>
                <w:rFonts w:ascii="Arial Narrow" w:hAnsi="Arial Narrow"/>
                <w:sz w:val="20"/>
                <w:szCs w:val="20"/>
              </w:rPr>
              <w:t>á</w:t>
            </w:r>
            <w:r>
              <w:rPr>
                <w:rFonts w:ascii="Arial Narrow" w:hAnsi="Arial Narrow"/>
                <w:sz w:val="20"/>
                <w:szCs w:val="20"/>
              </w:rPr>
              <w:t>nov tvoria pr</w:t>
            </w:r>
            <w:r w:rsidR="00402D6E">
              <w:rPr>
                <w:rFonts w:ascii="Arial Narrow" w:hAnsi="Arial Narrow"/>
                <w:sz w:val="20"/>
                <w:szCs w:val="20"/>
              </w:rPr>
              <w:t>í</w:t>
            </w:r>
            <w:r>
              <w:rPr>
                <w:rFonts w:ascii="Arial Narrow" w:hAnsi="Arial Narrow"/>
                <w:sz w:val="20"/>
                <w:szCs w:val="20"/>
              </w:rPr>
              <w:t xml:space="preserve">lohu </w:t>
            </w:r>
            <w:r w:rsidR="00402D6E">
              <w:rPr>
                <w:rFonts w:ascii="Arial Narrow" w:hAnsi="Arial Narrow"/>
                <w:sz w:val="20"/>
                <w:szCs w:val="20"/>
              </w:rPr>
              <w:t>č</w:t>
            </w:r>
            <w:r>
              <w:rPr>
                <w:rFonts w:ascii="Arial Narrow" w:hAnsi="Arial Narrow"/>
                <w:sz w:val="20"/>
                <w:szCs w:val="20"/>
              </w:rPr>
              <w:t xml:space="preserve">.1 </w:t>
            </w:r>
            <w:r w:rsidR="00402D6E">
              <w:rPr>
                <w:rFonts w:ascii="Arial Narrow" w:hAnsi="Arial Narrow"/>
                <w:sz w:val="20"/>
                <w:szCs w:val="20"/>
              </w:rPr>
              <w:t>Ž</w:t>
            </w:r>
            <w:r>
              <w:rPr>
                <w:rFonts w:ascii="Arial Narrow" w:hAnsi="Arial Narrow"/>
                <w:sz w:val="20"/>
                <w:szCs w:val="20"/>
              </w:rPr>
              <w:t>oPG</w:t>
            </w:r>
          </w:p>
          <w:p w14:paraId="63FE3CE2" w14:textId="3466DC2F" w:rsidR="00854918" w:rsidRPr="008851C5" w:rsidRDefault="00854918" w:rsidP="002E5B52">
            <w:pPr>
              <w:pStyle w:val="Default"/>
              <w:spacing w:before="120" w:after="120"/>
              <w:jc w:val="both"/>
              <w:rPr>
                <w:rFonts w:ascii="Arial Narrow" w:hAnsi="Arial Narrow"/>
                <w:sz w:val="20"/>
                <w:szCs w:val="20"/>
              </w:rPr>
            </w:pPr>
            <w:r w:rsidRPr="008851C5">
              <w:rPr>
                <w:rFonts w:ascii="Arial Narrow" w:hAnsi="Arial Narrow"/>
                <w:sz w:val="20"/>
                <w:szCs w:val="20"/>
              </w:rPr>
              <w:t>Ad b) až e):  dokumenty uvedie Prijímateľ v ŽoPG (časť 7 formuláru ŽoPG) a ich platnosť overí Národná agentúra priamo vlastnými kapacitami</w:t>
            </w:r>
            <w:r w:rsidR="00967BFE">
              <w:rPr>
                <w:rFonts w:ascii="Arial Narrow" w:hAnsi="Arial Narrow"/>
                <w:sz w:val="20"/>
                <w:szCs w:val="20"/>
              </w:rPr>
              <w:t>.</w:t>
            </w:r>
          </w:p>
        </w:tc>
      </w:tr>
      <w:tr w:rsidR="00854918" w:rsidRPr="008851C5" w14:paraId="76ABFF90" w14:textId="77777777" w:rsidTr="00BD4369">
        <w:trPr>
          <w:trHeight w:val="157"/>
        </w:trPr>
        <w:tc>
          <w:tcPr>
            <w:tcW w:w="618" w:type="dxa"/>
            <w:gridSpan w:val="2"/>
            <w:shd w:val="clear" w:color="auto" w:fill="DEEAF6"/>
          </w:tcPr>
          <w:p w14:paraId="68416C69" w14:textId="77777777" w:rsidR="00854918" w:rsidRPr="008851C5" w:rsidRDefault="00854918" w:rsidP="002E5B52">
            <w:pPr>
              <w:spacing w:before="240" w:after="240" w:line="276" w:lineRule="auto"/>
              <w:jc w:val="both"/>
              <w:rPr>
                <w:rFonts w:ascii="Arial Narrow" w:hAnsi="Arial Narrow"/>
                <w:b/>
                <w:sz w:val="20"/>
                <w:szCs w:val="20"/>
                <w:lang w:eastAsia="en-AU"/>
              </w:rPr>
            </w:pPr>
            <w:r w:rsidRPr="008851C5">
              <w:rPr>
                <w:rFonts w:ascii="Arial Narrow" w:hAnsi="Arial Narrow"/>
                <w:b/>
                <w:sz w:val="20"/>
                <w:szCs w:val="20"/>
                <w:lang w:eastAsia="en-AU"/>
              </w:rPr>
              <w:lastRenderedPageBreak/>
              <w:t>2</w:t>
            </w:r>
          </w:p>
        </w:tc>
        <w:tc>
          <w:tcPr>
            <w:tcW w:w="4488" w:type="dxa"/>
            <w:shd w:val="clear" w:color="auto" w:fill="DEEAF6"/>
          </w:tcPr>
          <w:p w14:paraId="30E8F739" w14:textId="77777777" w:rsidR="00854918" w:rsidRPr="008851C5" w:rsidRDefault="00854918" w:rsidP="00957959">
            <w:pPr>
              <w:autoSpaceDE w:val="0"/>
              <w:autoSpaceDN w:val="0"/>
              <w:adjustRightInd w:val="0"/>
              <w:spacing w:before="120" w:after="120"/>
              <w:rPr>
                <w:rFonts w:ascii="Arial Narrow" w:hAnsi="Arial Narrow"/>
                <w:b/>
                <w:sz w:val="20"/>
                <w:szCs w:val="20"/>
                <w:lang w:eastAsia="en-AU"/>
              </w:rPr>
            </w:pPr>
            <w:r w:rsidRPr="008851C5">
              <w:rPr>
                <w:rFonts w:ascii="Arial Narrow" w:hAnsi="Arial Narrow"/>
                <w:b/>
                <w:sz w:val="20"/>
                <w:szCs w:val="20"/>
                <w:lang w:eastAsia="en-AU"/>
              </w:rPr>
              <w:t>Kritériá pre akceptáciu Prijímateľa</w:t>
            </w:r>
          </w:p>
          <w:p w14:paraId="746121F1" w14:textId="77777777" w:rsidR="00854918" w:rsidRPr="008851C5" w:rsidRDefault="00854918" w:rsidP="000850E0">
            <w:pPr>
              <w:autoSpaceDE w:val="0"/>
              <w:autoSpaceDN w:val="0"/>
              <w:adjustRightInd w:val="0"/>
              <w:spacing w:before="120" w:after="120"/>
              <w:jc w:val="both"/>
              <w:rPr>
                <w:rFonts w:ascii="Arial Narrow" w:hAnsi="Arial Narrow"/>
                <w:sz w:val="20"/>
                <w:szCs w:val="20"/>
                <w:lang w:eastAsia="en-AU"/>
              </w:rPr>
            </w:pPr>
            <w:r w:rsidRPr="008851C5">
              <w:rPr>
                <w:rFonts w:ascii="Arial Narrow" w:hAnsi="Arial Narrow"/>
                <w:sz w:val="20"/>
                <w:szCs w:val="20"/>
                <w:lang w:eastAsia="en-AU"/>
              </w:rPr>
              <w:t xml:space="preserve">Podmienka, že </w:t>
            </w:r>
            <w:r w:rsidRPr="008851C5">
              <w:rPr>
                <w:rFonts w:ascii="Arial Narrow" w:hAnsi="Arial Narrow" w:cs="Arial"/>
                <w:sz w:val="20"/>
                <w:szCs w:val="20"/>
                <w:lang w:eastAsia="sk-SK"/>
              </w:rPr>
              <w:t>na Prijímateľa nesmie byť vedené konkurzné konanie, reštrukturalizačné konanie, nesmie byť v konkurze alebo reštrukturalizácii, nemá prerušenú podnikateľskú činnosť a nenachádza sa v žiadnom obdobnom konaní súvisiacom s ktoroukoľvek z uvedených situácií.</w:t>
            </w:r>
          </w:p>
        </w:tc>
        <w:tc>
          <w:tcPr>
            <w:tcW w:w="2520" w:type="dxa"/>
            <w:gridSpan w:val="2"/>
            <w:shd w:val="clear" w:color="auto" w:fill="FFFFFF"/>
          </w:tcPr>
          <w:p w14:paraId="4D600B64" w14:textId="77777777" w:rsidR="00854918" w:rsidRPr="008851C5" w:rsidRDefault="00854918" w:rsidP="002E5B52">
            <w:pPr>
              <w:pStyle w:val="Default"/>
              <w:spacing w:before="120" w:after="120"/>
              <w:jc w:val="both"/>
              <w:rPr>
                <w:rFonts w:ascii="Arial Narrow" w:hAnsi="Arial Narrow"/>
                <w:sz w:val="20"/>
                <w:szCs w:val="20"/>
              </w:rPr>
            </w:pPr>
            <w:r w:rsidRPr="008851C5">
              <w:rPr>
                <w:rFonts w:ascii="Arial Narrow" w:hAnsi="Arial Narrow"/>
                <w:sz w:val="20"/>
                <w:szCs w:val="20"/>
              </w:rPr>
              <w:t xml:space="preserve">Splnenie podmienky sa preukazuje čestným vyhlásením Prijímateľa. </w:t>
            </w:r>
          </w:p>
        </w:tc>
        <w:tc>
          <w:tcPr>
            <w:tcW w:w="1872" w:type="dxa"/>
            <w:shd w:val="clear" w:color="auto" w:fill="FFFFFF"/>
          </w:tcPr>
          <w:p w14:paraId="369AFECF" w14:textId="64A31A00" w:rsidR="001C63C4" w:rsidRDefault="00854918" w:rsidP="00457623">
            <w:pPr>
              <w:pStyle w:val="Default"/>
              <w:spacing w:before="120" w:after="120"/>
              <w:jc w:val="both"/>
              <w:rPr>
                <w:rFonts w:ascii="Arial Narrow" w:hAnsi="Arial Narrow"/>
                <w:sz w:val="20"/>
                <w:szCs w:val="20"/>
              </w:rPr>
            </w:pPr>
            <w:r w:rsidRPr="008851C5">
              <w:rPr>
                <w:rFonts w:ascii="Arial Narrow" w:hAnsi="Arial Narrow"/>
                <w:sz w:val="20"/>
                <w:szCs w:val="20"/>
              </w:rPr>
              <w:t xml:space="preserve">Čestné vyhlásenie tvorí prílohu č. </w:t>
            </w:r>
            <w:r w:rsidR="00CE1575" w:rsidRPr="008851C5">
              <w:rPr>
                <w:rFonts w:ascii="Arial Narrow" w:hAnsi="Arial Narrow"/>
                <w:sz w:val="20"/>
                <w:szCs w:val="20"/>
              </w:rPr>
              <w:t>2</w:t>
            </w:r>
            <w:r w:rsidRPr="008851C5">
              <w:rPr>
                <w:rFonts w:ascii="Arial Narrow" w:hAnsi="Arial Narrow"/>
                <w:sz w:val="20"/>
                <w:szCs w:val="20"/>
              </w:rPr>
              <w:t xml:space="preserve"> ŽoPG.</w:t>
            </w:r>
            <w:r w:rsidR="007B290B">
              <w:rPr>
                <w:rFonts w:ascii="Arial Narrow" w:hAnsi="Arial Narrow"/>
                <w:sz w:val="20"/>
                <w:szCs w:val="20"/>
              </w:rPr>
              <w:t xml:space="preserve"> Splnenie tejto podmienky </w:t>
            </w:r>
            <w:r w:rsidR="003B30D2">
              <w:rPr>
                <w:rFonts w:ascii="Arial Narrow" w:hAnsi="Arial Narrow"/>
                <w:sz w:val="20"/>
                <w:szCs w:val="20"/>
              </w:rPr>
              <w:t xml:space="preserve">zároveň </w:t>
            </w:r>
            <w:r w:rsidR="007B290B">
              <w:rPr>
                <w:rFonts w:ascii="Arial Narrow" w:hAnsi="Arial Narrow"/>
                <w:sz w:val="20"/>
                <w:szCs w:val="20"/>
              </w:rPr>
              <w:t>Národná agentúra overí na webových stránkach</w:t>
            </w:r>
            <w:r w:rsidR="001622BA">
              <w:t xml:space="preserve"> </w:t>
            </w:r>
            <w:hyperlink r:id="rId11" w:history="1">
              <w:r w:rsidR="001622BA" w:rsidRPr="0066718D">
                <w:rPr>
                  <w:rStyle w:val="Hypertextovprepojenie"/>
                  <w:rFonts w:ascii="Arial Narrow" w:hAnsi="Arial Narrow" w:cs="Arial"/>
                  <w:sz w:val="20"/>
                  <w:szCs w:val="20"/>
                </w:rPr>
                <w:t>https://www.finstat.sk/</w:t>
              </w:r>
            </w:hyperlink>
            <w:r w:rsidR="001622BA">
              <w:rPr>
                <w:rFonts w:ascii="Arial Narrow" w:hAnsi="Arial Narrow"/>
                <w:sz w:val="20"/>
                <w:szCs w:val="20"/>
              </w:rPr>
              <w:t xml:space="preserve">, </w:t>
            </w:r>
            <w:hyperlink r:id="rId12" w:history="1">
              <w:r w:rsidR="001622BA" w:rsidRPr="0066718D">
                <w:rPr>
                  <w:rStyle w:val="Hypertextovprepojenie"/>
                  <w:rFonts w:ascii="Arial Narrow" w:hAnsi="Arial Narrow" w:cs="Arial"/>
                  <w:sz w:val="20"/>
                  <w:szCs w:val="20"/>
                </w:rPr>
                <w:t>https://ru.justice.sk/ru-verejnost-web/</w:t>
              </w:r>
            </w:hyperlink>
            <w:r w:rsidR="001622BA">
              <w:rPr>
                <w:rFonts w:ascii="Arial Narrow" w:hAnsi="Arial Narrow"/>
                <w:sz w:val="20"/>
                <w:szCs w:val="20"/>
              </w:rPr>
              <w:t xml:space="preserve">, </w:t>
            </w:r>
          </w:p>
          <w:p w14:paraId="78A1EA72" w14:textId="693200E2" w:rsidR="001622BA" w:rsidRPr="008851C5" w:rsidRDefault="00264287" w:rsidP="00457623">
            <w:pPr>
              <w:pStyle w:val="Default"/>
              <w:spacing w:before="120" w:after="120"/>
              <w:jc w:val="both"/>
              <w:rPr>
                <w:rFonts w:ascii="Arial Narrow" w:hAnsi="Arial Narrow"/>
                <w:sz w:val="20"/>
                <w:szCs w:val="20"/>
              </w:rPr>
            </w:pPr>
            <w:hyperlink r:id="rId13" w:history="1">
              <w:r w:rsidR="00336236" w:rsidRPr="0052045B">
                <w:rPr>
                  <w:rStyle w:val="Hypertextovprepojenie"/>
                  <w:rFonts w:ascii="Arial Narrow" w:hAnsi="Arial Narrow" w:cs="Arial"/>
                  <w:sz w:val="20"/>
                  <w:szCs w:val="20"/>
                </w:rPr>
                <w:t>https://www.justice.gov.sk/PortalApp/ObchodnyVestnik/Formular/FormulareZverejnene.aspx</w:t>
              </w:r>
            </w:hyperlink>
          </w:p>
        </w:tc>
      </w:tr>
      <w:tr w:rsidR="00854918" w:rsidRPr="008851C5" w14:paraId="61DCF635" w14:textId="77777777" w:rsidTr="00BD4369">
        <w:trPr>
          <w:trHeight w:val="157"/>
        </w:trPr>
        <w:tc>
          <w:tcPr>
            <w:tcW w:w="618" w:type="dxa"/>
            <w:gridSpan w:val="2"/>
            <w:shd w:val="clear" w:color="auto" w:fill="DEEAF6"/>
          </w:tcPr>
          <w:p w14:paraId="3F7823BC" w14:textId="77777777" w:rsidR="00854918" w:rsidRPr="008851C5" w:rsidRDefault="00854918" w:rsidP="002E5B52">
            <w:pPr>
              <w:spacing w:before="240" w:after="240" w:line="276" w:lineRule="auto"/>
              <w:jc w:val="both"/>
              <w:rPr>
                <w:rFonts w:ascii="Arial Narrow" w:hAnsi="Arial Narrow"/>
                <w:b/>
                <w:sz w:val="20"/>
                <w:szCs w:val="20"/>
                <w:lang w:eastAsia="en-AU"/>
              </w:rPr>
            </w:pPr>
            <w:r w:rsidRPr="008851C5">
              <w:rPr>
                <w:rFonts w:ascii="Arial Narrow" w:hAnsi="Arial Narrow"/>
                <w:b/>
                <w:sz w:val="20"/>
                <w:szCs w:val="20"/>
                <w:lang w:eastAsia="en-AU"/>
              </w:rPr>
              <w:t>3</w:t>
            </w:r>
          </w:p>
        </w:tc>
        <w:tc>
          <w:tcPr>
            <w:tcW w:w="4488" w:type="dxa"/>
            <w:shd w:val="clear" w:color="auto" w:fill="DEEAF6"/>
          </w:tcPr>
          <w:p w14:paraId="7EFFB6D7" w14:textId="77777777" w:rsidR="00854918" w:rsidRPr="008851C5" w:rsidRDefault="00854918" w:rsidP="00243937">
            <w:pPr>
              <w:autoSpaceDE w:val="0"/>
              <w:autoSpaceDN w:val="0"/>
              <w:adjustRightInd w:val="0"/>
              <w:spacing w:before="120" w:after="120"/>
              <w:rPr>
                <w:rFonts w:ascii="Arial Narrow" w:hAnsi="Arial Narrow"/>
                <w:b/>
                <w:sz w:val="20"/>
                <w:szCs w:val="20"/>
                <w:lang w:eastAsia="en-AU"/>
              </w:rPr>
            </w:pPr>
            <w:r w:rsidRPr="008851C5">
              <w:rPr>
                <w:rFonts w:ascii="Arial Narrow" w:hAnsi="Arial Narrow"/>
                <w:b/>
                <w:sz w:val="20"/>
                <w:szCs w:val="20"/>
                <w:lang w:eastAsia="en-AU"/>
              </w:rPr>
              <w:t>Kritériá pre akceptáciu Prijímateľa</w:t>
            </w:r>
          </w:p>
          <w:p w14:paraId="33164440" w14:textId="77777777" w:rsidR="00854918" w:rsidRPr="008851C5" w:rsidRDefault="00854918" w:rsidP="000850E0">
            <w:pPr>
              <w:autoSpaceDE w:val="0"/>
              <w:autoSpaceDN w:val="0"/>
              <w:adjustRightInd w:val="0"/>
              <w:spacing w:before="120" w:after="120"/>
              <w:jc w:val="both"/>
              <w:rPr>
                <w:rFonts w:ascii="Arial Narrow" w:hAnsi="Arial Narrow"/>
                <w:sz w:val="20"/>
                <w:szCs w:val="20"/>
                <w:lang w:eastAsia="en-AU"/>
              </w:rPr>
            </w:pPr>
            <w:r w:rsidRPr="008851C5">
              <w:rPr>
                <w:rFonts w:ascii="Arial Narrow" w:hAnsi="Arial Narrow"/>
                <w:sz w:val="20"/>
                <w:szCs w:val="20"/>
                <w:lang w:eastAsia="en-AU"/>
              </w:rPr>
              <w:t>Podmienka, že v</w:t>
            </w:r>
            <w:r w:rsidRPr="008851C5">
              <w:rPr>
                <w:rFonts w:ascii="Arial Narrow" w:hAnsi="Arial Narrow" w:cs="Arial"/>
                <w:sz w:val="20"/>
                <w:szCs w:val="20"/>
                <w:lang w:eastAsia="sk-SK"/>
              </w:rPr>
              <w:t>oči Prijímateľovi nie je vedený výkon rozhodnutia (vrátane exekúcie podľa zák. č. 233/1995 Z. z. v platnom znení (Exekučný poriadok) a iných spôsobov výkonu rozhodnutia podľa osobitných právnych predpisov.</w:t>
            </w:r>
          </w:p>
        </w:tc>
        <w:tc>
          <w:tcPr>
            <w:tcW w:w="2520" w:type="dxa"/>
            <w:gridSpan w:val="2"/>
            <w:shd w:val="clear" w:color="auto" w:fill="FFFFFF"/>
          </w:tcPr>
          <w:p w14:paraId="784525AF" w14:textId="77777777" w:rsidR="00854918" w:rsidRPr="008851C5" w:rsidRDefault="00854918" w:rsidP="008B4024">
            <w:pPr>
              <w:pStyle w:val="Default"/>
              <w:spacing w:before="120" w:after="120"/>
              <w:jc w:val="both"/>
              <w:rPr>
                <w:rFonts w:ascii="Arial Narrow" w:hAnsi="Arial Narrow"/>
                <w:sz w:val="20"/>
                <w:szCs w:val="20"/>
              </w:rPr>
            </w:pPr>
            <w:r w:rsidRPr="008851C5">
              <w:rPr>
                <w:rFonts w:ascii="Arial Narrow" w:hAnsi="Arial Narrow"/>
                <w:sz w:val="20"/>
                <w:szCs w:val="20"/>
              </w:rPr>
              <w:t xml:space="preserve">Splnenie podmienky sa preukazuje čestným vyhlásením Prijímateľa. </w:t>
            </w:r>
          </w:p>
        </w:tc>
        <w:tc>
          <w:tcPr>
            <w:tcW w:w="1872" w:type="dxa"/>
            <w:shd w:val="clear" w:color="auto" w:fill="FFFFFF"/>
          </w:tcPr>
          <w:p w14:paraId="0FC3B3FF" w14:textId="76277627" w:rsidR="00854918" w:rsidRPr="008851C5" w:rsidRDefault="00854918" w:rsidP="00336236">
            <w:pPr>
              <w:pStyle w:val="Default"/>
              <w:spacing w:before="120" w:after="120"/>
              <w:jc w:val="both"/>
              <w:rPr>
                <w:rFonts w:ascii="Arial Narrow" w:hAnsi="Arial Narrow"/>
                <w:sz w:val="20"/>
                <w:szCs w:val="20"/>
              </w:rPr>
            </w:pPr>
            <w:r w:rsidRPr="008851C5">
              <w:rPr>
                <w:rFonts w:ascii="Arial Narrow" w:hAnsi="Arial Narrow"/>
                <w:sz w:val="20"/>
                <w:szCs w:val="20"/>
              </w:rPr>
              <w:t xml:space="preserve">Čestné vyhlásenie tvorí prílohu č. </w:t>
            </w:r>
            <w:r w:rsidR="00CE1575" w:rsidRPr="008851C5">
              <w:rPr>
                <w:rFonts w:ascii="Arial Narrow" w:hAnsi="Arial Narrow"/>
                <w:sz w:val="20"/>
                <w:szCs w:val="20"/>
              </w:rPr>
              <w:t>2</w:t>
            </w:r>
            <w:r w:rsidRPr="008851C5">
              <w:rPr>
                <w:rFonts w:ascii="Arial Narrow" w:hAnsi="Arial Narrow"/>
                <w:sz w:val="20"/>
                <w:szCs w:val="20"/>
              </w:rPr>
              <w:t xml:space="preserve"> ŽoPG.</w:t>
            </w:r>
            <w:r w:rsidR="00802FF1">
              <w:rPr>
                <w:rFonts w:ascii="Arial Narrow" w:hAnsi="Arial Narrow"/>
                <w:sz w:val="20"/>
                <w:szCs w:val="20"/>
              </w:rPr>
              <w:t xml:space="preserve"> Splnenie tejto po</w:t>
            </w:r>
            <w:r w:rsidR="007B290B">
              <w:rPr>
                <w:rFonts w:ascii="Arial Narrow" w:hAnsi="Arial Narrow"/>
                <w:sz w:val="20"/>
                <w:szCs w:val="20"/>
              </w:rPr>
              <w:t>d</w:t>
            </w:r>
            <w:r w:rsidR="00802FF1">
              <w:rPr>
                <w:rFonts w:ascii="Arial Narrow" w:hAnsi="Arial Narrow"/>
                <w:sz w:val="20"/>
                <w:szCs w:val="20"/>
              </w:rPr>
              <w:t xml:space="preserve">mienky </w:t>
            </w:r>
            <w:r w:rsidR="003B30D2">
              <w:rPr>
                <w:rFonts w:ascii="Arial Narrow" w:hAnsi="Arial Narrow"/>
                <w:sz w:val="20"/>
                <w:szCs w:val="20"/>
              </w:rPr>
              <w:t xml:space="preserve"> zároveň </w:t>
            </w:r>
            <w:r w:rsidR="007B290B">
              <w:rPr>
                <w:rFonts w:ascii="Arial Narrow" w:hAnsi="Arial Narrow"/>
                <w:sz w:val="20"/>
                <w:szCs w:val="20"/>
              </w:rPr>
              <w:t>Národná agentúra</w:t>
            </w:r>
            <w:r w:rsidR="00802FF1">
              <w:rPr>
                <w:rFonts w:ascii="Arial Narrow" w:hAnsi="Arial Narrow"/>
                <w:sz w:val="20"/>
                <w:szCs w:val="20"/>
              </w:rPr>
              <w:t xml:space="preserve"> </w:t>
            </w:r>
            <w:r w:rsidR="007B290B">
              <w:rPr>
                <w:rFonts w:ascii="Arial Narrow" w:hAnsi="Arial Narrow"/>
                <w:sz w:val="20"/>
                <w:szCs w:val="20"/>
              </w:rPr>
              <w:t>o</w:t>
            </w:r>
            <w:r w:rsidR="00802FF1">
              <w:rPr>
                <w:rFonts w:ascii="Arial Narrow" w:hAnsi="Arial Narrow"/>
                <w:sz w:val="20"/>
                <w:szCs w:val="20"/>
              </w:rPr>
              <w:t xml:space="preserve">verí v Centrálnom registri exekúcií </w:t>
            </w:r>
            <w:hyperlink r:id="rId14" w:history="1">
              <w:r w:rsidR="00336236" w:rsidRPr="0052045B">
                <w:rPr>
                  <w:rStyle w:val="Hypertextovprepojenie"/>
                  <w:rFonts w:ascii="Arial Narrow" w:hAnsi="Arial Narrow" w:cs="Arial"/>
                  <w:sz w:val="20"/>
                  <w:szCs w:val="20"/>
                </w:rPr>
                <w:t>https://cre.sk/CRE-portal/default.aspx?ReturnUrl=%2fCRE-portal%2f&amp;AspxAutoDetectCookieSupport=1</w:t>
              </w:r>
            </w:hyperlink>
            <w:r w:rsidRPr="008851C5">
              <w:rPr>
                <w:rFonts w:ascii="Arial Narrow" w:hAnsi="Arial Narrow"/>
                <w:sz w:val="20"/>
                <w:szCs w:val="20"/>
              </w:rPr>
              <w:t xml:space="preserve"> </w:t>
            </w:r>
          </w:p>
        </w:tc>
      </w:tr>
      <w:tr w:rsidR="00854918" w:rsidRPr="008851C5" w14:paraId="532E7EC8" w14:textId="77777777" w:rsidTr="00BD4369">
        <w:trPr>
          <w:trHeight w:val="157"/>
        </w:trPr>
        <w:tc>
          <w:tcPr>
            <w:tcW w:w="618" w:type="dxa"/>
            <w:gridSpan w:val="2"/>
            <w:shd w:val="clear" w:color="auto" w:fill="DEEAF6"/>
          </w:tcPr>
          <w:p w14:paraId="74DE2E69" w14:textId="77777777" w:rsidR="00854918" w:rsidRPr="008851C5" w:rsidRDefault="00854918" w:rsidP="002E5B52">
            <w:pPr>
              <w:spacing w:before="240" w:after="240" w:line="276" w:lineRule="auto"/>
              <w:jc w:val="both"/>
              <w:rPr>
                <w:rFonts w:ascii="Arial Narrow" w:hAnsi="Arial Narrow"/>
                <w:b/>
                <w:sz w:val="20"/>
                <w:szCs w:val="20"/>
                <w:lang w:eastAsia="en-AU"/>
              </w:rPr>
            </w:pPr>
            <w:r w:rsidRPr="008851C5">
              <w:rPr>
                <w:rFonts w:ascii="Arial Narrow" w:hAnsi="Arial Narrow"/>
                <w:b/>
                <w:sz w:val="20"/>
                <w:szCs w:val="20"/>
                <w:lang w:eastAsia="en-AU"/>
              </w:rPr>
              <w:t>4</w:t>
            </w:r>
          </w:p>
        </w:tc>
        <w:tc>
          <w:tcPr>
            <w:tcW w:w="4488" w:type="dxa"/>
            <w:shd w:val="clear" w:color="auto" w:fill="DEEAF6"/>
          </w:tcPr>
          <w:p w14:paraId="0AA76636" w14:textId="77777777" w:rsidR="00854918" w:rsidRPr="008851C5" w:rsidRDefault="00854918" w:rsidP="00243937">
            <w:pPr>
              <w:autoSpaceDE w:val="0"/>
              <w:autoSpaceDN w:val="0"/>
              <w:adjustRightInd w:val="0"/>
              <w:spacing w:before="120" w:after="120"/>
              <w:rPr>
                <w:rFonts w:ascii="Arial Narrow" w:hAnsi="Arial Narrow"/>
                <w:b/>
                <w:sz w:val="20"/>
                <w:szCs w:val="20"/>
                <w:lang w:eastAsia="en-AU"/>
              </w:rPr>
            </w:pPr>
            <w:r w:rsidRPr="008851C5">
              <w:rPr>
                <w:rFonts w:ascii="Arial Narrow" w:hAnsi="Arial Narrow"/>
                <w:b/>
                <w:sz w:val="20"/>
                <w:szCs w:val="20"/>
                <w:lang w:eastAsia="en-AU"/>
              </w:rPr>
              <w:t>Kritériá pre akceptáciu Prijímateľa</w:t>
            </w:r>
          </w:p>
          <w:p w14:paraId="5308E707" w14:textId="77777777" w:rsidR="00854918" w:rsidRPr="008851C5" w:rsidRDefault="00854918" w:rsidP="000850E0">
            <w:pPr>
              <w:autoSpaceDE w:val="0"/>
              <w:autoSpaceDN w:val="0"/>
              <w:adjustRightInd w:val="0"/>
              <w:spacing w:before="120" w:after="120"/>
              <w:jc w:val="both"/>
              <w:rPr>
                <w:rFonts w:ascii="Arial Narrow" w:hAnsi="Arial Narrow"/>
                <w:sz w:val="20"/>
                <w:szCs w:val="20"/>
                <w:lang w:eastAsia="en-AU"/>
              </w:rPr>
            </w:pPr>
            <w:r w:rsidRPr="008851C5">
              <w:rPr>
                <w:rFonts w:ascii="Arial Narrow" w:hAnsi="Arial Narrow"/>
                <w:sz w:val="20"/>
                <w:szCs w:val="20"/>
                <w:lang w:eastAsia="en-AU"/>
              </w:rPr>
              <w:t>Podmienka, že v</w:t>
            </w:r>
            <w:r w:rsidRPr="008851C5">
              <w:rPr>
                <w:rFonts w:ascii="Arial Narrow" w:hAnsi="Arial Narrow" w:cs="Arial"/>
                <w:sz w:val="20"/>
                <w:szCs w:val="20"/>
                <w:lang w:eastAsia="sk-SK"/>
              </w:rPr>
              <w:t>oči Prijímateľovi sa nenárokuje vrátenie pomoci na základe rozhodnutia Európskej komisie, ktorým bola pomoc označená za neoprávnenú a nezlučiteľnú so spoločným trhom.</w:t>
            </w:r>
          </w:p>
        </w:tc>
        <w:tc>
          <w:tcPr>
            <w:tcW w:w="2520" w:type="dxa"/>
            <w:gridSpan w:val="2"/>
            <w:shd w:val="clear" w:color="auto" w:fill="FFFFFF"/>
          </w:tcPr>
          <w:p w14:paraId="1793E757" w14:textId="77777777" w:rsidR="00854918" w:rsidRPr="008851C5" w:rsidRDefault="00854918" w:rsidP="008B4024">
            <w:pPr>
              <w:pStyle w:val="Default"/>
              <w:spacing w:before="120" w:after="120"/>
              <w:jc w:val="both"/>
              <w:rPr>
                <w:rFonts w:ascii="Arial Narrow" w:hAnsi="Arial Narrow"/>
                <w:sz w:val="20"/>
                <w:szCs w:val="20"/>
              </w:rPr>
            </w:pPr>
            <w:r w:rsidRPr="008851C5">
              <w:rPr>
                <w:rFonts w:ascii="Arial Narrow" w:hAnsi="Arial Narrow"/>
                <w:sz w:val="20"/>
                <w:szCs w:val="20"/>
              </w:rPr>
              <w:t xml:space="preserve">Splnenie podmienky sa preukazuje čestným vyhlásením Prijímateľa. </w:t>
            </w:r>
          </w:p>
        </w:tc>
        <w:tc>
          <w:tcPr>
            <w:tcW w:w="1872" w:type="dxa"/>
            <w:shd w:val="clear" w:color="auto" w:fill="FFFFFF"/>
          </w:tcPr>
          <w:p w14:paraId="183EF79B" w14:textId="77777777" w:rsidR="00854918" w:rsidRDefault="00854918" w:rsidP="00CE1575">
            <w:pPr>
              <w:pStyle w:val="Default"/>
              <w:spacing w:before="120" w:after="120"/>
              <w:jc w:val="both"/>
              <w:rPr>
                <w:rFonts w:ascii="Arial Narrow" w:hAnsi="Arial Narrow"/>
                <w:sz w:val="20"/>
                <w:szCs w:val="20"/>
              </w:rPr>
            </w:pPr>
            <w:r w:rsidRPr="008851C5">
              <w:rPr>
                <w:rFonts w:ascii="Arial Narrow" w:hAnsi="Arial Narrow"/>
                <w:sz w:val="20"/>
                <w:szCs w:val="20"/>
              </w:rPr>
              <w:t xml:space="preserve">Čestné vyhlásenie tvorí prílohu č. </w:t>
            </w:r>
            <w:r w:rsidR="00CE1575" w:rsidRPr="008851C5">
              <w:rPr>
                <w:rFonts w:ascii="Arial Narrow" w:hAnsi="Arial Narrow"/>
                <w:sz w:val="20"/>
                <w:szCs w:val="20"/>
              </w:rPr>
              <w:t>2</w:t>
            </w:r>
            <w:r w:rsidRPr="008851C5">
              <w:rPr>
                <w:rFonts w:ascii="Arial Narrow" w:hAnsi="Arial Narrow"/>
                <w:sz w:val="20"/>
                <w:szCs w:val="20"/>
              </w:rPr>
              <w:t xml:space="preserve"> ŽoPG. </w:t>
            </w:r>
          </w:p>
          <w:p w14:paraId="201EA862" w14:textId="61411C0C" w:rsidR="00336236" w:rsidRPr="008851C5" w:rsidRDefault="007B290B" w:rsidP="00336236">
            <w:pPr>
              <w:pStyle w:val="Default"/>
              <w:spacing w:before="120" w:after="120"/>
              <w:jc w:val="both"/>
              <w:rPr>
                <w:rFonts w:ascii="Arial Narrow" w:hAnsi="Arial Narrow"/>
                <w:sz w:val="20"/>
                <w:szCs w:val="20"/>
              </w:rPr>
            </w:pPr>
            <w:r w:rsidRPr="007B290B">
              <w:rPr>
                <w:rFonts w:ascii="Arial Narrow" w:hAnsi="Arial Narrow"/>
                <w:sz w:val="20"/>
                <w:szCs w:val="20"/>
              </w:rPr>
              <w:t xml:space="preserve">Splnenie tejto podmienky Národná agentúra </w:t>
            </w:r>
            <w:r w:rsidR="003B30D2">
              <w:rPr>
                <w:rFonts w:ascii="Arial Narrow" w:hAnsi="Arial Narrow"/>
                <w:sz w:val="20"/>
                <w:szCs w:val="20"/>
              </w:rPr>
              <w:t xml:space="preserve">zároveň </w:t>
            </w:r>
            <w:r>
              <w:rPr>
                <w:rFonts w:ascii="Arial Narrow" w:hAnsi="Arial Narrow"/>
                <w:sz w:val="20"/>
                <w:szCs w:val="20"/>
              </w:rPr>
              <w:t>overí</w:t>
            </w:r>
            <w:r w:rsidRPr="007B290B">
              <w:rPr>
                <w:rFonts w:ascii="Arial Narrow" w:hAnsi="Arial Narrow"/>
                <w:sz w:val="20"/>
                <w:szCs w:val="20"/>
              </w:rPr>
              <w:t xml:space="preserve"> na</w:t>
            </w:r>
            <w:r>
              <w:rPr>
                <w:rFonts w:ascii="Arial Narrow" w:hAnsi="Arial Narrow"/>
                <w:sz w:val="20"/>
                <w:szCs w:val="20"/>
              </w:rPr>
              <w:t xml:space="preserve"> webovej stránke</w:t>
            </w:r>
            <w:r w:rsidRPr="007B290B">
              <w:rPr>
                <w:rFonts w:ascii="Arial Narrow" w:hAnsi="Arial Narrow"/>
                <w:sz w:val="20"/>
                <w:szCs w:val="20"/>
              </w:rPr>
              <w:t xml:space="preserve"> </w:t>
            </w:r>
            <w:hyperlink r:id="rId15" w:history="1">
              <w:r w:rsidR="00336236" w:rsidRPr="0052045B">
                <w:rPr>
                  <w:rStyle w:val="Hypertextovprepojenie"/>
                  <w:rFonts w:ascii="Arial Narrow" w:hAnsi="Arial Narrow" w:cs="Arial"/>
                  <w:sz w:val="20"/>
                  <w:szCs w:val="20"/>
                </w:rPr>
                <w:t>http://ec.europa.eu/competition/state_aid/studies_reports/recovery.html</w:t>
              </w:r>
            </w:hyperlink>
          </w:p>
        </w:tc>
      </w:tr>
      <w:tr w:rsidR="00854918" w:rsidRPr="008851C5" w14:paraId="74578FB5" w14:textId="77777777" w:rsidTr="00BD4369">
        <w:trPr>
          <w:trHeight w:val="157"/>
        </w:trPr>
        <w:tc>
          <w:tcPr>
            <w:tcW w:w="618" w:type="dxa"/>
            <w:gridSpan w:val="2"/>
            <w:shd w:val="clear" w:color="auto" w:fill="DEEAF6"/>
          </w:tcPr>
          <w:p w14:paraId="39C2ADED" w14:textId="77777777" w:rsidR="00854918" w:rsidRPr="008851C5" w:rsidRDefault="00854918" w:rsidP="002E5B52">
            <w:pPr>
              <w:spacing w:before="240" w:after="240" w:line="276" w:lineRule="auto"/>
              <w:jc w:val="both"/>
              <w:rPr>
                <w:rFonts w:ascii="Arial Narrow" w:hAnsi="Arial Narrow"/>
                <w:b/>
                <w:sz w:val="20"/>
                <w:szCs w:val="20"/>
                <w:lang w:eastAsia="en-AU"/>
              </w:rPr>
            </w:pPr>
            <w:r w:rsidRPr="008851C5">
              <w:rPr>
                <w:rFonts w:ascii="Arial Narrow" w:hAnsi="Arial Narrow"/>
                <w:b/>
                <w:sz w:val="20"/>
                <w:szCs w:val="20"/>
                <w:lang w:eastAsia="en-AU"/>
              </w:rPr>
              <w:t>5</w:t>
            </w:r>
          </w:p>
        </w:tc>
        <w:tc>
          <w:tcPr>
            <w:tcW w:w="4488" w:type="dxa"/>
            <w:shd w:val="clear" w:color="auto" w:fill="DEEAF6"/>
          </w:tcPr>
          <w:p w14:paraId="7C972CD1" w14:textId="77777777" w:rsidR="00854918" w:rsidRPr="008851C5" w:rsidRDefault="00854918" w:rsidP="00243937">
            <w:pPr>
              <w:autoSpaceDE w:val="0"/>
              <w:autoSpaceDN w:val="0"/>
              <w:adjustRightInd w:val="0"/>
              <w:spacing w:before="120" w:after="120"/>
              <w:rPr>
                <w:rFonts w:ascii="Arial Narrow" w:hAnsi="Arial Narrow"/>
                <w:b/>
                <w:sz w:val="20"/>
                <w:szCs w:val="20"/>
                <w:lang w:eastAsia="en-AU"/>
              </w:rPr>
            </w:pPr>
            <w:r w:rsidRPr="008851C5">
              <w:rPr>
                <w:rFonts w:ascii="Arial Narrow" w:hAnsi="Arial Narrow"/>
                <w:b/>
                <w:sz w:val="20"/>
                <w:szCs w:val="20"/>
                <w:lang w:eastAsia="en-AU"/>
              </w:rPr>
              <w:t>Kritériá pre akceptáciu Prijímateľa</w:t>
            </w:r>
          </w:p>
          <w:p w14:paraId="4E9F5851" w14:textId="77777777" w:rsidR="00854918" w:rsidRPr="008851C5" w:rsidRDefault="00854918" w:rsidP="00BD5E41">
            <w:pPr>
              <w:pStyle w:val="Default"/>
              <w:spacing w:before="120" w:after="120"/>
              <w:jc w:val="both"/>
              <w:rPr>
                <w:rFonts w:ascii="Arial Narrow" w:hAnsi="Arial Narrow" w:cs="Times New Roman"/>
                <w:color w:val="auto"/>
                <w:sz w:val="20"/>
                <w:szCs w:val="20"/>
              </w:rPr>
            </w:pPr>
            <w:r w:rsidRPr="008851C5">
              <w:rPr>
                <w:rFonts w:ascii="Arial Narrow" w:hAnsi="Arial Narrow"/>
                <w:sz w:val="20"/>
                <w:szCs w:val="20"/>
              </w:rPr>
              <w:t>Podmienka, že P</w:t>
            </w:r>
            <w:r w:rsidRPr="008851C5">
              <w:rPr>
                <w:rFonts w:ascii="Arial Narrow" w:hAnsi="Arial Narrow"/>
                <w:sz w:val="20"/>
                <w:szCs w:val="20"/>
                <w:lang w:eastAsia="sk-SK"/>
              </w:rPr>
              <w:t xml:space="preserve">rijímateľ ani jeho štatutárny orgán, ani žiadny z členov štatutárneho orgánu, prokurista/-i a ani osoba splnomocnená zastupovať </w:t>
            </w:r>
            <w:r w:rsidR="001D0CD8" w:rsidRPr="008851C5">
              <w:rPr>
                <w:rFonts w:ascii="Arial Narrow" w:hAnsi="Arial Narrow"/>
                <w:sz w:val="20"/>
                <w:szCs w:val="20"/>
                <w:lang w:eastAsia="sk-SK"/>
              </w:rPr>
              <w:t>Pr</w:t>
            </w:r>
            <w:r w:rsidR="001526C1" w:rsidRPr="008851C5">
              <w:rPr>
                <w:rFonts w:ascii="Arial Narrow" w:hAnsi="Arial Narrow"/>
                <w:sz w:val="20"/>
                <w:szCs w:val="20"/>
                <w:lang w:eastAsia="sk-SK"/>
              </w:rPr>
              <w:t>i</w:t>
            </w:r>
            <w:r w:rsidR="001D0CD8" w:rsidRPr="008851C5">
              <w:rPr>
                <w:rFonts w:ascii="Arial Narrow" w:hAnsi="Arial Narrow"/>
                <w:sz w:val="20"/>
                <w:szCs w:val="20"/>
                <w:lang w:eastAsia="sk-SK"/>
              </w:rPr>
              <w:t>j</w:t>
            </w:r>
            <w:r w:rsidR="001526C1" w:rsidRPr="008851C5">
              <w:rPr>
                <w:rFonts w:ascii="Arial Narrow" w:hAnsi="Arial Narrow"/>
                <w:sz w:val="20"/>
                <w:szCs w:val="20"/>
                <w:lang w:eastAsia="sk-SK"/>
              </w:rPr>
              <w:t>í</w:t>
            </w:r>
            <w:r w:rsidR="001D0CD8" w:rsidRPr="008851C5">
              <w:rPr>
                <w:rFonts w:ascii="Arial Narrow" w:hAnsi="Arial Narrow"/>
                <w:sz w:val="20"/>
                <w:szCs w:val="20"/>
                <w:lang w:eastAsia="sk-SK"/>
              </w:rPr>
              <w:t xml:space="preserve">mateľa </w:t>
            </w:r>
            <w:r w:rsidRPr="008851C5">
              <w:rPr>
                <w:rFonts w:ascii="Arial Narrow" w:hAnsi="Arial Narrow"/>
                <w:sz w:val="20"/>
                <w:szCs w:val="20"/>
                <w:lang w:eastAsia="sk-SK"/>
              </w:rPr>
              <w:t>neboli právoplatne odsúdení za trestný čin definovaný v čl. 11 ods. 11.1, písm. a) dohody o delegovaní.</w:t>
            </w:r>
          </w:p>
        </w:tc>
        <w:tc>
          <w:tcPr>
            <w:tcW w:w="2520" w:type="dxa"/>
            <w:gridSpan w:val="2"/>
            <w:shd w:val="clear" w:color="auto" w:fill="FFFFFF"/>
          </w:tcPr>
          <w:p w14:paraId="520C0825" w14:textId="4ED40A89" w:rsidR="00854918" w:rsidRPr="008851C5" w:rsidRDefault="00854918" w:rsidP="001C63C4">
            <w:pPr>
              <w:pStyle w:val="Default"/>
              <w:spacing w:before="120" w:after="120"/>
              <w:jc w:val="both"/>
              <w:rPr>
                <w:rFonts w:ascii="Arial Narrow" w:hAnsi="Arial Narrow"/>
                <w:sz w:val="20"/>
                <w:szCs w:val="20"/>
              </w:rPr>
            </w:pPr>
            <w:r w:rsidRPr="008851C5">
              <w:rPr>
                <w:rFonts w:ascii="Arial Narrow" w:hAnsi="Arial Narrow"/>
                <w:sz w:val="20"/>
                <w:szCs w:val="20"/>
              </w:rPr>
              <w:t>Splnenie podmienky sa preukazuje čestným vyhlásením Prijímateľa</w:t>
            </w:r>
            <w:r w:rsidR="007B290B">
              <w:rPr>
                <w:rFonts w:ascii="Arial Narrow" w:hAnsi="Arial Narrow"/>
                <w:sz w:val="20"/>
                <w:szCs w:val="20"/>
              </w:rPr>
              <w:t xml:space="preserve"> a </w:t>
            </w:r>
            <w:r w:rsidR="001C63C4">
              <w:rPr>
                <w:rFonts w:ascii="Arial Narrow" w:hAnsi="Arial Narrow"/>
                <w:sz w:val="20"/>
                <w:szCs w:val="20"/>
              </w:rPr>
              <w:t xml:space="preserve">v prípade fyzických osôb aj </w:t>
            </w:r>
            <w:r w:rsidR="007B290B">
              <w:rPr>
                <w:rFonts w:ascii="Arial Narrow" w:hAnsi="Arial Narrow"/>
                <w:sz w:val="20"/>
                <w:szCs w:val="20"/>
              </w:rPr>
              <w:t>výpisom z registra trestov</w:t>
            </w:r>
            <w:r w:rsidRPr="008851C5">
              <w:rPr>
                <w:rFonts w:ascii="Arial Narrow" w:hAnsi="Arial Narrow"/>
                <w:sz w:val="20"/>
                <w:szCs w:val="20"/>
              </w:rPr>
              <w:t xml:space="preserve">. </w:t>
            </w:r>
          </w:p>
        </w:tc>
        <w:tc>
          <w:tcPr>
            <w:tcW w:w="1872" w:type="dxa"/>
            <w:shd w:val="clear" w:color="auto" w:fill="FFFFFF"/>
          </w:tcPr>
          <w:p w14:paraId="0541AC9B" w14:textId="77777777" w:rsidR="00802FF1" w:rsidRDefault="00854918" w:rsidP="00CE1575">
            <w:pPr>
              <w:pStyle w:val="Default"/>
              <w:spacing w:before="120" w:after="120"/>
              <w:jc w:val="both"/>
              <w:rPr>
                <w:rFonts w:ascii="Arial Narrow" w:hAnsi="Arial Narrow"/>
                <w:sz w:val="20"/>
                <w:szCs w:val="20"/>
              </w:rPr>
            </w:pPr>
            <w:r w:rsidRPr="008851C5">
              <w:rPr>
                <w:rFonts w:ascii="Arial Narrow" w:hAnsi="Arial Narrow"/>
                <w:sz w:val="20"/>
                <w:szCs w:val="20"/>
              </w:rPr>
              <w:t xml:space="preserve">Čestné vyhlásenie tvorí prílohu č. </w:t>
            </w:r>
            <w:r w:rsidR="00CE1575" w:rsidRPr="008851C5">
              <w:rPr>
                <w:rFonts w:ascii="Arial Narrow" w:hAnsi="Arial Narrow"/>
                <w:sz w:val="20"/>
                <w:szCs w:val="20"/>
              </w:rPr>
              <w:t xml:space="preserve">2 </w:t>
            </w:r>
            <w:r w:rsidRPr="008851C5">
              <w:rPr>
                <w:rFonts w:ascii="Arial Narrow" w:hAnsi="Arial Narrow"/>
                <w:sz w:val="20"/>
                <w:szCs w:val="20"/>
              </w:rPr>
              <w:t>ŽoPG.</w:t>
            </w:r>
          </w:p>
          <w:p w14:paraId="7B72E857" w14:textId="3EA0A16D" w:rsidR="00336236" w:rsidRDefault="007B290B" w:rsidP="00882114">
            <w:pPr>
              <w:pStyle w:val="Default"/>
              <w:spacing w:before="120" w:after="120"/>
              <w:jc w:val="both"/>
              <w:rPr>
                <w:rFonts w:ascii="Arial Narrow" w:hAnsi="Arial Narrow"/>
                <w:sz w:val="20"/>
                <w:szCs w:val="20"/>
              </w:rPr>
            </w:pPr>
            <w:r w:rsidRPr="007B290B">
              <w:rPr>
                <w:rFonts w:ascii="Arial Narrow" w:hAnsi="Arial Narrow"/>
                <w:sz w:val="20"/>
                <w:szCs w:val="20"/>
              </w:rPr>
              <w:t>Splnenie tejto podmienky Národná agentúra</w:t>
            </w:r>
            <w:r w:rsidR="003B30D2">
              <w:rPr>
                <w:rFonts w:ascii="Arial Narrow" w:hAnsi="Arial Narrow"/>
                <w:sz w:val="20"/>
                <w:szCs w:val="20"/>
              </w:rPr>
              <w:t xml:space="preserve"> zároveň</w:t>
            </w:r>
            <w:r>
              <w:rPr>
                <w:rFonts w:ascii="Arial Narrow" w:hAnsi="Arial Narrow"/>
                <w:sz w:val="20"/>
                <w:szCs w:val="20"/>
              </w:rPr>
              <w:t xml:space="preserve"> v prípade Prijímateľa</w:t>
            </w:r>
            <w:r w:rsidRPr="007B290B">
              <w:rPr>
                <w:rFonts w:ascii="Arial Narrow" w:hAnsi="Arial Narrow"/>
                <w:sz w:val="20"/>
                <w:szCs w:val="20"/>
              </w:rPr>
              <w:t xml:space="preserve"> overí na webovej stránke</w:t>
            </w:r>
            <w:r w:rsidR="00802FF1">
              <w:rPr>
                <w:rFonts w:ascii="Arial Narrow" w:hAnsi="Arial Narrow"/>
                <w:sz w:val="20"/>
                <w:szCs w:val="20"/>
              </w:rPr>
              <w:t xml:space="preserve">  </w:t>
            </w:r>
            <w:hyperlink r:id="rId16" w:history="1">
              <w:r w:rsidR="00336236" w:rsidRPr="0052045B">
                <w:rPr>
                  <w:rStyle w:val="Hypertextovprepojenie"/>
                  <w:rFonts w:ascii="Arial Narrow" w:hAnsi="Arial Narrow" w:cs="Arial"/>
                  <w:sz w:val="20"/>
                  <w:szCs w:val="20"/>
                </w:rPr>
                <w:t>https://esluzby.genpro.gov.sk/zoznamodsudenychpravnickych-osob</w:t>
              </w:r>
            </w:hyperlink>
          </w:p>
          <w:p w14:paraId="32A162C9" w14:textId="27C4A59D" w:rsidR="00854918" w:rsidRPr="008851C5" w:rsidRDefault="00802FF1" w:rsidP="00882114">
            <w:pPr>
              <w:pStyle w:val="Default"/>
              <w:spacing w:before="120" w:after="120"/>
              <w:jc w:val="both"/>
              <w:rPr>
                <w:rFonts w:ascii="Arial Narrow" w:hAnsi="Arial Narrow"/>
                <w:sz w:val="20"/>
                <w:szCs w:val="20"/>
              </w:rPr>
            </w:pPr>
            <w:r>
              <w:rPr>
                <w:rFonts w:ascii="Arial Narrow" w:hAnsi="Arial Narrow"/>
                <w:sz w:val="20"/>
                <w:szCs w:val="20"/>
              </w:rPr>
              <w:t xml:space="preserve"> a v prípade fyzick</w:t>
            </w:r>
            <w:r w:rsidR="001E3141">
              <w:rPr>
                <w:rFonts w:ascii="Arial Narrow" w:hAnsi="Arial Narrow"/>
                <w:sz w:val="20"/>
                <w:szCs w:val="20"/>
              </w:rPr>
              <w:t>ých</w:t>
            </w:r>
            <w:r>
              <w:rPr>
                <w:rFonts w:ascii="Arial Narrow" w:hAnsi="Arial Narrow"/>
                <w:sz w:val="20"/>
                <w:szCs w:val="20"/>
              </w:rPr>
              <w:t xml:space="preserve"> os</w:t>
            </w:r>
            <w:r w:rsidR="001E3141">
              <w:rPr>
                <w:rFonts w:ascii="Arial Narrow" w:hAnsi="Arial Narrow"/>
                <w:sz w:val="20"/>
                <w:szCs w:val="20"/>
              </w:rPr>
              <w:t xml:space="preserve">ôb </w:t>
            </w:r>
            <w:r>
              <w:rPr>
                <w:rFonts w:ascii="Arial Narrow" w:hAnsi="Arial Narrow"/>
                <w:sz w:val="20"/>
                <w:szCs w:val="20"/>
              </w:rPr>
              <w:t>výpisom z registra trestov</w:t>
            </w:r>
            <w:r w:rsidR="00380F13">
              <w:rPr>
                <w:rFonts w:ascii="Arial Narrow" w:hAnsi="Arial Narrow"/>
                <w:sz w:val="20"/>
                <w:szCs w:val="20"/>
              </w:rPr>
              <w:t xml:space="preserve"> </w:t>
            </w:r>
            <w:r w:rsidR="007B290B">
              <w:rPr>
                <w:rFonts w:ascii="Arial Narrow" w:hAnsi="Arial Narrow"/>
                <w:sz w:val="20"/>
                <w:szCs w:val="20"/>
              </w:rPr>
              <w:t xml:space="preserve">(z dôvodu, že Národná agentúra nemá možnosť overiť túto podmienku získania </w:t>
            </w:r>
            <w:r w:rsidR="007B290B">
              <w:rPr>
                <w:rFonts w:ascii="Arial Narrow" w:hAnsi="Arial Narrow"/>
                <w:sz w:val="20"/>
                <w:szCs w:val="20"/>
              </w:rPr>
              <w:lastRenderedPageBreak/>
              <w:t>Grantu v prípade fyzickej osoby iným spôsobom)</w:t>
            </w:r>
            <w:r>
              <w:rPr>
                <w:rFonts w:ascii="Arial Narrow" w:hAnsi="Arial Narrow"/>
                <w:sz w:val="20"/>
                <w:szCs w:val="20"/>
              </w:rPr>
              <w:t xml:space="preserve">. </w:t>
            </w:r>
          </w:p>
        </w:tc>
      </w:tr>
      <w:tr w:rsidR="00854918" w:rsidRPr="008851C5" w14:paraId="1A97993F" w14:textId="77777777" w:rsidTr="00BD4369">
        <w:trPr>
          <w:trHeight w:val="157"/>
        </w:trPr>
        <w:tc>
          <w:tcPr>
            <w:tcW w:w="618" w:type="dxa"/>
            <w:gridSpan w:val="2"/>
            <w:shd w:val="clear" w:color="auto" w:fill="DEEAF6"/>
          </w:tcPr>
          <w:p w14:paraId="5E311906" w14:textId="77777777" w:rsidR="00854918" w:rsidRPr="008851C5" w:rsidRDefault="00854918" w:rsidP="002E5B52">
            <w:pPr>
              <w:spacing w:before="240" w:after="240" w:line="276" w:lineRule="auto"/>
              <w:jc w:val="both"/>
              <w:rPr>
                <w:rFonts w:ascii="Arial Narrow" w:hAnsi="Arial Narrow"/>
                <w:b/>
                <w:sz w:val="20"/>
                <w:szCs w:val="20"/>
                <w:lang w:eastAsia="en-AU"/>
              </w:rPr>
            </w:pPr>
            <w:r w:rsidRPr="008851C5">
              <w:rPr>
                <w:rFonts w:ascii="Arial Narrow" w:hAnsi="Arial Narrow"/>
                <w:b/>
                <w:sz w:val="20"/>
                <w:szCs w:val="20"/>
                <w:lang w:eastAsia="en-AU"/>
              </w:rPr>
              <w:lastRenderedPageBreak/>
              <w:t>6</w:t>
            </w:r>
          </w:p>
        </w:tc>
        <w:tc>
          <w:tcPr>
            <w:tcW w:w="4488" w:type="dxa"/>
            <w:shd w:val="clear" w:color="auto" w:fill="DEEAF6"/>
          </w:tcPr>
          <w:p w14:paraId="1C99E834" w14:textId="77777777" w:rsidR="00854918" w:rsidRPr="008851C5" w:rsidRDefault="00854918" w:rsidP="00243937">
            <w:pPr>
              <w:autoSpaceDE w:val="0"/>
              <w:autoSpaceDN w:val="0"/>
              <w:adjustRightInd w:val="0"/>
              <w:spacing w:before="120" w:after="120"/>
              <w:rPr>
                <w:rFonts w:ascii="Arial Narrow" w:hAnsi="Arial Narrow"/>
                <w:b/>
                <w:sz w:val="20"/>
                <w:szCs w:val="20"/>
                <w:lang w:eastAsia="en-AU"/>
              </w:rPr>
            </w:pPr>
            <w:r w:rsidRPr="008851C5">
              <w:rPr>
                <w:rFonts w:ascii="Arial Narrow" w:hAnsi="Arial Narrow"/>
                <w:b/>
                <w:sz w:val="20"/>
                <w:szCs w:val="20"/>
                <w:lang w:eastAsia="en-AU"/>
              </w:rPr>
              <w:t>Kritériá pre akceptáciu Prijímateľa</w:t>
            </w:r>
          </w:p>
          <w:p w14:paraId="576DD161" w14:textId="77777777" w:rsidR="00854918" w:rsidRPr="008851C5" w:rsidRDefault="00854918" w:rsidP="00243937">
            <w:pPr>
              <w:pStyle w:val="Default"/>
              <w:spacing w:before="120" w:after="120"/>
              <w:jc w:val="both"/>
              <w:rPr>
                <w:rFonts w:ascii="Arial Narrow" w:hAnsi="Arial Narrow"/>
                <w:sz w:val="20"/>
                <w:szCs w:val="20"/>
              </w:rPr>
            </w:pPr>
            <w:r w:rsidRPr="008851C5">
              <w:rPr>
                <w:rFonts w:ascii="Arial Narrow" w:hAnsi="Arial Narrow"/>
                <w:sz w:val="20"/>
                <w:szCs w:val="20"/>
              </w:rPr>
              <w:t>Podmienka, že v</w:t>
            </w:r>
            <w:r w:rsidRPr="008851C5">
              <w:rPr>
                <w:rFonts w:ascii="Arial Narrow" w:hAnsi="Arial Narrow"/>
                <w:sz w:val="20"/>
                <w:szCs w:val="20"/>
                <w:lang w:eastAsia="sk-SK"/>
              </w:rPr>
              <w:t>oči Prijímateľovi nebolo vydané právoplatné rozhodnutie na základe ktorého bolo konštatované, že sa dopustil nezrovnalosti</w:t>
            </w:r>
            <w:r w:rsidR="00FD7574" w:rsidRPr="008851C5">
              <w:rPr>
                <w:rFonts w:ascii="Arial Narrow" w:hAnsi="Arial Narrow"/>
                <w:sz w:val="20"/>
                <w:szCs w:val="20"/>
                <w:lang w:eastAsia="sk-SK"/>
              </w:rPr>
              <w:t>.</w:t>
            </w:r>
          </w:p>
        </w:tc>
        <w:tc>
          <w:tcPr>
            <w:tcW w:w="2520" w:type="dxa"/>
            <w:gridSpan w:val="2"/>
            <w:shd w:val="clear" w:color="auto" w:fill="FFFFFF"/>
          </w:tcPr>
          <w:p w14:paraId="2B0662D0" w14:textId="77777777" w:rsidR="00854918" w:rsidRPr="008851C5" w:rsidRDefault="00854918" w:rsidP="008B4024">
            <w:pPr>
              <w:pStyle w:val="Default"/>
              <w:spacing w:before="120" w:after="120"/>
              <w:jc w:val="both"/>
              <w:rPr>
                <w:rFonts w:ascii="Arial Narrow" w:hAnsi="Arial Narrow"/>
                <w:sz w:val="20"/>
                <w:szCs w:val="20"/>
              </w:rPr>
            </w:pPr>
            <w:r w:rsidRPr="008851C5">
              <w:rPr>
                <w:rFonts w:ascii="Arial Narrow" w:hAnsi="Arial Narrow"/>
                <w:sz w:val="20"/>
                <w:szCs w:val="20"/>
              </w:rPr>
              <w:t xml:space="preserve">Splnenie podmienky sa preukazuje čestným vyhlásením Prijímateľa. </w:t>
            </w:r>
          </w:p>
        </w:tc>
        <w:tc>
          <w:tcPr>
            <w:tcW w:w="1872" w:type="dxa"/>
            <w:shd w:val="clear" w:color="auto" w:fill="FFFFFF"/>
          </w:tcPr>
          <w:p w14:paraId="2F09809B" w14:textId="77777777" w:rsidR="00854918" w:rsidRPr="008851C5" w:rsidRDefault="00854918" w:rsidP="008B4024">
            <w:pPr>
              <w:pStyle w:val="Default"/>
              <w:spacing w:before="120" w:after="120"/>
              <w:jc w:val="both"/>
              <w:rPr>
                <w:rFonts w:ascii="Arial Narrow" w:hAnsi="Arial Narrow"/>
                <w:sz w:val="20"/>
                <w:szCs w:val="20"/>
              </w:rPr>
            </w:pPr>
            <w:r w:rsidRPr="008851C5">
              <w:rPr>
                <w:rFonts w:ascii="Arial Narrow" w:hAnsi="Arial Narrow"/>
                <w:sz w:val="20"/>
                <w:szCs w:val="20"/>
              </w:rPr>
              <w:t xml:space="preserve">Čestné vyhlásenie tvorí prílohu č. 2 ŽoPG. </w:t>
            </w:r>
          </w:p>
        </w:tc>
      </w:tr>
      <w:tr w:rsidR="00854918" w:rsidRPr="008851C5" w14:paraId="5E406A75" w14:textId="77777777" w:rsidTr="00BD4369">
        <w:trPr>
          <w:trHeight w:val="157"/>
        </w:trPr>
        <w:tc>
          <w:tcPr>
            <w:tcW w:w="618" w:type="dxa"/>
            <w:gridSpan w:val="2"/>
            <w:shd w:val="clear" w:color="auto" w:fill="DEEAF6"/>
          </w:tcPr>
          <w:p w14:paraId="44DEBEAF" w14:textId="77777777" w:rsidR="00854918" w:rsidRPr="008851C5" w:rsidRDefault="00854918" w:rsidP="008B4024">
            <w:pPr>
              <w:spacing w:before="240" w:after="240" w:line="276" w:lineRule="auto"/>
              <w:jc w:val="both"/>
              <w:rPr>
                <w:rFonts w:ascii="Arial Narrow" w:hAnsi="Arial Narrow"/>
                <w:b/>
                <w:sz w:val="20"/>
                <w:szCs w:val="20"/>
                <w:lang w:eastAsia="en-AU"/>
              </w:rPr>
            </w:pPr>
            <w:r w:rsidRPr="008851C5">
              <w:rPr>
                <w:rFonts w:ascii="Arial Narrow" w:hAnsi="Arial Narrow"/>
                <w:b/>
                <w:sz w:val="20"/>
                <w:szCs w:val="20"/>
                <w:lang w:eastAsia="en-AU"/>
              </w:rPr>
              <w:t>7</w:t>
            </w:r>
          </w:p>
        </w:tc>
        <w:tc>
          <w:tcPr>
            <w:tcW w:w="4488" w:type="dxa"/>
            <w:shd w:val="clear" w:color="auto" w:fill="DEEAF6"/>
          </w:tcPr>
          <w:p w14:paraId="30460D47" w14:textId="77777777" w:rsidR="00854918" w:rsidRPr="008851C5" w:rsidRDefault="00854918" w:rsidP="00243937">
            <w:pPr>
              <w:autoSpaceDE w:val="0"/>
              <w:autoSpaceDN w:val="0"/>
              <w:adjustRightInd w:val="0"/>
              <w:spacing w:before="120" w:after="120"/>
              <w:rPr>
                <w:rFonts w:ascii="Arial Narrow" w:hAnsi="Arial Narrow"/>
                <w:b/>
                <w:sz w:val="20"/>
                <w:szCs w:val="20"/>
                <w:lang w:eastAsia="en-AU"/>
              </w:rPr>
            </w:pPr>
            <w:r w:rsidRPr="008851C5">
              <w:rPr>
                <w:rFonts w:ascii="Arial Narrow" w:hAnsi="Arial Narrow"/>
                <w:b/>
                <w:sz w:val="20"/>
                <w:szCs w:val="20"/>
                <w:lang w:eastAsia="en-AU"/>
              </w:rPr>
              <w:t>Kritériá pre akceptáciu Prijímateľa</w:t>
            </w:r>
          </w:p>
          <w:p w14:paraId="0A781E22" w14:textId="77777777" w:rsidR="00854918" w:rsidRPr="008851C5" w:rsidRDefault="00854918" w:rsidP="00243937">
            <w:pPr>
              <w:pStyle w:val="Default"/>
              <w:spacing w:before="120" w:after="120"/>
              <w:jc w:val="both"/>
              <w:rPr>
                <w:rFonts w:ascii="Arial Narrow" w:hAnsi="Arial Narrow"/>
                <w:sz w:val="20"/>
                <w:szCs w:val="20"/>
              </w:rPr>
            </w:pPr>
            <w:r w:rsidRPr="008851C5">
              <w:rPr>
                <w:rFonts w:ascii="Arial Narrow" w:hAnsi="Arial Narrow"/>
                <w:sz w:val="20"/>
                <w:szCs w:val="20"/>
              </w:rPr>
              <w:t xml:space="preserve">Podmienka, že </w:t>
            </w:r>
            <w:r w:rsidRPr="008851C5">
              <w:rPr>
                <w:rFonts w:ascii="Arial Narrow" w:hAnsi="Arial Narrow"/>
                <w:sz w:val="20"/>
                <w:szCs w:val="20"/>
                <w:lang w:eastAsia="sk-SK"/>
              </w:rPr>
              <w:t>Prijímateľ ani jeho štatutárny orgán, ani žiadny z členov štatutárneho orgánu, prokurista/-i a ani osoba splnomocnená zastupovať Prijímateľa pri získavaní prostriedkov v rámci Programu Bohunice neboli právoplatne odsúdení za trestný čin týkajúci sa výkonu profesie.</w:t>
            </w:r>
          </w:p>
        </w:tc>
        <w:tc>
          <w:tcPr>
            <w:tcW w:w="2520" w:type="dxa"/>
            <w:gridSpan w:val="2"/>
            <w:shd w:val="clear" w:color="auto" w:fill="FFFFFF"/>
          </w:tcPr>
          <w:p w14:paraId="3D28C0D0" w14:textId="40D0FD4E" w:rsidR="00854918" w:rsidRPr="008851C5" w:rsidRDefault="00854918" w:rsidP="008B4024">
            <w:pPr>
              <w:pStyle w:val="Default"/>
              <w:spacing w:before="120" w:after="120"/>
              <w:jc w:val="both"/>
              <w:rPr>
                <w:rFonts w:ascii="Arial Narrow" w:hAnsi="Arial Narrow"/>
                <w:sz w:val="20"/>
                <w:szCs w:val="20"/>
              </w:rPr>
            </w:pPr>
            <w:r w:rsidRPr="008851C5">
              <w:rPr>
                <w:rFonts w:ascii="Arial Narrow" w:hAnsi="Arial Narrow"/>
                <w:sz w:val="20"/>
                <w:szCs w:val="20"/>
              </w:rPr>
              <w:t>Splnenie podmienky sa preukazuje čestným vyhlásením Prijímateľa</w:t>
            </w:r>
            <w:r w:rsidR="00AD6B26">
              <w:rPr>
                <w:rFonts w:ascii="Arial Narrow" w:hAnsi="Arial Narrow"/>
                <w:sz w:val="20"/>
                <w:szCs w:val="20"/>
              </w:rPr>
              <w:t xml:space="preserve"> a v prípade fyzických osôb aj výpisom z registra trestov</w:t>
            </w:r>
            <w:r w:rsidRPr="008851C5">
              <w:rPr>
                <w:rFonts w:ascii="Arial Narrow" w:hAnsi="Arial Narrow"/>
                <w:sz w:val="20"/>
                <w:szCs w:val="20"/>
              </w:rPr>
              <w:t xml:space="preserve">. </w:t>
            </w:r>
          </w:p>
        </w:tc>
        <w:tc>
          <w:tcPr>
            <w:tcW w:w="1872" w:type="dxa"/>
            <w:shd w:val="clear" w:color="auto" w:fill="FFFFFF"/>
          </w:tcPr>
          <w:p w14:paraId="777037D5" w14:textId="77777777" w:rsidR="00AD6B26" w:rsidRDefault="00854918" w:rsidP="008B4024">
            <w:pPr>
              <w:pStyle w:val="Default"/>
              <w:spacing w:before="120" w:after="120"/>
              <w:jc w:val="both"/>
              <w:rPr>
                <w:rFonts w:ascii="Arial Narrow" w:hAnsi="Arial Narrow"/>
                <w:sz w:val="20"/>
                <w:szCs w:val="20"/>
              </w:rPr>
            </w:pPr>
            <w:r w:rsidRPr="008851C5">
              <w:rPr>
                <w:rFonts w:ascii="Arial Narrow" w:hAnsi="Arial Narrow"/>
                <w:sz w:val="20"/>
                <w:szCs w:val="20"/>
              </w:rPr>
              <w:t>Čestné vyhlásenie tvorí prílohu č. 2 ŽoPG.</w:t>
            </w:r>
          </w:p>
          <w:p w14:paraId="4AE60EA2" w14:textId="1D4B7B5D" w:rsidR="00336236" w:rsidRDefault="00AD6B26" w:rsidP="00882114">
            <w:pPr>
              <w:pStyle w:val="Default"/>
              <w:spacing w:before="120" w:after="120"/>
              <w:jc w:val="both"/>
              <w:rPr>
                <w:rFonts w:ascii="Arial Narrow" w:hAnsi="Arial Narrow"/>
                <w:sz w:val="20"/>
                <w:szCs w:val="20"/>
              </w:rPr>
            </w:pPr>
            <w:r w:rsidRPr="007B290B">
              <w:rPr>
                <w:rFonts w:ascii="Arial Narrow" w:hAnsi="Arial Narrow"/>
                <w:sz w:val="20"/>
                <w:szCs w:val="20"/>
              </w:rPr>
              <w:t>Splnenie tejto podmienky</w:t>
            </w:r>
            <w:r w:rsidR="003B30D2">
              <w:rPr>
                <w:rFonts w:ascii="Arial Narrow" w:hAnsi="Arial Narrow"/>
                <w:sz w:val="20"/>
                <w:szCs w:val="20"/>
              </w:rPr>
              <w:t xml:space="preserve"> zároveň</w:t>
            </w:r>
            <w:r w:rsidRPr="007B290B">
              <w:rPr>
                <w:rFonts w:ascii="Arial Narrow" w:hAnsi="Arial Narrow"/>
                <w:sz w:val="20"/>
                <w:szCs w:val="20"/>
              </w:rPr>
              <w:t xml:space="preserve"> Národná agentúra</w:t>
            </w:r>
            <w:r>
              <w:rPr>
                <w:rFonts w:ascii="Arial Narrow" w:hAnsi="Arial Narrow"/>
                <w:sz w:val="20"/>
                <w:szCs w:val="20"/>
              </w:rPr>
              <w:t xml:space="preserve"> v prípade Prijímateľa</w:t>
            </w:r>
            <w:r w:rsidRPr="007B290B">
              <w:rPr>
                <w:rFonts w:ascii="Arial Narrow" w:hAnsi="Arial Narrow"/>
                <w:sz w:val="20"/>
                <w:szCs w:val="20"/>
              </w:rPr>
              <w:t xml:space="preserve"> overí na webovej stránke</w:t>
            </w:r>
            <w:r>
              <w:rPr>
                <w:rFonts w:ascii="Arial Narrow" w:hAnsi="Arial Narrow"/>
                <w:sz w:val="20"/>
                <w:szCs w:val="20"/>
              </w:rPr>
              <w:t xml:space="preserve">  </w:t>
            </w:r>
            <w:hyperlink r:id="rId17" w:history="1">
              <w:r w:rsidR="00336236" w:rsidRPr="0052045B">
                <w:rPr>
                  <w:rStyle w:val="Hypertextovprepojenie"/>
                  <w:rFonts w:ascii="Arial Narrow" w:hAnsi="Arial Narrow" w:cs="Arial"/>
                  <w:sz w:val="20"/>
                  <w:szCs w:val="20"/>
                </w:rPr>
                <w:t>https://esluzby.genpro.gov.sk/zoznamodsudenychpravnickych-osob</w:t>
              </w:r>
            </w:hyperlink>
          </w:p>
          <w:p w14:paraId="5F79C9D2" w14:textId="18609FB4" w:rsidR="00854918" w:rsidRPr="008851C5" w:rsidRDefault="00AD6B26" w:rsidP="00882114">
            <w:pPr>
              <w:pStyle w:val="Default"/>
              <w:spacing w:before="120" w:after="120"/>
              <w:jc w:val="both"/>
              <w:rPr>
                <w:rFonts w:ascii="Arial Narrow" w:hAnsi="Arial Narrow"/>
                <w:sz w:val="20"/>
                <w:szCs w:val="20"/>
              </w:rPr>
            </w:pPr>
            <w:r>
              <w:rPr>
                <w:rFonts w:ascii="Arial Narrow" w:hAnsi="Arial Narrow"/>
                <w:sz w:val="20"/>
                <w:szCs w:val="20"/>
              </w:rPr>
              <w:t>a v prípade fyzických osôb výpisom z registra trestov</w:t>
            </w:r>
            <w:r w:rsidR="00336236">
              <w:rPr>
                <w:rFonts w:ascii="Arial Narrow" w:hAnsi="Arial Narrow"/>
                <w:sz w:val="20"/>
                <w:szCs w:val="20"/>
              </w:rPr>
              <w:t xml:space="preserve"> </w:t>
            </w:r>
            <w:r>
              <w:rPr>
                <w:rFonts w:ascii="Arial Narrow" w:hAnsi="Arial Narrow"/>
                <w:sz w:val="20"/>
                <w:szCs w:val="20"/>
              </w:rPr>
              <w:t>(z dôvodu, že Národná agentúra nemá možnosť overiť túto podmienku získania Grantu v prípade fyzickej osoby iným spôsobom).</w:t>
            </w:r>
          </w:p>
        </w:tc>
      </w:tr>
      <w:tr w:rsidR="00854918" w:rsidRPr="008851C5" w14:paraId="41F50252" w14:textId="77777777" w:rsidTr="00BD4369">
        <w:trPr>
          <w:trHeight w:val="157"/>
        </w:trPr>
        <w:tc>
          <w:tcPr>
            <w:tcW w:w="618" w:type="dxa"/>
            <w:gridSpan w:val="2"/>
            <w:shd w:val="clear" w:color="auto" w:fill="DEEAF6"/>
          </w:tcPr>
          <w:p w14:paraId="6840FD4B" w14:textId="77777777" w:rsidR="00854918" w:rsidRPr="008851C5" w:rsidRDefault="00854918" w:rsidP="008B4024">
            <w:pPr>
              <w:spacing w:before="240" w:after="240" w:line="276" w:lineRule="auto"/>
              <w:jc w:val="both"/>
              <w:rPr>
                <w:rFonts w:ascii="Arial Narrow" w:hAnsi="Arial Narrow"/>
                <w:b/>
                <w:sz w:val="20"/>
                <w:szCs w:val="20"/>
                <w:lang w:eastAsia="en-AU"/>
              </w:rPr>
            </w:pPr>
            <w:r w:rsidRPr="008851C5">
              <w:rPr>
                <w:rFonts w:ascii="Arial Narrow" w:hAnsi="Arial Narrow"/>
                <w:b/>
                <w:sz w:val="20"/>
                <w:szCs w:val="20"/>
                <w:lang w:eastAsia="en-AU"/>
              </w:rPr>
              <w:t>8</w:t>
            </w:r>
          </w:p>
        </w:tc>
        <w:tc>
          <w:tcPr>
            <w:tcW w:w="4488" w:type="dxa"/>
            <w:shd w:val="clear" w:color="auto" w:fill="DEEAF6"/>
          </w:tcPr>
          <w:p w14:paraId="20420A94" w14:textId="77777777" w:rsidR="00854918" w:rsidRPr="008851C5" w:rsidRDefault="00854918" w:rsidP="00243937">
            <w:pPr>
              <w:autoSpaceDE w:val="0"/>
              <w:autoSpaceDN w:val="0"/>
              <w:adjustRightInd w:val="0"/>
              <w:spacing w:before="120" w:after="120"/>
              <w:rPr>
                <w:rFonts w:ascii="Arial Narrow" w:hAnsi="Arial Narrow"/>
                <w:b/>
                <w:sz w:val="20"/>
                <w:szCs w:val="20"/>
                <w:lang w:eastAsia="en-AU"/>
              </w:rPr>
            </w:pPr>
            <w:r w:rsidRPr="008851C5">
              <w:rPr>
                <w:rFonts w:ascii="Arial Narrow" w:hAnsi="Arial Narrow"/>
                <w:b/>
                <w:sz w:val="20"/>
                <w:szCs w:val="20"/>
                <w:lang w:eastAsia="en-AU"/>
              </w:rPr>
              <w:t>Kritériá pre akceptáciu Prijímateľa</w:t>
            </w:r>
          </w:p>
          <w:p w14:paraId="209C8B90" w14:textId="77777777" w:rsidR="00854918" w:rsidRPr="008851C5" w:rsidRDefault="00854918" w:rsidP="00243937">
            <w:pPr>
              <w:pStyle w:val="Default"/>
              <w:spacing w:before="120" w:after="120"/>
              <w:jc w:val="both"/>
              <w:rPr>
                <w:rFonts w:ascii="Arial Narrow" w:hAnsi="Arial Narrow"/>
                <w:sz w:val="20"/>
                <w:szCs w:val="20"/>
              </w:rPr>
            </w:pPr>
            <w:r w:rsidRPr="008851C5">
              <w:rPr>
                <w:rFonts w:ascii="Arial Narrow" w:hAnsi="Arial Narrow"/>
                <w:sz w:val="20"/>
                <w:szCs w:val="20"/>
              </w:rPr>
              <w:t>Podmienka, že n</w:t>
            </w:r>
            <w:r w:rsidRPr="008851C5">
              <w:rPr>
                <w:rFonts w:ascii="Arial Narrow" w:hAnsi="Arial Narrow"/>
                <w:sz w:val="20"/>
                <w:szCs w:val="20"/>
                <w:lang w:eastAsia="sk-SK"/>
              </w:rPr>
              <w:t>a strane Prijímateľa je vylúčený konflikt záujmov.</w:t>
            </w:r>
          </w:p>
        </w:tc>
        <w:tc>
          <w:tcPr>
            <w:tcW w:w="2520" w:type="dxa"/>
            <w:gridSpan w:val="2"/>
            <w:shd w:val="clear" w:color="auto" w:fill="FFFFFF"/>
          </w:tcPr>
          <w:p w14:paraId="30A2C4D7" w14:textId="77777777" w:rsidR="00854918" w:rsidRPr="008851C5" w:rsidRDefault="00854918" w:rsidP="008B4024">
            <w:pPr>
              <w:pStyle w:val="Default"/>
              <w:spacing w:before="120" w:after="120"/>
              <w:jc w:val="both"/>
              <w:rPr>
                <w:rFonts w:ascii="Arial Narrow" w:hAnsi="Arial Narrow"/>
                <w:sz w:val="20"/>
                <w:szCs w:val="20"/>
              </w:rPr>
            </w:pPr>
            <w:r w:rsidRPr="008851C5">
              <w:rPr>
                <w:rFonts w:ascii="Arial Narrow" w:hAnsi="Arial Narrow"/>
                <w:sz w:val="20"/>
                <w:szCs w:val="20"/>
              </w:rPr>
              <w:t xml:space="preserve">Splnenie podmienky sa preukazuje čestným vyhlásením Prijímateľa. </w:t>
            </w:r>
          </w:p>
        </w:tc>
        <w:tc>
          <w:tcPr>
            <w:tcW w:w="1872" w:type="dxa"/>
            <w:shd w:val="clear" w:color="auto" w:fill="FFFFFF"/>
          </w:tcPr>
          <w:p w14:paraId="6F66486A" w14:textId="77777777" w:rsidR="00854918" w:rsidRPr="008851C5" w:rsidRDefault="00854918" w:rsidP="008B4024">
            <w:pPr>
              <w:pStyle w:val="Default"/>
              <w:spacing w:before="120" w:after="120"/>
              <w:jc w:val="both"/>
              <w:rPr>
                <w:rFonts w:ascii="Arial Narrow" w:hAnsi="Arial Narrow"/>
                <w:sz w:val="20"/>
                <w:szCs w:val="20"/>
              </w:rPr>
            </w:pPr>
            <w:r w:rsidRPr="008851C5">
              <w:rPr>
                <w:rFonts w:ascii="Arial Narrow" w:hAnsi="Arial Narrow"/>
                <w:sz w:val="20"/>
                <w:szCs w:val="20"/>
              </w:rPr>
              <w:t xml:space="preserve">Čestné vyhlásenie tvorí prílohu č. 2 ŽoPG. </w:t>
            </w:r>
          </w:p>
        </w:tc>
      </w:tr>
      <w:tr w:rsidR="00854918" w:rsidRPr="008851C5" w14:paraId="43EDC61B" w14:textId="77777777" w:rsidTr="00BD4369">
        <w:trPr>
          <w:trHeight w:val="157"/>
        </w:trPr>
        <w:tc>
          <w:tcPr>
            <w:tcW w:w="618" w:type="dxa"/>
            <w:gridSpan w:val="2"/>
            <w:shd w:val="clear" w:color="auto" w:fill="DEEAF6"/>
          </w:tcPr>
          <w:p w14:paraId="6F66C859" w14:textId="77777777" w:rsidR="00854918" w:rsidRPr="008851C5" w:rsidRDefault="00854918" w:rsidP="008B4024">
            <w:pPr>
              <w:spacing w:before="240" w:after="240" w:line="276" w:lineRule="auto"/>
              <w:jc w:val="both"/>
              <w:rPr>
                <w:rFonts w:ascii="Arial Narrow" w:hAnsi="Arial Narrow"/>
                <w:b/>
                <w:sz w:val="20"/>
                <w:szCs w:val="20"/>
                <w:lang w:eastAsia="en-AU"/>
              </w:rPr>
            </w:pPr>
            <w:r w:rsidRPr="008851C5">
              <w:rPr>
                <w:rFonts w:ascii="Arial Narrow" w:hAnsi="Arial Narrow"/>
                <w:b/>
                <w:sz w:val="20"/>
                <w:szCs w:val="20"/>
                <w:lang w:eastAsia="en-AU"/>
              </w:rPr>
              <w:t>9</w:t>
            </w:r>
          </w:p>
        </w:tc>
        <w:tc>
          <w:tcPr>
            <w:tcW w:w="4488" w:type="dxa"/>
            <w:shd w:val="clear" w:color="auto" w:fill="DEEAF6"/>
          </w:tcPr>
          <w:p w14:paraId="5520DFE3" w14:textId="77777777" w:rsidR="00854918" w:rsidRPr="008851C5" w:rsidRDefault="00854918" w:rsidP="00243937">
            <w:pPr>
              <w:autoSpaceDE w:val="0"/>
              <w:autoSpaceDN w:val="0"/>
              <w:adjustRightInd w:val="0"/>
              <w:spacing w:before="120" w:after="120"/>
              <w:rPr>
                <w:rFonts w:ascii="Arial Narrow" w:hAnsi="Arial Narrow"/>
                <w:b/>
                <w:sz w:val="20"/>
                <w:szCs w:val="20"/>
                <w:lang w:eastAsia="en-AU"/>
              </w:rPr>
            </w:pPr>
            <w:r w:rsidRPr="008851C5">
              <w:rPr>
                <w:rFonts w:ascii="Arial Narrow" w:hAnsi="Arial Narrow"/>
                <w:b/>
                <w:sz w:val="20"/>
                <w:szCs w:val="20"/>
                <w:lang w:eastAsia="en-AU"/>
              </w:rPr>
              <w:t>Kritériá pre akceptáciu Prijímateľa</w:t>
            </w:r>
          </w:p>
          <w:p w14:paraId="6939F47C" w14:textId="77777777" w:rsidR="00854918" w:rsidRPr="008851C5" w:rsidRDefault="00854918" w:rsidP="00DC63A6">
            <w:pPr>
              <w:autoSpaceDE w:val="0"/>
              <w:autoSpaceDN w:val="0"/>
              <w:adjustRightInd w:val="0"/>
              <w:spacing w:after="0" w:line="240" w:lineRule="auto"/>
              <w:jc w:val="both"/>
              <w:rPr>
                <w:rFonts w:ascii="Arial Narrow" w:hAnsi="Arial Narrow" w:cs="Arial"/>
                <w:sz w:val="20"/>
                <w:szCs w:val="20"/>
                <w:lang w:eastAsia="sk-SK"/>
              </w:rPr>
            </w:pPr>
            <w:r w:rsidRPr="008851C5">
              <w:rPr>
                <w:rFonts w:ascii="Arial Narrow" w:hAnsi="Arial Narrow"/>
                <w:sz w:val="20"/>
                <w:szCs w:val="20"/>
                <w:lang w:eastAsia="en-AU"/>
              </w:rPr>
              <w:t xml:space="preserve">Podmienka, že </w:t>
            </w:r>
            <w:r w:rsidRPr="008851C5">
              <w:rPr>
                <w:rFonts w:ascii="Arial Narrow" w:hAnsi="Arial Narrow"/>
                <w:sz w:val="20"/>
                <w:szCs w:val="20"/>
                <w:lang w:eastAsia="sk-SK"/>
              </w:rPr>
              <w:t>Prijímateľ nie je dlžníkom na daniach vedených miestne príslušným daňovým úradom, nie je dlžníkom na poistnom v zdravotnom a sociálnom poistení</w:t>
            </w:r>
            <w:r w:rsidR="006070BD" w:rsidRPr="008851C5">
              <w:rPr>
                <w:rFonts w:ascii="Arial Narrow" w:hAnsi="Arial Narrow"/>
                <w:sz w:val="20"/>
                <w:szCs w:val="20"/>
                <w:lang w:eastAsia="sk-SK"/>
              </w:rPr>
              <w:t xml:space="preserve"> a </w:t>
            </w:r>
            <w:r w:rsidR="00387CDA" w:rsidRPr="008851C5">
              <w:rPr>
                <w:rFonts w:ascii="Arial Narrow" w:hAnsi="Arial Narrow" w:cs="Arial"/>
                <w:sz w:val="20"/>
                <w:szCs w:val="20"/>
              </w:rPr>
              <w:t xml:space="preserve">neporušil zákaz nelegálneho zamestnávania </w:t>
            </w:r>
            <w:r w:rsidR="00DC63A6" w:rsidRPr="008851C5">
              <w:rPr>
                <w:rFonts w:ascii="Arial Narrow" w:hAnsi="Arial Narrow" w:cs="Arial"/>
                <w:sz w:val="20"/>
                <w:szCs w:val="20"/>
              </w:rPr>
              <w:t xml:space="preserve">za obdobie troch rokov predchádzajúcich podaniu ŽoPG </w:t>
            </w:r>
            <w:r w:rsidR="00387CDA" w:rsidRPr="008851C5">
              <w:rPr>
                <w:rFonts w:ascii="Arial Narrow" w:hAnsi="Arial Narrow" w:cs="Arial"/>
                <w:sz w:val="20"/>
                <w:szCs w:val="20"/>
              </w:rPr>
              <w:t>podľa osobitného predpisu</w:t>
            </w:r>
            <w:r w:rsidR="006070BD" w:rsidRPr="008851C5">
              <w:rPr>
                <w:rFonts w:ascii="Arial Narrow" w:hAnsi="Arial Narrow" w:cs="Arial"/>
                <w:sz w:val="20"/>
                <w:szCs w:val="20"/>
              </w:rPr>
              <w:t xml:space="preserve"> (zákon č. 82/2005 Z.</w:t>
            </w:r>
            <w:r w:rsidR="00DC63A6" w:rsidRPr="008851C5">
              <w:rPr>
                <w:rFonts w:ascii="Arial Narrow" w:hAnsi="Arial Narrow" w:cs="Arial"/>
                <w:sz w:val="20"/>
                <w:szCs w:val="20"/>
              </w:rPr>
              <w:t xml:space="preserve"> </w:t>
            </w:r>
            <w:r w:rsidR="006070BD" w:rsidRPr="008851C5">
              <w:rPr>
                <w:rFonts w:ascii="Arial Narrow" w:hAnsi="Arial Narrow" w:cs="Arial"/>
                <w:sz w:val="20"/>
                <w:szCs w:val="20"/>
              </w:rPr>
              <w:t>z. o nelegálnej práci a nelegálnom zamestnávaní a o zmene a doplnení niektorých zákonov v znení neskorších predpisov)</w:t>
            </w:r>
            <w:r w:rsidRPr="008851C5">
              <w:rPr>
                <w:rFonts w:ascii="Arial Narrow" w:hAnsi="Arial Narrow"/>
                <w:sz w:val="20"/>
                <w:szCs w:val="20"/>
                <w:lang w:eastAsia="sk-SK"/>
              </w:rPr>
              <w:t>.</w:t>
            </w:r>
          </w:p>
        </w:tc>
        <w:tc>
          <w:tcPr>
            <w:tcW w:w="2520" w:type="dxa"/>
            <w:gridSpan w:val="2"/>
            <w:shd w:val="clear" w:color="auto" w:fill="FFFFFF"/>
          </w:tcPr>
          <w:p w14:paraId="6F651DE6" w14:textId="77777777" w:rsidR="00854918" w:rsidRPr="008851C5" w:rsidRDefault="00854918" w:rsidP="008B4024">
            <w:pPr>
              <w:pStyle w:val="Default"/>
              <w:spacing w:before="120" w:after="120"/>
              <w:jc w:val="both"/>
              <w:rPr>
                <w:rFonts w:ascii="Arial Narrow" w:hAnsi="Arial Narrow"/>
                <w:sz w:val="20"/>
                <w:szCs w:val="20"/>
              </w:rPr>
            </w:pPr>
            <w:r w:rsidRPr="008851C5">
              <w:rPr>
                <w:rFonts w:ascii="Arial Narrow" w:hAnsi="Arial Narrow"/>
                <w:sz w:val="20"/>
                <w:szCs w:val="20"/>
              </w:rPr>
              <w:t xml:space="preserve">Splnenie podmienky sa preukazuje čestným vyhlásením Prijímateľa. </w:t>
            </w:r>
          </w:p>
        </w:tc>
        <w:tc>
          <w:tcPr>
            <w:tcW w:w="1872" w:type="dxa"/>
            <w:shd w:val="clear" w:color="auto" w:fill="FFFFFF"/>
          </w:tcPr>
          <w:p w14:paraId="19DF5587" w14:textId="4AE737EE" w:rsidR="00802FF1" w:rsidRDefault="00854918" w:rsidP="008B4024">
            <w:pPr>
              <w:pStyle w:val="Default"/>
              <w:spacing w:before="120" w:after="120"/>
              <w:jc w:val="both"/>
              <w:rPr>
                <w:rFonts w:ascii="Arial Narrow" w:hAnsi="Arial Narrow"/>
                <w:sz w:val="20"/>
                <w:szCs w:val="20"/>
              </w:rPr>
            </w:pPr>
            <w:r w:rsidRPr="008851C5">
              <w:rPr>
                <w:rFonts w:ascii="Arial Narrow" w:hAnsi="Arial Narrow"/>
                <w:sz w:val="20"/>
                <w:szCs w:val="20"/>
              </w:rPr>
              <w:t>Čestné vyhlásenie tvorí prílohu č. 2 ŽoPG.</w:t>
            </w:r>
          </w:p>
          <w:p w14:paraId="2CAF151F" w14:textId="73F8C88D" w:rsidR="00A4767B" w:rsidRDefault="00A4767B" w:rsidP="008B4024">
            <w:pPr>
              <w:pStyle w:val="Default"/>
              <w:spacing w:before="120" w:after="120"/>
              <w:jc w:val="both"/>
            </w:pPr>
            <w:r w:rsidRPr="007B290B">
              <w:rPr>
                <w:rFonts w:ascii="Arial Narrow" w:hAnsi="Arial Narrow"/>
                <w:sz w:val="20"/>
                <w:szCs w:val="20"/>
              </w:rPr>
              <w:t xml:space="preserve">Splnenie tejto podmienky </w:t>
            </w:r>
            <w:r w:rsidR="003B30D2">
              <w:rPr>
                <w:rFonts w:ascii="Arial Narrow" w:hAnsi="Arial Narrow"/>
                <w:sz w:val="20"/>
                <w:szCs w:val="20"/>
              </w:rPr>
              <w:t>zároveň</w:t>
            </w:r>
            <w:r w:rsidR="003B30D2" w:rsidRPr="007B290B">
              <w:rPr>
                <w:rFonts w:ascii="Arial Narrow" w:hAnsi="Arial Narrow"/>
                <w:sz w:val="20"/>
                <w:szCs w:val="20"/>
              </w:rPr>
              <w:t xml:space="preserve"> </w:t>
            </w:r>
            <w:r w:rsidRPr="007B290B">
              <w:rPr>
                <w:rFonts w:ascii="Arial Narrow" w:hAnsi="Arial Narrow"/>
                <w:sz w:val="20"/>
                <w:szCs w:val="20"/>
              </w:rPr>
              <w:t xml:space="preserve">Národná agentúra </w:t>
            </w:r>
            <w:r>
              <w:rPr>
                <w:rFonts w:ascii="Arial Narrow" w:hAnsi="Arial Narrow"/>
                <w:sz w:val="20"/>
                <w:szCs w:val="20"/>
              </w:rPr>
              <w:t>overí na webových stránkach</w:t>
            </w:r>
          </w:p>
          <w:p w14:paraId="59CF47CA" w14:textId="77777777" w:rsidR="00827036" w:rsidRDefault="00264287" w:rsidP="008B4024">
            <w:pPr>
              <w:pStyle w:val="Default"/>
              <w:spacing w:before="120" w:after="120"/>
              <w:jc w:val="both"/>
              <w:rPr>
                <w:rStyle w:val="Hypertextovprepojenie"/>
                <w:rFonts w:ascii="Arial Narrow" w:hAnsi="Arial Narrow"/>
                <w:sz w:val="20"/>
                <w:szCs w:val="18"/>
              </w:rPr>
            </w:pPr>
            <w:hyperlink r:id="rId18" w:history="1">
              <w:r w:rsidR="00802FF1" w:rsidRPr="005A0485">
                <w:rPr>
                  <w:rStyle w:val="Hypertextovprepojenie"/>
                  <w:rFonts w:ascii="Arial Narrow" w:hAnsi="Arial Narrow"/>
                  <w:sz w:val="20"/>
                  <w:szCs w:val="18"/>
                </w:rPr>
                <w:t>https://portal.unionzp.sk/onlinepobocka/pub/zoznam-dlznikov</w:t>
              </w:r>
            </w:hyperlink>
            <w:r w:rsidR="00802FF1" w:rsidRPr="005A0485">
              <w:rPr>
                <w:rStyle w:val="Hypertextovprepojenie"/>
                <w:rFonts w:ascii="Arial Narrow" w:hAnsi="Arial Narrow"/>
                <w:sz w:val="20"/>
                <w:szCs w:val="18"/>
              </w:rPr>
              <w:t xml:space="preserve">, </w:t>
            </w:r>
          </w:p>
          <w:p w14:paraId="347567B4" w14:textId="77777777" w:rsidR="00827036" w:rsidRDefault="00264287" w:rsidP="008B4024">
            <w:pPr>
              <w:pStyle w:val="Default"/>
              <w:spacing w:before="120" w:after="120"/>
              <w:jc w:val="both"/>
              <w:rPr>
                <w:rStyle w:val="Hypertextovprepojenie"/>
                <w:rFonts w:ascii="Arial Narrow" w:hAnsi="Arial Narrow"/>
                <w:sz w:val="20"/>
                <w:szCs w:val="18"/>
              </w:rPr>
            </w:pPr>
            <w:hyperlink r:id="rId19" w:history="1">
              <w:r w:rsidR="00802FF1" w:rsidRPr="005A0485">
                <w:rPr>
                  <w:rStyle w:val="Hypertextovprepojenie"/>
                  <w:rFonts w:ascii="Arial Narrow" w:hAnsi="Arial Narrow"/>
                  <w:sz w:val="20"/>
                  <w:szCs w:val="18"/>
                </w:rPr>
                <w:t>https://www.vszp.sk/platitelia/platenie-poistneho/zoznam-dlznikov.html</w:t>
              </w:r>
            </w:hyperlink>
            <w:r w:rsidR="00802FF1" w:rsidRPr="005A0485">
              <w:rPr>
                <w:rStyle w:val="Hypertextovprepojenie"/>
                <w:rFonts w:ascii="Arial Narrow" w:hAnsi="Arial Narrow"/>
                <w:sz w:val="20"/>
                <w:szCs w:val="18"/>
              </w:rPr>
              <w:t xml:space="preserve">, </w:t>
            </w:r>
          </w:p>
          <w:p w14:paraId="6CDBA19F" w14:textId="77777777" w:rsidR="00827036" w:rsidRDefault="00264287" w:rsidP="008B4024">
            <w:pPr>
              <w:pStyle w:val="Default"/>
              <w:spacing w:before="120" w:after="120"/>
              <w:jc w:val="both"/>
              <w:rPr>
                <w:rStyle w:val="Hypertextovprepojenie"/>
                <w:rFonts w:ascii="Arial Narrow" w:hAnsi="Arial Narrow"/>
                <w:sz w:val="20"/>
                <w:szCs w:val="18"/>
              </w:rPr>
            </w:pPr>
            <w:hyperlink r:id="rId20" w:history="1">
              <w:r w:rsidR="00802FF1" w:rsidRPr="005A0485">
                <w:rPr>
                  <w:rStyle w:val="Hypertextovprepojenie"/>
                  <w:rFonts w:ascii="Arial Narrow" w:hAnsi="Arial Narrow"/>
                  <w:sz w:val="20"/>
                  <w:szCs w:val="18"/>
                </w:rPr>
                <w:t>https://www.dovera.sk/overenia/dlznici/zoznam-dlznikov</w:t>
              </w:r>
            </w:hyperlink>
            <w:r w:rsidR="00802FF1" w:rsidRPr="005A0485">
              <w:rPr>
                <w:rStyle w:val="Hypertextovprepojenie"/>
                <w:rFonts w:ascii="Arial Narrow" w:hAnsi="Arial Narrow"/>
                <w:sz w:val="20"/>
                <w:szCs w:val="18"/>
              </w:rPr>
              <w:t xml:space="preserve">, </w:t>
            </w:r>
          </w:p>
          <w:p w14:paraId="5EEDCD37" w14:textId="5C43F781" w:rsidR="00802FF1" w:rsidRPr="00336236" w:rsidRDefault="00264287" w:rsidP="008B4024">
            <w:pPr>
              <w:pStyle w:val="Default"/>
              <w:spacing w:before="120" w:after="120"/>
              <w:jc w:val="both"/>
              <w:rPr>
                <w:rStyle w:val="Hypertextovprepojenie"/>
                <w:rFonts w:ascii="Arial Narrow" w:hAnsi="Arial Narrow"/>
                <w:sz w:val="20"/>
                <w:szCs w:val="18"/>
              </w:rPr>
            </w:pPr>
            <w:hyperlink r:id="rId21" w:history="1">
              <w:r w:rsidR="005A0485" w:rsidRPr="0052045B">
                <w:rPr>
                  <w:rStyle w:val="Hypertextovprepojenie"/>
                  <w:rFonts w:ascii="Arial Narrow" w:hAnsi="Arial Narrow"/>
                  <w:sz w:val="20"/>
                  <w:szCs w:val="18"/>
                </w:rPr>
                <w:t>https://www.socpoist.sk/zoznam-dlznikov-emw/487s</w:t>
              </w:r>
            </w:hyperlink>
            <w:r w:rsidR="00802FF1" w:rsidRPr="00336236">
              <w:rPr>
                <w:rStyle w:val="Hypertextovprepojenie"/>
                <w:rFonts w:ascii="Arial Narrow" w:hAnsi="Arial Narrow"/>
                <w:sz w:val="20"/>
                <w:szCs w:val="18"/>
              </w:rPr>
              <w:t xml:space="preserve">, </w:t>
            </w:r>
          </w:p>
          <w:p w14:paraId="4EC2749C" w14:textId="22B9BEC9" w:rsidR="00802FF1" w:rsidRDefault="00264287" w:rsidP="008B4024">
            <w:pPr>
              <w:pStyle w:val="Default"/>
              <w:spacing w:before="120" w:after="120"/>
              <w:jc w:val="both"/>
              <w:rPr>
                <w:rFonts w:ascii="Arial Narrow" w:hAnsi="Arial Narrow"/>
                <w:sz w:val="20"/>
                <w:szCs w:val="20"/>
              </w:rPr>
            </w:pPr>
            <w:hyperlink r:id="rId22" w:history="1">
              <w:r w:rsidR="00802FF1" w:rsidRPr="0066718D">
                <w:rPr>
                  <w:rStyle w:val="Hypertextovprepojenie"/>
                  <w:rFonts w:ascii="Arial Narrow" w:hAnsi="Arial Narrow" w:cs="Arial"/>
                  <w:sz w:val="20"/>
                  <w:szCs w:val="20"/>
                </w:rPr>
                <w:t>https://www.financnasprava.sk/sk/elektronicke-sluzby/verejne-sluzby/zoznamy/detail/_f4211cf3-eb6d-4b43-928e-a62800e27a3a</w:t>
              </w:r>
            </w:hyperlink>
            <w:r w:rsidR="00802FF1">
              <w:rPr>
                <w:rFonts w:ascii="Arial Narrow" w:hAnsi="Arial Narrow"/>
                <w:sz w:val="20"/>
                <w:szCs w:val="20"/>
              </w:rPr>
              <w:t>,</w:t>
            </w:r>
          </w:p>
          <w:p w14:paraId="1538ED21" w14:textId="659F2FCC" w:rsidR="00336236" w:rsidRPr="008851C5" w:rsidRDefault="00264287" w:rsidP="008B4024">
            <w:pPr>
              <w:pStyle w:val="Default"/>
              <w:spacing w:before="120" w:after="120"/>
              <w:jc w:val="both"/>
              <w:rPr>
                <w:rFonts w:ascii="Arial Narrow" w:hAnsi="Arial Narrow"/>
                <w:sz w:val="20"/>
                <w:szCs w:val="20"/>
              </w:rPr>
            </w:pPr>
            <w:hyperlink r:id="rId23" w:history="1">
              <w:r w:rsidR="00336236" w:rsidRPr="0052045B">
                <w:rPr>
                  <w:rStyle w:val="Hypertextovprepojenie"/>
                  <w:rFonts w:ascii="Arial Narrow" w:hAnsi="Arial Narrow" w:cs="Arial"/>
                  <w:sz w:val="20"/>
                  <w:szCs w:val="20"/>
                </w:rPr>
                <w:t>https://www.ip.gov.sk/app/registerNZ/</w:t>
              </w:r>
            </w:hyperlink>
          </w:p>
        </w:tc>
      </w:tr>
      <w:tr w:rsidR="00854918" w:rsidRPr="008851C5" w14:paraId="4AE2E19F" w14:textId="77777777" w:rsidTr="00BD4369">
        <w:trPr>
          <w:trHeight w:val="157"/>
        </w:trPr>
        <w:tc>
          <w:tcPr>
            <w:tcW w:w="618" w:type="dxa"/>
            <w:gridSpan w:val="2"/>
            <w:shd w:val="clear" w:color="auto" w:fill="DEEAF6"/>
          </w:tcPr>
          <w:p w14:paraId="13D5DFB7" w14:textId="77777777" w:rsidR="00854918" w:rsidRPr="008851C5" w:rsidRDefault="00854918" w:rsidP="008B4024">
            <w:pPr>
              <w:spacing w:before="240" w:after="240" w:line="276" w:lineRule="auto"/>
              <w:jc w:val="both"/>
              <w:rPr>
                <w:rFonts w:ascii="Arial Narrow" w:hAnsi="Arial Narrow"/>
                <w:b/>
                <w:sz w:val="20"/>
                <w:szCs w:val="20"/>
                <w:lang w:eastAsia="en-AU"/>
              </w:rPr>
            </w:pPr>
            <w:r w:rsidRPr="008851C5">
              <w:rPr>
                <w:rFonts w:ascii="Arial Narrow" w:hAnsi="Arial Narrow"/>
                <w:b/>
                <w:sz w:val="20"/>
                <w:szCs w:val="20"/>
                <w:lang w:eastAsia="en-AU"/>
              </w:rPr>
              <w:lastRenderedPageBreak/>
              <w:t>10</w:t>
            </w:r>
          </w:p>
        </w:tc>
        <w:tc>
          <w:tcPr>
            <w:tcW w:w="4488" w:type="dxa"/>
            <w:shd w:val="clear" w:color="auto" w:fill="DEEAF6"/>
          </w:tcPr>
          <w:p w14:paraId="0EF42429" w14:textId="77777777" w:rsidR="00854918" w:rsidRPr="008851C5" w:rsidRDefault="00854918" w:rsidP="00243937">
            <w:pPr>
              <w:autoSpaceDE w:val="0"/>
              <w:autoSpaceDN w:val="0"/>
              <w:adjustRightInd w:val="0"/>
              <w:spacing w:before="120" w:after="120"/>
              <w:rPr>
                <w:rFonts w:ascii="Arial Narrow" w:hAnsi="Arial Narrow"/>
                <w:b/>
                <w:sz w:val="20"/>
                <w:szCs w:val="20"/>
                <w:lang w:eastAsia="en-AU"/>
              </w:rPr>
            </w:pPr>
            <w:r w:rsidRPr="008851C5">
              <w:rPr>
                <w:rFonts w:ascii="Arial Narrow" w:hAnsi="Arial Narrow"/>
                <w:b/>
                <w:sz w:val="20"/>
                <w:szCs w:val="20"/>
                <w:lang w:eastAsia="en-AU"/>
              </w:rPr>
              <w:t>Kritériá pre akceptáciu Prijímateľa</w:t>
            </w:r>
          </w:p>
          <w:p w14:paraId="471BE09B" w14:textId="77777777" w:rsidR="00854918" w:rsidRPr="008851C5" w:rsidRDefault="00854918" w:rsidP="00243937">
            <w:pPr>
              <w:pStyle w:val="Default"/>
              <w:spacing w:before="120" w:after="120"/>
              <w:jc w:val="both"/>
              <w:rPr>
                <w:rFonts w:ascii="Arial Narrow" w:hAnsi="Arial Narrow"/>
                <w:sz w:val="20"/>
                <w:szCs w:val="20"/>
              </w:rPr>
            </w:pPr>
            <w:r w:rsidRPr="008851C5">
              <w:rPr>
                <w:rFonts w:ascii="Arial Narrow" w:hAnsi="Arial Narrow"/>
                <w:sz w:val="20"/>
                <w:szCs w:val="20"/>
              </w:rPr>
              <w:t xml:space="preserve">Podmienka, že </w:t>
            </w:r>
            <w:r w:rsidRPr="008851C5">
              <w:rPr>
                <w:rFonts w:ascii="Arial Narrow" w:hAnsi="Arial Narrow"/>
                <w:sz w:val="20"/>
                <w:szCs w:val="20"/>
                <w:lang w:eastAsia="sk-SK"/>
              </w:rPr>
              <w:t>Prijímateľ sa nedopustil predkladania a/alebo poskytovania nepravdivých a zavádzajúcich informácií pri procese predkladania ŽoPG a následne v procese prideľovania Grantu.</w:t>
            </w:r>
          </w:p>
        </w:tc>
        <w:tc>
          <w:tcPr>
            <w:tcW w:w="2520" w:type="dxa"/>
            <w:gridSpan w:val="2"/>
            <w:shd w:val="clear" w:color="auto" w:fill="FFFFFF"/>
          </w:tcPr>
          <w:p w14:paraId="13847E7E" w14:textId="77777777" w:rsidR="00854918" w:rsidRPr="008851C5" w:rsidRDefault="00854918" w:rsidP="008B4024">
            <w:pPr>
              <w:pStyle w:val="Default"/>
              <w:spacing w:before="120" w:after="120"/>
              <w:jc w:val="both"/>
              <w:rPr>
                <w:rFonts w:ascii="Arial Narrow" w:hAnsi="Arial Narrow"/>
                <w:sz w:val="20"/>
                <w:szCs w:val="20"/>
              </w:rPr>
            </w:pPr>
            <w:r w:rsidRPr="008851C5">
              <w:rPr>
                <w:rFonts w:ascii="Arial Narrow" w:hAnsi="Arial Narrow"/>
                <w:sz w:val="20"/>
                <w:szCs w:val="20"/>
              </w:rPr>
              <w:t xml:space="preserve">Splnenie podmienky sa preukazuje čestným vyhlásením Prijímateľa. </w:t>
            </w:r>
          </w:p>
        </w:tc>
        <w:tc>
          <w:tcPr>
            <w:tcW w:w="1872" w:type="dxa"/>
            <w:shd w:val="clear" w:color="auto" w:fill="FFFFFF"/>
          </w:tcPr>
          <w:p w14:paraId="5CF555A1" w14:textId="77777777" w:rsidR="00854918" w:rsidRPr="008851C5" w:rsidRDefault="00854918" w:rsidP="008B4024">
            <w:pPr>
              <w:pStyle w:val="Default"/>
              <w:spacing w:before="120" w:after="120"/>
              <w:jc w:val="both"/>
              <w:rPr>
                <w:rFonts w:ascii="Arial Narrow" w:hAnsi="Arial Narrow"/>
                <w:sz w:val="20"/>
                <w:szCs w:val="20"/>
              </w:rPr>
            </w:pPr>
            <w:r w:rsidRPr="008851C5">
              <w:rPr>
                <w:rFonts w:ascii="Arial Narrow" w:hAnsi="Arial Narrow"/>
                <w:sz w:val="20"/>
                <w:szCs w:val="20"/>
              </w:rPr>
              <w:t xml:space="preserve">Čestné vyhlásenie tvorí prílohu č. 2 ŽoPG. </w:t>
            </w:r>
          </w:p>
        </w:tc>
      </w:tr>
      <w:tr w:rsidR="00854918" w:rsidRPr="008851C5" w14:paraId="16EE10A1" w14:textId="77777777" w:rsidTr="00BD4369">
        <w:trPr>
          <w:trHeight w:val="157"/>
        </w:trPr>
        <w:tc>
          <w:tcPr>
            <w:tcW w:w="618" w:type="dxa"/>
            <w:gridSpan w:val="2"/>
            <w:shd w:val="clear" w:color="auto" w:fill="DEEAF6"/>
          </w:tcPr>
          <w:p w14:paraId="7CF66C52" w14:textId="77777777" w:rsidR="00854918" w:rsidRPr="008851C5" w:rsidRDefault="00854918" w:rsidP="008B4024">
            <w:pPr>
              <w:spacing w:before="240" w:after="240" w:line="276" w:lineRule="auto"/>
              <w:jc w:val="both"/>
              <w:rPr>
                <w:rFonts w:ascii="Arial Narrow" w:hAnsi="Arial Narrow"/>
                <w:b/>
                <w:sz w:val="20"/>
                <w:szCs w:val="20"/>
                <w:lang w:eastAsia="en-AU"/>
              </w:rPr>
            </w:pPr>
            <w:r w:rsidRPr="008851C5">
              <w:rPr>
                <w:rFonts w:ascii="Arial Narrow" w:hAnsi="Arial Narrow"/>
                <w:b/>
                <w:sz w:val="20"/>
                <w:szCs w:val="20"/>
                <w:lang w:eastAsia="en-AU"/>
              </w:rPr>
              <w:t>11</w:t>
            </w:r>
          </w:p>
        </w:tc>
        <w:tc>
          <w:tcPr>
            <w:tcW w:w="4488" w:type="dxa"/>
            <w:shd w:val="clear" w:color="auto" w:fill="DEEAF6"/>
          </w:tcPr>
          <w:p w14:paraId="14A684A5" w14:textId="77777777" w:rsidR="00854918" w:rsidRPr="008851C5" w:rsidRDefault="00854918" w:rsidP="00FD1473">
            <w:pPr>
              <w:autoSpaceDE w:val="0"/>
              <w:autoSpaceDN w:val="0"/>
              <w:adjustRightInd w:val="0"/>
              <w:spacing w:before="120" w:after="120"/>
              <w:rPr>
                <w:rFonts w:ascii="Arial Narrow" w:hAnsi="Arial Narrow"/>
                <w:b/>
                <w:sz w:val="20"/>
                <w:szCs w:val="20"/>
                <w:lang w:eastAsia="en-AU"/>
              </w:rPr>
            </w:pPr>
            <w:r w:rsidRPr="008851C5">
              <w:rPr>
                <w:rFonts w:ascii="Arial Narrow" w:hAnsi="Arial Narrow"/>
                <w:b/>
                <w:sz w:val="20"/>
                <w:szCs w:val="20"/>
                <w:lang w:eastAsia="en-AU"/>
              </w:rPr>
              <w:t>Kritériá pre akceptáciu Prijímateľa</w:t>
            </w:r>
          </w:p>
          <w:p w14:paraId="533B7559" w14:textId="77777777" w:rsidR="00854918" w:rsidRPr="008851C5" w:rsidRDefault="00854918" w:rsidP="00181F28">
            <w:pPr>
              <w:pStyle w:val="Default"/>
              <w:spacing w:before="120" w:after="120"/>
              <w:jc w:val="both"/>
              <w:rPr>
                <w:rFonts w:ascii="Arial Narrow" w:hAnsi="Arial Narrow"/>
                <w:sz w:val="20"/>
                <w:szCs w:val="20"/>
              </w:rPr>
            </w:pPr>
            <w:r w:rsidRPr="008851C5">
              <w:rPr>
                <w:rFonts w:ascii="Arial Narrow" w:hAnsi="Arial Narrow"/>
                <w:sz w:val="20"/>
                <w:szCs w:val="20"/>
              </w:rPr>
              <w:t xml:space="preserve">Podmienka, že </w:t>
            </w:r>
            <w:r w:rsidRPr="008851C5">
              <w:rPr>
                <w:rFonts w:ascii="Arial Narrow" w:hAnsi="Arial Narrow"/>
                <w:sz w:val="20"/>
                <w:szCs w:val="20"/>
                <w:lang w:eastAsia="sk-SK"/>
              </w:rPr>
              <w:t xml:space="preserve">Prijímateľ sa nedopustil predkladania a/alebo poskytovania nepravdivých a zavádzajúcich informácií pri procese vypracovania a predkladania </w:t>
            </w:r>
            <w:r w:rsidR="00015200" w:rsidRPr="008851C5">
              <w:rPr>
                <w:rFonts w:ascii="Arial Narrow" w:hAnsi="Arial Narrow"/>
                <w:sz w:val="20"/>
                <w:szCs w:val="20"/>
                <w:lang w:eastAsia="sk-SK"/>
              </w:rPr>
              <w:t>p</w:t>
            </w:r>
            <w:r w:rsidRPr="008851C5">
              <w:rPr>
                <w:rFonts w:ascii="Arial Narrow" w:hAnsi="Arial Narrow"/>
                <w:sz w:val="20"/>
                <w:szCs w:val="20"/>
                <w:lang w:eastAsia="sk-SK"/>
              </w:rPr>
              <w:t>rojektovej dokumentácie (vrátane jej aktualizácií).</w:t>
            </w:r>
          </w:p>
        </w:tc>
        <w:tc>
          <w:tcPr>
            <w:tcW w:w="2520" w:type="dxa"/>
            <w:gridSpan w:val="2"/>
            <w:shd w:val="clear" w:color="auto" w:fill="FFFFFF"/>
          </w:tcPr>
          <w:p w14:paraId="2B11B525" w14:textId="77777777" w:rsidR="00854918" w:rsidRPr="008851C5" w:rsidRDefault="00854918" w:rsidP="008B4024">
            <w:pPr>
              <w:pStyle w:val="Default"/>
              <w:spacing w:before="120" w:after="120"/>
              <w:jc w:val="both"/>
              <w:rPr>
                <w:rFonts w:ascii="Arial Narrow" w:hAnsi="Arial Narrow"/>
                <w:sz w:val="20"/>
                <w:szCs w:val="20"/>
              </w:rPr>
            </w:pPr>
            <w:r w:rsidRPr="008851C5">
              <w:rPr>
                <w:rFonts w:ascii="Arial Narrow" w:hAnsi="Arial Narrow"/>
                <w:sz w:val="20"/>
                <w:szCs w:val="20"/>
              </w:rPr>
              <w:t xml:space="preserve">Splnenie podmienky sa preukazuje čestným vyhlásením Prijímateľa. </w:t>
            </w:r>
          </w:p>
        </w:tc>
        <w:tc>
          <w:tcPr>
            <w:tcW w:w="1872" w:type="dxa"/>
            <w:shd w:val="clear" w:color="auto" w:fill="FFFFFF"/>
          </w:tcPr>
          <w:p w14:paraId="615F0FCD" w14:textId="77777777" w:rsidR="00854918" w:rsidRPr="008851C5" w:rsidRDefault="00854918" w:rsidP="008B4024">
            <w:pPr>
              <w:pStyle w:val="Default"/>
              <w:spacing w:before="120" w:after="120"/>
              <w:jc w:val="both"/>
              <w:rPr>
                <w:rFonts w:ascii="Arial Narrow" w:hAnsi="Arial Narrow"/>
                <w:sz w:val="20"/>
                <w:szCs w:val="20"/>
              </w:rPr>
            </w:pPr>
            <w:r w:rsidRPr="008851C5">
              <w:rPr>
                <w:rFonts w:ascii="Arial Narrow" w:hAnsi="Arial Narrow"/>
                <w:sz w:val="20"/>
                <w:szCs w:val="20"/>
              </w:rPr>
              <w:t xml:space="preserve">Čestné vyhlásenie tvorí prílohu č. 2 ŽoPG. </w:t>
            </w:r>
          </w:p>
        </w:tc>
      </w:tr>
      <w:tr w:rsidR="00854918" w:rsidRPr="008851C5" w14:paraId="79097C5A" w14:textId="77777777" w:rsidTr="00BD4369">
        <w:trPr>
          <w:trHeight w:val="157"/>
        </w:trPr>
        <w:tc>
          <w:tcPr>
            <w:tcW w:w="618" w:type="dxa"/>
            <w:gridSpan w:val="2"/>
            <w:shd w:val="clear" w:color="auto" w:fill="DEEAF6"/>
          </w:tcPr>
          <w:p w14:paraId="4600AC35" w14:textId="77777777" w:rsidR="00854918" w:rsidRPr="008851C5" w:rsidRDefault="00854918" w:rsidP="008B4024">
            <w:pPr>
              <w:spacing w:before="240" w:after="240" w:line="276" w:lineRule="auto"/>
              <w:jc w:val="both"/>
              <w:rPr>
                <w:rFonts w:ascii="Arial Narrow" w:hAnsi="Arial Narrow"/>
                <w:b/>
                <w:sz w:val="20"/>
                <w:szCs w:val="20"/>
                <w:lang w:eastAsia="en-AU"/>
              </w:rPr>
            </w:pPr>
            <w:r w:rsidRPr="008851C5">
              <w:rPr>
                <w:rFonts w:ascii="Arial Narrow" w:hAnsi="Arial Narrow"/>
                <w:b/>
                <w:sz w:val="20"/>
                <w:szCs w:val="20"/>
                <w:lang w:eastAsia="en-AU"/>
              </w:rPr>
              <w:t>12</w:t>
            </w:r>
          </w:p>
        </w:tc>
        <w:tc>
          <w:tcPr>
            <w:tcW w:w="4488" w:type="dxa"/>
            <w:shd w:val="clear" w:color="auto" w:fill="DEEAF6"/>
          </w:tcPr>
          <w:p w14:paraId="22DB3E2E" w14:textId="77777777" w:rsidR="00854918" w:rsidRPr="008851C5" w:rsidRDefault="00854918" w:rsidP="00FD1473">
            <w:pPr>
              <w:autoSpaceDE w:val="0"/>
              <w:autoSpaceDN w:val="0"/>
              <w:adjustRightInd w:val="0"/>
              <w:spacing w:before="120" w:after="120"/>
              <w:rPr>
                <w:rFonts w:ascii="Arial Narrow" w:hAnsi="Arial Narrow"/>
                <w:b/>
                <w:sz w:val="20"/>
                <w:szCs w:val="20"/>
                <w:lang w:eastAsia="en-AU"/>
              </w:rPr>
            </w:pPr>
            <w:r w:rsidRPr="008851C5">
              <w:rPr>
                <w:rFonts w:ascii="Arial Narrow" w:hAnsi="Arial Narrow"/>
                <w:b/>
                <w:sz w:val="20"/>
                <w:szCs w:val="20"/>
                <w:lang w:eastAsia="en-AU"/>
              </w:rPr>
              <w:t>Kritériá pre akceptáciu Prijímateľa</w:t>
            </w:r>
          </w:p>
          <w:p w14:paraId="4FED24C8" w14:textId="77777777" w:rsidR="00854918" w:rsidRPr="008851C5" w:rsidRDefault="00854918" w:rsidP="00FD1473">
            <w:pPr>
              <w:pStyle w:val="Default"/>
              <w:spacing w:before="120" w:after="120"/>
              <w:jc w:val="both"/>
              <w:rPr>
                <w:rFonts w:ascii="Arial Narrow" w:hAnsi="Arial Narrow"/>
                <w:sz w:val="20"/>
                <w:szCs w:val="20"/>
              </w:rPr>
            </w:pPr>
            <w:r w:rsidRPr="008851C5">
              <w:rPr>
                <w:rFonts w:ascii="Arial Narrow" w:hAnsi="Arial Narrow"/>
                <w:sz w:val="20"/>
                <w:szCs w:val="20"/>
              </w:rPr>
              <w:t xml:space="preserve">Podmienka, že </w:t>
            </w:r>
            <w:r w:rsidRPr="008851C5">
              <w:rPr>
                <w:rFonts w:ascii="Arial Narrow" w:hAnsi="Arial Narrow"/>
                <w:sz w:val="20"/>
                <w:szCs w:val="20"/>
                <w:lang w:eastAsia="sk-SK"/>
              </w:rPr>
              <w:t>Prijímateľ nemá právoplatným rozsudkom uložený trest zákazu prijímať dotácie alebo subvencie, trest zákazu prijímať pomoc a podporu poskytovanú z fondov Európskej únie alebo trest zákazu účasti vo verejnom obstarávaní podľa zákona o trestnej zodpovednosti právnických osôb.</w:t>
            </w:r>
          </w:p>
        </w:tc>
        <w:tc>
          <w:tcPr>
            <w:tcW w:w="2520" w:type="dxa"/>
            <w:gridSpan w:val="2"/>
            <w:shd w:val="clear" w:color="auto" w:fill="FFFFFF"/>
          </w:tcPr>
          <w:p w14:paraId="57A8DDBA" w14:textId="77777777" w:rsidR="00854918" w:rsidRPr="008851C5" w:rsidRDefault="00854918" w:rsidP="008B4024">
            <w:pPr>
              <w:pStyle w:val="Default"/>
              <w:spacing w:before="120" w:after="120"/>
              <w:jc w:val="both"/>
              <w:rPr>
                <w:rFonts w:ascii="Arial Narrow" w:hAnsi="Arial Narrow"/>
                <w:sz w:val="20"/>
                <w:szCs w:val="20"/>
              </w:rPr>
            </w:pPr>
            <w:r w:rsidRPr="008851C5">
              <w:rPr>
                <w:rFonts w:ascii="Arial Narrow" w:hAnsi="Arial Narrow"/>
                <w:sz w:val="20"/>
                <w:szCs w:val="20"/>
              </w:rPr>
              <w:t xml:space="preserve">Splnenie podmienky sa preukazuje čestným vyhlásením Prijímateľa. </w:t>
            </w:r>
          </w:p>
        </w:tc>
        <w:tc>
          <w:tcPr>
            <w:tcW w:w="1872" w:type="dxa"/>
            <w:shd w:val="clear" w:color="auto" w:fill="FFFFFF"/>
          </w:tcPr>
          <w:p w14:paraId="786DB914" w14:textId="6B063D68" w:rsidR="00802FF1" w:rsidRDefault="00854918" w:rsidP="008B4024">
            <w:pPr>
              <w:pStyle w:val="Default"/>
              <w:spacing w:before="120" w:after="120"/>
              <w:jc w:val="both"/>
              <w:rPr>
                <w:rFonts w:ascii="Arial Narrow" w:hAnsi="Arial Narrow"/>
                <w:sz w:val="20"/>
                <w:szCs w:val="20"/>
              </w:rPr>
            </w:pPr>
            <w:r w:rsidRPr="008851C5">
              <w:rPr>
                <w:rFonts w:ascii="Arial Narrow" w:hAnsi="Arial Narrow"/>
                <w:sz w:val="20"/>
                <w:szCs w:val="20"/>
              </w:rPr>
              <w:t>Čestné vyhlásenie tvorí prílohu č. 2 ŽoPG</w:t>
            </w:r>
            <w:r w:rsidR="00A4767B">
              <w:rPr>
                <w:rFonts w:ascii="Arial Narrow" w:hAnsi="Arial Narrow"/>
                <w:sz w:val="20"/>
                <w:szCs w:val="20"/>
              </w:rPr>
              <w:t>.</w:t>
            </w:r>
          </w:p>
          <w:p w14:paraId="696EC068" w14:textId="7268FA27" w:rsidR="00A4767B" w:rsidRDefault="00A4767B" w:rsidP="008B4024">
            <w:pPr>
              <w:pStyle w:val="Default"/>
              <w:spacing w:before="120" w:after="120"/>
              <w:jc w:val="both"/>
              <w:rPr>
                <w:rFonts w:ascii="Arial Narrow" w:hAnsi="Arial Narrow"/>
                <w:sz w:val="20"/>
                <w:szCs w:val="20"/>
              </w:rPr>
            </w:pPr>
            <w:r w:rsidRPr="00A4767B">
              <w:rPr>
                <w:rFonts w:ascii="Arial Narrow" w:hAnsi="Arial Narrow"/>
                <w:sz w:val="20"/>
                <w:szCs w:val="20"/>
              </w:rPr>
              <w:t xml:space="preserve">Splnenie tejto podmienky </w:t>
            </w:r>
            <w:r w:rsidR="003B30D2">
              <w:rPr>
                <w:rFonts w:ascii="Arial Narrow" w:hAnsi="Arial Narrow"/>
                <w:sz w:val="20"/>
                <w:szCs w:val="20"/>
              </w:rPr>
              <w:t>zároveň</w:t>
            </w:r>
            <w:r w:rsidR="003B30D2" w:rsidRPr="00A4767B">
              <w:rPr>
                <w:rFonts w:ascii="Arial Narrow" w:hAnsi="Arial Narrow"/>
                <w:sz w:val="20"/>
                <w:szCs w:val="20"/>
              </w:rPr>
              <w:t xml:space="preserve"> </w:t>
            </w:r>
            <w:r w:rsidRPr="00A4767B">
              <w:rPr>
                <w:rFonts w:ascii="Arial Narrow" w:hAnsi="Arial Narrow"/>
                <w:sz w:val="20"/>
                <w:szCs w:val="20"/>
              </w:rPr>
              <w:t>Národná agentúra overí</w:t>
            </w:r>
            <w:r>
              <w:rPr>
                <w:rFonts w:ascii="Arial Narrow" w:hAnsi="Arial Narrow"/>
                <w:sz w:val="20"/>
                <w:szCs w:val="20"/>
              </w:rPr>
              <w:t xml:space="preserve"> na webovej stránke</w:t>
            </w:r>
          </w:p>
          <w:p w14:paraId="2A1DA852" w14:textId="04B638FF" w:rsidR="00047864" w:rsidRPr="008851C5" w:rsidRDefault="00264287" w:rsidP="008B4024">
            <w:pPr>
              <w:pStyle w:val="Default"/>
              <w:spacing w:before="120" w:after="120"/>
              <w:jc w:val="both"/>
              <w:rPr>
                <w:rFonts w:ascii="Arial Narrow" w:hAnsi="Arial Narrow"/>
                <w:sz w:val="20"/>
                <w:szCs w:val="20"/>
              </w:rPr>
            </w:pPr>
            <w:hyperlink r:id="rId24" w:history="1">
              <w:r w:rsidR="005A0485" w:rsidRPr="0052045B">
                <w:rPr>
                  <w:rStyle w:val="Hypertextovprepojenie"/>
                  <w:rFonts w:ascii="Arial Narrow" w:hAnsi="Arial Narrow" w:cs="Arial"/>
                  <w:sz w:val="20"/>
                  <w:szCs w:val="20"/>
                </w:rPr>
                <w:t>https://esluzby.genpro.gov.sk/zoznam-odsudenych-pravnickych-osob</w:t>
              </w:r>
            </w:hyperlink>
            <w:r w:rsidR="005A0485">
              <w:rPr>
                <w:rFonts w:ascii="Arial Narrow" w:hAnsi="Arial Narrow"/>
                <w:sz w:val="20"/>
                <w:szCs w:val="20"/>
              </w:rPr>
              <w:t>.</w:t>
            </w:r>
          </w:p>
          <w:p w14:paraId="4ECF129A" w14:textId="77777777" w:rsidR="00854918" w:rsidRPr="008851C5" w:rsidRDefault="00854918" w:rsidP="008B4024">
            <w:pPr>
              <w:pStyle w:val="Default"/>
              <w:spacing w:before="120" w:after="120"/>
              <w:jc w:val="both"/>
              <w:rPr>
                <w:rFonts w:ascii="Arial Narrow" w:hAnsi="Arial Narrow"/>
                <w:sz w:val="20"/>
                <w:szCs w:val="20"/>
              </w:rPr>
            </w:pPr>
            <w:r w:rsidRPr="008851C5">
              <w:rPr>
                <w:rFonts w:ascii="Arial Narrow" w:hAnsi="Arial Narrow"/>
                <w:sz w:val="20"/>
                <w:szCs w:val="20"/>
              </w:rPr>
              <w:t xml:space="preserve"> </w:t>
            </w:r>
          </w:p>
        </w:tc>
      </w:tr>
      <w:tr w:rsidR="00854918" w:rsidRPr="008851C5" w14:paraId="6E713A18" w14:textId="77777777" w:rsidTr="009D2C7E">
        <w:tc>
          <w:tcPr>
            <w:tcW w:w="9498" w:type="dxa"/>
            <w:gridSpan w:val="6"/>
            <w:shd w:val="clear" w:color="auto" w:fill="2E74B5"/>
          </w:tcPr>
          <w:p w14:paraId="7BF483CD" w14:textId="77777777" w:rsidR="00854918" w:rsidRPr="008851C5" w:rsidRDefault="00854918" w:rsidP="002E5B52">
            <w:pPr>
              <w:autoSpaceDE w:val="0"/>
              <w:autoSpaceDN w:val="0"/>
              <w:adjustRightInd w:val="0"/>
              <w:spacing w:before="120" w:after="120"/>
              <w:rPr>
                <w:rFonts w:ascii="Arial Narrow" w:hAnsi="Arial Narrow"/>
                <w:b/>
                <w:color w:val="FFFFFF"/>
                <w:sz w:val="20"/>
                <w:szCs w:val="20"/>
                <w:lang w:eastAsia="en-AU"/>
              </w:rPr>
            </w:pPr>
            <w:r w:rsidRPr="008851C5">
              <w:rPr>
                <w:rFonts w:ascii="Arial Narrow" w:hAnsi="Arial Narrow"/>
                <w:b/>
                <w:bCs/>
                <w:color w:val="FFFFFF"/>
                <w:sz w:val="20"/>
                <w:szCs w:val="20"/>
                <w:lang w:eastAsia="en-AU"/>
              </w:rPr>
              <w:t>Kategória podmienok získania Grantu:</w:t>
            </w:r>
            <w:r w:rsidRPr="008851C5">
              <w:rPr>
                <w:rFonts w:ascii="Arial Narrow" w:hAnsi="Arial Narrow"/>
                <w:b/>
                <w:bCs/>
                <w:color w:val="FFFFFF"/>
                <w:sz w:val="23"/>
                <w:szCs w:val="23"/>
                <w:lang w:eastAsia="en-AU"/>
              </w:rPr>
              <w:t xml:space="preserve"> </w:t>
            </w:r>
            <w:r w:rsidRPr="008851C5">
              <w:rPr>
                <w:rFonts w:ascii="Arial Narrow" w:hAnsi="Arial Narrow"/>
                <w:b/>
                <w:color w:val="FFFFFF"/>
                <w:sz w:val="20"/>
                <w:szCs w:val="20"/>
                <w:lang w:eastAsia="en-AU"/>
              </w:rPr>
              <w:t>OPRÁVNENOSŤ ČINNOSTÍ PROJEKTU</w:t>
            </w:r>
          </w:p>
        </w:tc>
      </w:tr>
      <w:tr w:rsidR="00854918" w:rsidRPr="008851C5" w14:paraId="7ABD21B6" w14:textId="77777777" w:rsidTr="009D2C7E">
        <w:trPr>
          <w:trHeight w:val="675"/>
        </w:trPr>
        <w:tc>
          <w:tcPr>
            <w:tcW w:w="618" w:type="dxa"/>
            <w:gridSpan w:val="2"/>
            <w:shd w:val="clear" w:color="auto" w:fill="DEEAF6"/>
          </w:tcPr>
          <w:p w14:paraId="08CE96D8" w14:textId="77777777" w:rsidR="00854918" w:rsidRPr="008851C5" w:rsidRDefault="00854918" w:rsidP="002E5B52">
            <w:pPr>
              <w:spacing w:before="240" w:after="240" w:line="276" w:lineRule="auto"/>
              <w:jc w:val="both"/>
              <w:rPr>
                <w:rFonts w:ascii="Arial Narrow" w:hAnsi="Arial Narrow"/>
                <w:sz w:val="20"/>
                <w:szCs w:val="20"/>
                <w:lang w:eastAsia="en-AU"/>
              </w:rPr>
            </w:pPr>
            <w:r w:rsidRPr="008851C5">
              <w:rPr>
                <w:rFonts w:ascii="Arial Narrow" w:hAnsi="Arial Narrow"/>
                <w:b/>
                <w:sz w:val="20"/>
                <w:szCs w:val="20"/>
                <w:lang w:eastAsia="en-AU"/>
              </w:rPr>
              <w:t>13</w:t>
            </w:r>
          </w:p>
        </w:tc>
        <w:tc>
          <w:tcPr>
            <w:tcW w:w="4488" w:type="dxa"/>
            <w:shd w:val="clear" w:color="auto" w:fill="DEEAF6"/>
          </w:tcPr>
          <w:p w14:paraId="787D9423" w14:textId="77777777" w:rsidR="00854918" w:rsidRPr="008851C5" w:rsidRDefault="00387CDA" w:rsidP="00457623">
            <w:pPr>
              <w:spacing w:before="240" w:after="240"/>
              <w:jc w:val="both"/>
              <w:rPr>
                <w:rFonts w:ascii="Arial Narrow" w:eastAsia="Times New Roman" w:hAnsi="Arial Narrow" w:cs="Arial"/>
                <w:color w:val="000000"/>
                <w:sz w:val="20"/>
                <w:szCs w:val="20"/>
                <w:lang w:eastAsia="en-AU"/>
              </w:rPr>
            </w:pPr>
            <w:r w:rsidRPr="008851C5">
              <w:rPr>
                <w:rFonts w:ascii="Arial Narrow" w:eastAsia="Times New Roman" w:hAnsi="Arial Narrow" w:cs="Arial"/>
                <w:color w:val="000000"/>
                <w:sz w:val="20"/>
                <w:szCs w:val="20"/>
                <w:lang w:eastAsia="en-AU"/>
              </w:rPr>
              <w:t xml:space="preserve">Podmienka, že rozsah činností, ktoré sa vykonávajú v rámci </w:t>
            </w:r>
            <w:r w:rsidR="007309B5" w:rsidRPr="008851C5">
              <w:rPr>
                <w:rFonts w:ascii="Arial Narrow" w:eastAsia="Times New Roman" w:hAnsi="Arial Narrow" w:cs="Arial"/>
                <w:color w:val="000000"/>
                <w:sz w:val="20"/>
                <w:szCs w:val="20"/>
                <w:lang w:eastAsia="en-AU"/>
              </w:rPr>
              <w:t>P</w:t>
            </w:r>
            <w:r w:rsidRPr="008851C5">
              <w:rPr>
                <w:rFonts w:ascii="Arial Narrow" w:eastAsia="Times New Roman" w:hAnsi="Arial Narrow" w:cs="Arial"/>
                <w:color w:val="000000"/>
                <w:sz w:val="20"/>
                <w:szCs w:val="20"/>
                <w:lang w:eastAsia="en-AU"/>
              </w:rPr>
              <w:t xml:space="preserve">rojektu, je súladný so schválenou projektovou dokumentáciou (identifikovanou v časti 2 tohto vyzvania). </w:t>
            </w:r>
          </w:p>
        </w:tc>
        <w:tc>
          <w:tcPr>
            <w:tcW w:w="2520" w:type="dxa"/>
            <w:gridSpan w:val="2"/>
          </w:tcPr>
          <w:p w14:paraId="04A90159" w14:textId="77777777" w:rsidR="00854918" w:rsidRPr="008851C5" w:rsidRDefault="00854918" w:rsidP="00457623">
            <w:pPr>
              <w:pStyle w:val="Odsekzoznamu"/>
              <w:spacing w:before="240" w:after="240"/>
              <w:ind w:left="31"/>
              <w:jc w:val="both"/>
              <w:rPr>
                <w:rFonts w:ascii="Arial Narrow" w:hAnsi="Arial Narrow"/>
                <w:shd w:val="clear" w:color="auto" w:fill="FFFFFF"/>
                <w:lang w:eastAsia="en-AU"/>
              </w:rPr>
            </w:pPr>
            <w:r w:rsidRPr="008851C5">
              <w:rPr>
                <w:rFonts w:ascii="Arial Narrow" w:hAnsi="Arial Narrow"/>
                <w:color w:val="000000"/>
                <w:lang w:eastAsia="en-AU"/>
              </w:rPr>
              <w:t xml:space="preserve">Splnenie podmienky sa preukazuje opisom </w:t>
            </w:r>
            <w:r w:rsidR="006647A2" w:rsidRPr="008851C5">
              <w:rPr>
                <w:rFonts w:ascii="Arial Narrow" w:hAnsi="Arial Narrow"/>
                <w:color w:val="000000"/>
                <w:lang w:eastAsia="en-AU"/>
              </w:rPr>
              <w:t>P</w:t>
            </w:r>
            <w:r w:rsidRPr="008851C5">
              <w:rPr>
                <w:rFonts w:ascii="Arial Narrow" w:hAnsi="Arial Narrow"/>
                <w:color w:val="000000"/>
                <w:lang w:eastAsia="en-AU"/>
              </w:rPr>
              <w:t>rojektu a identifikáciou príslušnej schválenej projektovej dokumentácie v zmysle časti 4 a 6 formuláru ŽoPG</w:t>
            </w:r>
            <w:r w:rsidR="001F5249" w:rsidRPr="008851C5">
              <w:rPr>
                <w:rFonts w:ascii="Arial Narrow" w:hAnsi="Arial Narrow"/>
                <w:color w:val="000000"/>
                <w:lang w:eastAsia="en-AU"/>
              </w:rPr>
              <w:t>.</w:t>
            </w:r>
          </w:p>
        </w:tc>
        <w:tc>
          <w:tcPr>
            <w:tcW w:w="1872" w:type="dxa"/>
          </w:tcPr>
          <w:p w14:paraId="62A565E8" w14:textId="77777777" w:rsidR="00967BFE" w:rsidRDefault="00967BFE" w:rsidP="00BD4369">
            <w:pPr>
              <w:pStyle w:val="Odsekzoznamu"/>
              <w:spacing w:before="240" w:after="240"/>
              <w:ind w:left="202" w:hanging="202"/>
              <w:jc w:val="both"/>
              <w:rPr>
                <w:rFonts w:ascii="Arial Narrow" w:hAnsi="Arial Narrow"/>
                <w:color w:val="000000"/>
                <w:lang w:eastAsia="en-AU"/>
              </w:rPr>
            </w:pPr>
          </w:p>
          <w:p w14:paraId="50856091" w14:textId="77777777" w:rsidR="00854918" w:rsidRDefault="00854918" w:rsidP="00BD4369">
            <w:pPr>
              <w:pStyle w:val="Odsekzoznamu"/>
              <w:spacing w:before="240" w:after="240"/>
              <w:ind w:left="202" w:hanging="202"/>
              <w:jc w:val="both"/>
              <w:rPr>
                <w:rFonts w:ascii="Arial Narrow" w:hAnsi="Arial Narrow"/>
                <w:color w:val="000000"/>
                <w:lang w:eastAsia="en-AU"/>
              </w:rPr>
            </w:pPr>
            <w:r w:rsidRPr="008851C5">
              <w:rPr>
                <w:rFonts w:ascii="Arial Narrow" w:hAnsi="Arial Narrow"/>
                <w:color w:val="000000"/>
                <w:lang w:eastAsia="en-AU"/>
              </w:rPr>
              <w:t>formulár ŽoPG</w:t>
            </w:r>
          </w:p>
          <w:p w14:paraId="27D68C0B" w14:textId="77777777" w:rsidR="00160A6E" w:rsidRDefault="00160A6E" w:rsidP="00BD4369">
            <w:pPr>
              <w:pStyle w:val="Odsekzoznamu"/>
              <w:spacing w:before="240" w:after="240"/>
              <w:ind w:left="202" w:hanging="202"/>
              <w:jc w:val="both"/>
              <w:rPr>
                <w:rFonts w:ascii="Arial Narrow" w:hAnsi="Arial Narrow"/>
                <w:color w:val="000000"/>
                <w:lang w:eastAsia="en-AU"/>
              </w:rPr>
            </w:pPr>
          </w:p>
          <w:p w14:paraId="6CC75504" w14:textId="77777777" w:rsidR="00160A6E" w:rsidRDefault="00160A6E" w:rsidP="00BD4369">
            <w:pPr>
              <w:pStyle w:val="Odsekzoznamu"/>
              <w:spacing w:before="240" w:after="240"/>
              <w:ind w:left="202" w:hanging="202"/>
              <w:jc w:val="both"/>
              <w:rPr>
                <w:rFonts w:ascii="Arial Narrow" w:hAnsi="Arial Narrow"/>
                <w:color w:val="000000"/>
                <w:lang w:eastAsia="en-AU"/>
              </w:rPr>
            </w:pPr>
          </w:p>
          <w:p w14:paraId="36155E2F" w14:textId="77777777" w:rsidR="00160A6E" w:rsidRDefault="00160A6E" w:rsidP="00BD4369">
            <w:pPr>
              <w:pStyle w:val="Odsekzoznamu"/>
              <w:spacing w:before="240" w:after="240"/>
              <w:ind w:left="202" w:hanging="202"/>
              <w:jc w:val="both"/>
              <w:rPr>
                <w:rFonts w:ascii="Arial Narrow" w:hAnsi="Arial Narrow"/>
                <w:color w:val="000000"/>
                <w:lang w:eastAsia="en-AU"/>
              </w:rPr>
            </w:pPr>
          </w:p>
          <w:p w14:paraId="6CCB01EB" w14:textId="77777777" w:rsidR="00160A6E" w:rsidRDefault="00160A6E" w:rsidP="00BD4369">
            <w:pPr>
              <w:pStyle w:val="Odsekzoznamu"/>
              <w:spacing w:before="240" w:after="240"/>
              <w:ind w:left="202" w:hanging="202"/>
              <w:jc w:val="both"/>
              <w:rPr>
                <w:rFonts w:ascii="Arial Narrow" w:hAnsi="Arial Narrow"/>
                <w:color w:val="000000"/>
                <w:lang w:eastAsia="en-AU"/>
              </w:rPr>
            </w:pPr>
          </w:p>
          <w:p w14:paraId="7E43666B" w14:textId="77777777" w:rsidR="00160A6E" w:rsidRPr="008851C5" w:rsidRDefault="00160A6E" w:rsidP="00BD4369">
            <w:pPr>
              <w:pStyle w:val="Odsekzoznamu"/>
              <w:spacing w:before="240" w:after="240"/>
              <w:ind w:left="202" w:hanging="202"/>
              <w:jc w:val="both"/>
              <w:rPr>
                <w:rFonts w:ascii="Arial Narrow" w:hAnsi="Arial Narrow"/>
                <w:shd w:val="clear" w:color="auto" w:fill="FFFFFF"/>
                <w:lang w:eastAsia="en-AU"/>
              </w:rPr>
            </w:pPr>
          </w:p>
        </w:tc>
      </w:tr>
      <w:tr w:rsidR="00854918" w:rsidRPr="008851C5" w14:paraId="00726950" w14:textId="77777777" w:rsidTr="00BD4369">
        <w:trPr>
          <w:trHeight w:val="675"/>
        </w:trPr>
        <w:tc>
          <w:tcPr>
            <w:tcW w:w="618" w:type="dxa"/>
            <w:gridSpan w:val="2"/>
            <w:shd w:val="clear" w:color="auto" w:fill="DEEAF6"/>
          </w:tcPr>
          <w:p w14:paraId="44C33349" w14:textId="77777777" w:rsidR="00854918" w:rsidRPr="008851C5" w:rsidRDefault="00854918" w:rsidP="002E5B52">
            <w:pPr>
              <w:spacing w:before="240" w:after="240" w:line="276" w:lineRule="auto"/>
              <w:jc w:val="both"/>
              <w:rPr>
                <w:rFonts w:ascii="Arial Narrow" w:hAnsi="Arial Narrow"/>
                <w:b/>
                <w:sz w:val="20"/>
                <w:szCs w:val="20"/>
                <w:lang w:eastAsia="en-AU"/>
              </w:rPr>
            </w:pPr>
            <w:r w:rsidRPr="008851C5">
              <w:rPr>
                <w:rFonts w:ascii="Arial Narrow" w:hAnsi="Arial Narrow"/>
                <w:b/>
                <w:sz w:val="20"/>
                <w:szCs w:val="20"/>
                <w:lang w:eastAsia="en-AU"/>
              </w:rPr>
              <w:t>14</w:t>
            </w:r>
          </w:p>
        </w:tc>
        <w:tc>
          <w:tcPr>
            <w:tcW w:w="4488" w:type="dxa"/>
            <w:shd w:val="clear" w:color="auto" w:fill="DEEAF6"/>
          </w:tcPr>
          <w:p w14:paraId="0F934E37" w14:textId="77777777" w:rsidR="00854918" w:rsidRPr="008851C5" w:rsidRDefault="00387CDA" w:rsidP="002E5B52">
            <w:pPr>
              <w:spacing w:before="240" w:after="240"/>
              <w:jc w:val="both"/>
              <w:rPr>
                <w:rFonts w:ascii="Arial Narrow" w:eastAsia="Times New Roman" w:hAnsi="Arial Narrow" w:cs="Arial"/>
                <w:color w:val="000000"/>
                <w:sz w:val="20"/>
                <w:szCs w:val="20"/>
                <w:lang w:eastAsia="en-AU"/>
              </w:rPr>
            </w:pPr>
            <w:r w:rsidRPr="008851C5">
              <w:rPr>
                <w:rFonts w:ascii="Arial Narrow" w:eastAsia="Times New Roman" w:hAnsi="Arial Narrow" w:cs="Arial"/>
                <w:color w:val="000000"/>
                <w:sz w:val="20"/>
                <w:szCs w:val="20"/>
                <w:lang w:eastAsia="en-AU"/>
              </w:rPr>
              <w:t xml:space="preserve">Podmienka, že Prijímateľ nezačal s výkonom činností, ktoré sú súčasťou </w:t>
            </w:r>
            <w:r w:rsidR="007309B5" w:rsidRPr="008851C5">
              <w:rPr>
                <w:rFonts w:ascii="Arial Narrow" w:eastAsia="Times New Roman" w:hAnsi="Arial Narrow" w:cs="Arial"/>
                <w:color w:val="000000"/>
                <w:sz w:val="20"/>
                <w:szCs w:val="20"/>
                <w:lang w:eastAsia="en-AU"/>
              </w:rPr>
              <w:t>P</w:t>
            </w:r>
            <w:r w:rsidRPr="008851C5">
              <w:rPr>
                <w:rFonts w:ascii="Arial Narrow" w:eastAsia="Times New Roman" w:hAnsi="Arial Narrow" w:cs="Arial"/>
                <w:color w:val="000000"/>
                <w:sz w:val="20"/>
                <w:szCs w:val="20"/>
                <w:lang w:eastAsia="en-AU"/>
              </w:rPr>
              <w:t xml:space="preserve">rojektu, pred uzavretím Zmluvy o poskytnutí grantu. </w:t>
            </w:r>
          </w:p>
          <w:p w14:paraId="212C4D87" w14:textId="77777777" w:rsidR="00854918" w:rsidRPr="008851C5" w:rsidRDefault="00387CDA" w:rsidP="002E5B52">
            <w:pPr>
              <w:spacing w:before="240" w:after="240"/>
              <w:jc w:val="both"/>
              <w:rPr>
                <w:rFonts w:ascii="Arial Narrow" w:eastAsia="Times New Roman" w:hAnsi="Arial Narrow" w:cs="Arial"/>
                <w:color w:val="000000"/>
                <w:sz w:val="20"/>
                <w:szCs w:val="20"/>
                <w:lang w:eastAsia="en-AU"/>
              </w:rPr>
            </w:pPr>
            <w:r w:rsidRPr="008851C5">
              <w:rPr>
                <w:rFonts w:ascii="Arial Narrow" w:eastAsia="Times New Roman" w:hAnsi="Arial Narrow" w:cs="Arial"/>
                <w:color w:val="000000"/>
                <w:sz w:val="20"/>
                <w:szCs w:val="20"/>
                <w:lang w:eastAsia="en-AU"/>
              </w:rPr>
              <w:t xml:space="preserve">Táto podmienka predstavuje realizáciu zákazu poskytovať Grant retrospektívne v zmysle článku 13 písm. d) a prílohy č. 1 článok 3 ods. 3.3 dohody o delegovaní. </w:t>
            </w:r>
          </w:p>
        </w:tc>
        <w:tc>
          <w:tcPr>
            <w:tcW w:w="2520" w:type="dxa"/>
            <w:gridSpan w:val="2"/>
            <w:shd w:val="clear" w:color="auto" w:fill="FFFFFF"/>
          </w:tcPr>
          <w:p w14:paraId="3BA6FAB3" w14:textId="77777777" w:rsidR="00B526BA" w:rsidRPr="008851C5" w:rsidRDefault="00854918" w:rsidP="00482D2F">
            <w:pPr>
              <w:spacing w:before="240" w:after="240"/>
              <w:jc w:val="both"/>
              <w:rPr>
                <w:rFonts w:ascii="Arial Narrow" w:hAnsi="Arial Narrow"/>
                <w:sz w:val="20"/>
                <w:szCs w:val="20"/>
                <w:lang w:eastAsia="en-AU"/>
              </w:rPr>
            </w:pPr>
            <w:r w:rsidRPr="008851C5">
              <w:rPr>
                <w:rFonts w:ascii="Arial Narrow" w:hAnsi="Arial Narrow"/>
                <w:sz w:val="20"/>
                <w:szCs w:val="20"/>
                <w:lang w:eastAsia="en-AU"/>
              </w:rPr>
              <w:t>Splnenie tejto podmienky sa preukazuje prostredníctvom harmonogramu realizácie uvedenom v časti 8 formuláru ŽoPG</w:t>
            </w:r>
            <w:r w:rsidR="001F5249" w:rsidRPr="008851C5">
              <w:rPr>
                <w:rFonts w:ascii="Arial Narrow" w:hAnsi="Arial Narrow"/>
                <w:sz w:val="20"/>
                <w:szCs w:val="20"/>
                <w:lang w:eastAsia="en-AU"/>
              </w:rPr>
              <w:t>.</w:t>
            </w:r>
          </w:p>
        </w:tc>
        <w:tc>
          <w:tcPr>
            <w:tcW w:w="1872" w:type="dxa"/>
            <w:shd w:val="clear" w:color="auto" w:fill="FFFFFF"/>
          </w:tcPr>
          <w:p w14:paraId="5DB55119" w14:textId="77777777" w:rsidR="00854918" w:rsidRDefault="00854918" w:rsidP="002E5B52">
            <w:pPr>
              <w:spacing w:before="240" w:after="240"/>
              <w:jc w:val="both"/>
              <w:rPr>
                <w:rFonts w:ascii="Arial Narrow" w:hAnsi="Arial Narrow"/>
                <w:color w:val="000000"/>
                <w:sz w:val="20"/>
                <w:szCs w:val="20"/>
                <w:lang w:eastAsia="en-AU"/>
              </w:rPr>
            </w:pPr>
            <w:r w:rsidRPr="008851C5">
              <w:rPr>
                <w:rFonts w:ascii="Arial Narrow" w:hAnsi="Arial Narrow"/>
                <w:color w:val="000000"/>
                <w:sz w:val="20"/>
                <w:szCs w:val="20"/>
                <w:lang w:eastAsia="en-AU"/>
              </w:rPr>
              <w:t>formulár ŽoPG (v stave ku dňu overenia splnenia tejto podmienky)</w:t>
            </w:r>
          </w:p>
          <w:p w14:paraId="33E3D6B9" w14:textId="77777777" w:rsidR="00CF0307" w:rsidRDefault="00CF0307" w:rsidP="002E5B52">
            <w:pPr>
              <w:spacing w:before="240" w:after="240"/>
              <w:jc w:val="both"/>
              <w:rPr>
                <w:rFonts w:ascii="Arial Narrow" w:hAnsi="Arial Narrow"/>
                <w:color w:val="000000"/>
                <w:sz w:val="20"/>
                <w:szCs w:val="20"/>
                <w:lang w:eastAsia="en-AU"/>
              </w:rPr>
            </w:pPr>
          </w:p>
          <w:p w14:paraId="43159433" w14:textId="77777777" w:rsidR="00160A6E" w:rsidRDefault="00160A6E" w:rsidP="002E5B52">
            <w:pPr>
              <w:spacing w:before="240" w:after="240"/>
              <w:jc w:val="both"/>
              <w:rPr>
                <w:rFonts w:ascii="Arial Narrow" w:hAnsi="Arial Narrow"/>
                <w:color w:val="000000"/>
                <w:sz w:val="20"/>
                <w:szCs w:val="20"/>
                <w:lang w:eastAsia="en-AU"/>
              </w:rPr>
            </w:pPr>
          </w:p>
          <w:p w14:paraId="0FEC89E2" w14:textId="77777777" w:rsidR="00CF0307" w:rsidRPr="008851C5" w:rsidRDefault="00CF0307" w:rsidP="002E5B52">
            <w:pPr>
              <w:spacing w:before="240" w:after="240"/>
              <w:jc w:val="both"/>
              <w:rPr>
                <w:rFonts w:ascii="Arial Narrow" w:hAnsi="Arial Narrow"/>
                <w:sz w:val="20"/>
                <w:szCs w:val="20"/>
                <w:lang w:eastAsia="en-AU"/>
              </w:rPr>
            </w:pPr>
          </w:p>
        </w:tc>
      </w:tr>
      <w:tr w:rsidR="00854918" w:rsidRPr="008851C5" w14:paraId="46B533BE" w14:textId="77777777" w:rsidTr="009A19B1">
        <w:trPr>
          <w:trHeight w:val="334"/>
        </w:trPr>
        <w:tc>
          <w:tcPr>
            <w:tcW w:w="9498" w:type="dxa"/>
            <w:gridSpan w:val="6"/>
            <w:shd w:val="clear" w:color="auto" w:fill="2E74B5"/>
          </w:tcPr>
          <w:p w14:paraId="403EDD1B" w14:textId="77777777" w:rsidR="00854918" w:rsidRPr="008851C5" w:rsidRDefault="00854918" w:rsidP="002E5B52">
            <w:pPr>
              <w:autoSpaceDE w:val="0"/>
              <w:autoSpaceDN w:val="0"/>
              <w:adjustRightInd w:val="0"/>
              <w:spacing w:before="120" w:after="120"/>
              <w:rPr>
                <w:rFonts w:ascii="Arial Narrow" w:hAnsi="Arial Narrow"/>
                <w:b/>
                <w:color w:val="FFFFFF"/>
                <w:sz w:val="20"/>
                <w:szCs w:val="20"/>
                <w:lang w:eastAsia="en-AU"/>
              </w:rPr>
            </w:pPr>
            <w:r w:rsidRPr="008851C5">
              <w:rPr>
                <w:rFonts w:ascii="Arial Narrow" w:hAnsi="Arial Narrow"/>
                <w:b/>
                <w:bCs/>
                <w:color w:val="FFFFFF"/>
                <w:sz w:val="20"/>
                <w:szCs w:val="20"/>
                <w:lang w:eastAsia="en-AU"/>
              </w:rPr>
              <w:lastRenderedPageBreak/>
              <w:t>Kategória podmienok získania Grantu:</w:t>
            </w:r>
            <w:r w:rsidRPr="008851C5">
              <w:rPr>
                <w:rFonts w:ascii="Arial Narrow" w:hAnsi="Arial Narrow"/>
                <w:b/>
                <w:bCs/>
                <w:color w:val="FFFFFF"/>
                <w:sz w:val="23"/>
                <w:szCs w:val="23"/>
                <w:lang w:eastAsia="en-AU"/>
              </w:rPr>
              <w:t xml:space="preserve"> </w:t>
            </w:r>
            <w:r w:rsidRPr="008851C5">
              <w:rPr>
                <w:rFonts w:ascii="Arial Narrow" w:hAnsi="Arial Narrow"/>
                <w:b/>
                <w:color w:val="FFFFFF"/>
                <w:sz w:val="20"/>
                <w:szCs w:val="20"/>
                <w:lang w:eastAsia="en-AU"/>
              </w:rPr>
              <w:t xml:space="preserve">OPRÁVNENOSŤ VÝDAVKOV PROJEKTU </w:t>
            </w:r>
          </w:p>
        </w:tc>
      </w:tr>
      <w:tr w:rsidR="00854918" w:rsidRPr="008851C5" w14:paraId="3290E789" w14:textId="77777777" w:rsidTr="009A19B1">
        <w:trPr>
          <w:trHeight w:val="675"/>
        </w:trPr>
        <w:tc>
          <w:tcPr>
            <w:tcW w:w="618" w:type="dxa"/>
            <w:gridSpan w:val="2"/>
            <w:shd w:val="clear" w:color="auto" w:fill="DEEAF6"/>
          </w:tcPr>
          <w:p w14:paraId="308EEAA6" w14:textId="77777777" w:rsidR="00854918" w:rsidRPr="008851C5" w:rsidRDefault="00854918" w:rsidP="002E5B52">
            <w:pPr>
              <w:spacing w:before="240" w:after="240" w:line="276" w:lineRule="auto"/>
              <w:jc w:val="both"/>
              <w:rPr>
                <w:rFonts w:ascii="Arial Narrow" w:hAnsi="Arial Narrow"/>
                <w:b/>
                <w:sz w:val="20"/>
                <w:szCs w:val="20"/>
                <w:lang w:eastAsia="en-AU"/>
              </w:rPr>
            </w:pPr>
            <w:r w:rsidRPr="008851C5">
              <w:rPr>
                <w:rFonts w:ascii="Arial Narrow" w:hAnsi="Arial Narrow"/>
                <w:b/>
                <w:sz w:val="20"/>
                <w:szCs w:val="20"/>
                <w:lang w:eastAsia="en-AU"/>
              </w:rPr>
              <w:t>15</w:t>
            </w:r>
          </w:p>
        </w:tc>
        <w:tc>
          <w:tcPr>
            <w:tcW w:w="4488" w:type="dxa"/>
            <w:shd w:val="clear" w:color="auto" w:fill="DEEAF6"/>
          </w:tcPr>
          <w:p w14:paraId="75CCA7FC" w14:textId="77777777" w:rsidR="00854918" w:rsidRPr="008851C5" w:rsidRDefault="00854918" w:rsidP="002E5B52">
            <w:pPr>
              <w:spacing w:before="120" w:after="120"/>
              <w:jc w:val="both"/>
              <w:rPr>
                <w:rFonts w:ascii="Arial Narrow" w:hAnsi="Arial Narrow"/>
                <w:b/>
                <w:sz w:val="20"/>
                <w:szCs w:val="20"/>
                <w:lang w:eastAsia="en-AU"/>
              </w:rPr>
            </w:pPr>
            <w:r w:rsidRPr="008851C5">
              <w:rPr>
                <w:rFonts w:ascii="Arial Narrow" w:hAnsi="Arial Narrow"/>
                <w:b/>
                <w:sz w:val="20"/>
                <w:szCs w:val="20"/>
                <w:lang w:eastAsia="en-AU"/>
              </w:rPr>
              <w:t>Podmienka, že výdavky projektu uvádzané v ŽoPG ako aj výdavky, ktoré budú následne nárokované v Žiadosti o platbu Prijímateľa, sú oprávnené v zmysle pravidiel pre oprávnenosť výdavkov pre Program Bohunice</w:t>
            </w:r>
          </w:p>
          <w:p w14:paraId="47556BE7" w14:textId="77777777" w:rsidR="00854918" w:rsidRPr="008851C5" w:rsidRDefault="00854918" w:rsidP="00190AA6">
            <w:pPr>
              <w:spacing w:before="120" w:after="120"/>
              <w:jc w:val="both"/>
              <w:rPr>
                <w:rFonts w:ascii="Arial Narrow" w:hAnsi="Arial Narrow"/>
                <w:color w:val="000000"/>
                <w:sz w:val="20"/>
                <w:szCs w:val="20"/>
                <w:lang w:eastAsia="en-AU"/>
              </w:rPr>
            </w:pPr>
            <w:r w:rsidRPr="008851C5">
              <w:rPr>
                <w:rFonts w:ascii="Arial Narrow" w:hAnsi="Arial Narrow"/>
                <w:sz w:val="20"/>
                <w:szCs w:val="20"/>
                <w:lang w:eastAsia="en-AU"/>
              </w:rPr>
              <w:t xml:space="preserve">Výdavky musia byť preukázateľne oprávnené na financovanie z Programu Bohunice, to znamená, že sú v súlade s podmienkami oprávnenosti podrobne definovanými v kapitole 9.1 Systému implementácie pre Program Bohunice a súčasne nie sú vylúčené z oprávnenosti podľa tam uvedených pravidiel, ktoré boli prevzaté z dohody o delegovaní. </w:t>
            </w:r>
          </w:p>
        </w:tc>
        <w:tc>
          <w:tcPr>
            <w:tcW w:w="2340" w:type="dxa"/>
          </w:tcPr>
          <w:p w14:paraId="3319526A" w14:textId="77777777" w:rsidR="00854918" w:rsidRPr="008851C5" w:rsidRDefault="00854918" w:rsidP="005A3650">
            <w:pPr>
              <w:autoSpaceDE w:val="0"/>
              <w:autoSpaceDN w:val="0"/>
              <w:adjustRightInd w:val="0"/>
              <w:spacing w:before="120" w:after="120"/>
              <w:jc w:val="both"/>
              <w:rPr>
                <w:rFonts w:ascii="Arial Narrow" w:hAnsi="Arial Narrow"/>
                <w:b/>
                <w:bCs/>
                <w:sz w:val="20"/>
                <w:szCs w:val="20"/>
                <w:lang w:eastAsia="en-AU"/>
              </w:rPr>
            </w:pPr>
            <w:r w:rsidRPr="008851C5">
              <w:rPr>
                <w:rFonts w:ascii="Arial Narrow" w:hAnsi="Arial Narrow"/>
                <w:sz w:val="20"/>
                <w:szCs w:val="20"/>
                <w:lang w:eastAsia="en-AU"/>
              </w:rPr>
              <w:t xml:space="preserve">Splnenie podmienky sa preukazuje predložením ŽoPG a jej prílohy, ktorou je rozpočet </w:t>
            </w:r>
            <w:r w:rsidR="001B3F63" w:rsidRPr="008851C5">
              <w:rPr>
                <w:rFonts w:ascii="Arial Narrow" w:hAnsi="Arial Narrow"/>
                <w:sz w:val="20"/>
                <w:szCs w:val="20"/>
                <w:lang w:eastAsia="en-AU"/>
              </w:rPr>
              <w:t xml:space="preserve">a harmonogram </w:t>
            </w:r>
            <w:r w:rsidRPr="008851C5">
              <w:rPr>
                <w:rFonts w:ascii="Arial Narrow" w:hAnsi="Arial Narrow"/>
                <w:sz w:val="20"/>
                <w:szCs w:val="20"/>
                <w:lang w:eastAsia="en-AU"/>
              </w:rPr>
              <w:t xml:space="preserve">projektu. </w:t>
            </w:r>
          </w:p>
        </w:tc>
        <w:tc>
          <w:tcPr>
            <w:tcW w:w="2052" w:type="dxa"/>
            <w:gridSpan w:val="2"/>
          </w:tcPr>
          <w:p w14:paraId="5CD6CE31" w14:textId="77777777" w:rsidR="00854918" w:rsidRDefault="00854918" w:rsidP="005A3650">
            <w:pPr>
              <w:autoSpaceDE w:val="0"/>
              <w:autoSpaceDN w:val="0"/>
              <w:adjustRightInd w:val="0"/>
              <w:spacing w:before="120" w:after="120"/>
              <w:jc w:val="both"/>
              <w:rPr>
                <w:rFonts w:ascii="Arial Narrow" w:hAnsi="Arial Narrow"/>
                <w:sz w:val="20"/>
                <w:szCs w:val="20"/>
                <w:lang w:eastAsia="en-AU"/>
              </w:rPr>
            </w:pPr>
            <w:r w:rsidRPr="008851C5">
              <w:rPr>
                <w:rFonts w:ascii="Arial Narrow" w:hAnsi="Arial Narrow"/>
                <w:sz w:val="20"/>
                <w:szCs w:val="20"/>
                <w:lang w:eastAsia="en-AU"/>
              </w:rPr>
              <w:t xml:space="preserve">ŽoPG a jej prílohy č. </w:t>
            </w:r>
            <w:r w:rsidR="001B3F63" w:rsidRPr="008851C5">
              <w:rPr>
                <w:rFonts w:ascii="Arial Narrow" w:hAnsi="Arial Narrow"/>
                <w:sz w:val="20"/>
                <w:szCs w:val="20"/>
                <w:lang w:eastAsia="en-AU"/>
              </w:rPr>
              <w:t xml:space="preserve">3, </w:t>
            </w:r>
            <w:r w:rsidRPr="008851C5">
              <w:rPr>
                <w:rFonts w:ascii="Arial Narrow" w:hAnsi="Arial Narrow"/>
                <w:sz w:val="20"/>
                <w:szCs w:val="20"/>
                <w:lang w:eastAsia="en-AU"/>
              </w:rPr>
              <w:t xml:space="preserve"> ktorou je rozpočet projektu </w:t>
            </w:r>
            <w:r w:rsidR="001B3F63" w:rsidRPr="008851C5">
              <w:rPr>
                <w:rFonts w:ascii="Arial Narrow" w:hAnsi="Arial Narrow"/>
                <w:sz w:val="20"/>
                <w:szCs w:val="20"/>
                <w:lang w:eastAsia="en-AU"/>
              </w:rPr>
              <w:t>a č. 4, ktorou je harmonogram projektu</w:t>
            </w:r>
            <w:r w:rsidR="004B7421" w:rsidRPr="008851C5">
              <w:rPr>
                <w:rFonts w:ascii="Arial Narrow" w:hAnsi="Arial Narrow"/>
                <w:sz w:val="20"/>
                <w:szCs w:val="20"/>
                <w:lang w:eastAsia="en-AU"/>
              </w:rPr>
              <w:t xml:space="preserve"> </w:t>
            </w:r>
            <w:r w:rsidRPr="008851C5">
              <w:rPr>
                <w:rFonts w:ascii="Arial Narrow" w:hAnsi="Arial Narrow"/>
                <w:sz w:val="20"/>
                <w:szCs w:val="20"/>
                <w:lang w:eastAsia="en-AU"/>
              </w:rPr>
              <w:t>(v</w:t>
            </w:r>
            <w:r w:rsidR="00AD1577">
              <w:rPr>
                <w:rFonts w:ascii="Arial Narrow" w:hAnsi="Arial Narrow"/>
                <w:sz w:val="20"/>
                <w:szCs w:val="20"/>
                <w:lang w:eastAsia="en-AU"/>
              </w:rPr>
              <w:t> </w:t>
            </w:r>
            <w:r w:rsidRPr="008851C5">
              <w:rPr>
                <w:rFonts w:ascii="Arial Narrow" w:hAnsi="Arial Narrow"/>
                <w:sz w:val="20"/>
                <w:szCs w:val="20"/>
                <w:lang w:eastAsia="en-AU"/>
              </w:rPr>
              <w:t>stave ku dňu overenia splnenia tejto podmienky)</w:t>
            </w:r>
          </w:p>
          <w:p w14:paraId="37B102C5" w14:textId="77777777" w:rsidR="00190F63" w:rsidRDefault="00190F63" w:rsidP="005A3650">
            <w:pPr>
              <w:autoSpaceDE w:val="0"/>
              <w:autoSpaceDN w:val="0"/>
              <w:adjustRightInd w:val="0"/>
              <w:spacing w:before="120" w:after="120"/>
              <w:jc w:val="both"/>
              <w:rPr>
                <w:rFonts w:ascii="Arial Narrow" w:hAnsi="Arial Narrow"/>
                <w:sz w:val="20"/>
                <w:szCs w:val="20"/>
                <w:lang w:eastAsia="en-AU"/>
              </w:rPr>
            </w:pPr>
          </w:p>
          <w:p w14:paraId="1CC418A9" w14:textId="77777777" w:rsidR="00190F63" w:rsidRDefault="00190F63" w:rsidP="005A3650">
            <w:pPr>
              <w:autoSpaceDE w:val="0"/>
              <w:autoSpaceDN w:val="0"/>
              <w:adjustRightInd w:val="0"/>
              <w:spacing w:before="120" w:after="120"/>
              <w:jc w:val="both"/>
              <w:rPr>
                <w:rFonts w:ascii="Arial Narrow" w:hAnsi="Arial Narrow"/>
                <w:sz w:val="20"/>
                <w:szCs w:val="20"/>
                <w:lang w:eastAsia="en-AU"/>
              </w:rPr>
            </w:pPr>
          </w:p>
          <w:p w14:paraId="29F2BDBF" w14:textId="77777777" w:rsidR="00190F63" w:rsidRDefault="00190F63" w:rsidP="005A3650">
            <w:pPr>
              <w:autoSpaceDE w:val="0"/>
              <w:autoSpaceDN w:val="0"/>
              <w:adjustRightInd w:val="0"/>
              <w:spacing w:before="120" w:after="120"/>
              <w:jc w:val="both"/>
              <w:rPr>
                <w:rFonts w:ascii="Arial Narrow" w:hAnsi="Arial Narrow"/>
                <w:sz w:val="20"/>
                <w:szCs w:val="20"/>
                <w:lang w:eastAsia="en-AU"/>
              </w:rPr>
            </w:pPr>
          </w:p>
          <w:p w14:paraId="6066249F" w14:textId="77777777" w:rsidR="00190F63" w:rsidRDefault="00190F63" w:rsidP="005A3650">
            <w:pPr>
              <w:autoSpaceDE w:val="0"/>
              <w:autoSpaceDN w:val="0"/>
              <w:adjustRightInd w:val="0"/>
              <w:spacing w:before="120" w:after="120"/>
              <w:jc w:val="both"/>
              <w:rPr>
                <w:rFonts w:ascii="Arial Narrow" w:hAnsi="Arial Narrow"/>
                <w:sz w:val="20"/>
                <w:szCs w:val="20"/>
                <w:lang w:eastAsia="en-AU"/>
              </w:rPr>
            </w:pPr>
          </w:p>
          <w:p w14:paraId="6D7B69A6" w14:textId="0678235D" w:rsidR="00190F63" w:rsidRPr="008851C5" w:rsidRDefault="00190F63" w:rsidP="005A3650">
            <w:pPr>
              <w:autoSpaceDE w:val="0"/>
              <w:autoSpaceDN w:val="0"/>
              <w:adjustRightInd w:val="0"/>
              <w:spacing w:before="120" w:after="120"/>
              <w:jc w:val="both"/>
              <w:rPr>
                <w:rFonts w:ascii="Arial Narrow" w:hAnsi="Arial Narrow"/>
                <w:b/>
                <w:bCs/>
                <w:sz w:val="20"/>
                <w:szCs w:val="20"/>
                <w:lang w:eastAsia="en-AU"/>
              </w:rPr>
            </w:pPr>
          </w:p>
        </w:tc>
      </w:tr>
      <w:tr w:rsidR="00854918" w:rsidRPr="008851C5" w14:paraId="316D86CD" w14:textId="77777777" w:rsidTr="009A19B1">
        <w:trPr>
          <w:trHeight w:val="675"/>
        </w:trPr>
        <w:tc>
          <w:tcPr>
            <w:tcW w:w="618" w:type="dxa"/>
            <w:gridSpan w:val="2"/>
            <w:shd w:val="clear" w:color="auto" w:fill="DEEAF6"/>
          </w:tcPr>
          <w:p w14:paraId="7C0F51B3" w14:textId="77777777" w:rsidR="00854918" w:rsidRPr="008851C5" w:rsidRDefault="00854918" w:rsidP="002E5B52">
            <w:pPr>
              <w:spacing w:before="240" w:after="240" w:line="276" w:lineRule="auto"/>
              <w:jc w:val="both"/>
              <w:rPr>
                <w:rFonts w:ascii="Arial Narrow" w:hAnsi="Arial Narrow"/>
                <w:b/>
                <w:sz w:val="20"/>
                <w:szCs w:val="20"/>
                <w:lang w:eastAsia="en-AU"/>
              </w:rPr>
            </w:pPr>
            <w:r w:rsidRPr="008851C5">
              <w:rPr>
                <w:rFonts w:ascii="Arial Narrow" w:hAnsi="Arial Narrow"/>
                <w:b/>
                <w:sz w:val="20"/>
                <w:szCs w:val="20"/>
                <w:lang w:eastAsia="en-AU"/>
              </w:rPr>
              <w:t>16</w:t>
            </w:r>
          </w:p>
        </w:tc>
        <w:tc>
          <w:tcPr>
            <w:tcW w:w="4488" w:type="dxa"/>
            <w:shd w:val="clear" w:color="auto" w:fill="DEEAF6"/>
          </w:tcPr>
          <w:p w14:paraId="72BE458C" w14:textId="77777777" w:rsidR="00854918" w:rsidRPr="008851C5" w:rsidRDefault="00854918" w:rsidP="002E5B52">
            <w:pPr>
              <w:spacing w:before="120" w:after="120"/>
              <w:jc w:val="both"/>
              <w:rPr>
                <w:rFonts w:ascii="Arial Narrow" w:hAnsi="Arial Narrow"/>
                <w:b/>
                <w:sz w:val="20"/>
                <w:szCs w:val="20"/>
                <w:lang w:eastAsia="en-AU"/>
              </w:rPr>
            </w:pPr>
            <w:r w:rsidRPr="008851C5">
              <w:rPr>
                <w:rFonts w:ascii="Arial Narrow" w:hAnsi="Arial Narrow"/>
                <w:b/>
                <w:sz w:val="20"/>
                <w:szCs w:val="20"/>
                <w:lang w:eastAsia="en-AU"/>
              </w:rPr>
              <w:t>Neprekročenie maximálnej výšky alokovaných prostriedkov</w:t>
            </w:r>
          </w:p>
        </w:tc>
        <w:tc>
          <w:tcPr>
            <w:tcW w:w="2340" w:type="dxa"/>
          </w:tcPr>
          <w:p w14:paraId="087F0014" w14:textId="77777777" w:rsidR="00854918" w:rsidRPr="008851C5" w:rsidRDefault="00854918" w:rsidP="008B4024">
            <w:pPr>
              <w:spacing w:before="120" w:after="120"/>
              <w:jc w:val="both"/>
              <w:rPr>
                <w:rFonts w:ascii="Arial Narrow" w:hAnsi="Arial Narrow"/>
                <w:sz w:val="20"/>
                <w:szCs w:val="20"/>
                <w:lang w:eastAsia="en-AU"/>
              </w:rPr>
            </w:pPr>
            <w:r w:rsidRPr="008851C5">
              <w:rPr>
                <w:rFonts w:ascii="Arial Narrow" w:hAnsi="Arial Narrow"/>
                <w:sz w:val="20"/>
                <w:szCs w:val="20"/>
                <w:lang w:eastAsia="en-AU"/>
              </w:rPr>
              <w:t xml:space="preserve">Prijímateľ je za účelom preukázania splnenia tejto podmienky povinný predložiť ŽoPG (s poukázaním najmä na jej časť 10.) vrátane všetkých jej príloh definovaných vyzvaním. </w:t>
            </w:r>
          </w:p>
        </w:tc>
        <w:tc>
          <w:tcPr>
            <w:tcW w:w="2052" w:type="dxa"/>
            <w:gridSpan w:val="2"/>
          </w:tcPr>
          <w:p w14:paraId="0FD67FB5" w14:textId="1751BB25" w:rsidR="00190F63" w:rsidRDefault="00854918" w:rsidP="001B3F63">
            <w:pPr>
              <w:spacing w:before="120" w:after="120"/>
              <w:jc w:val="both"/>
              <w:rPr>
                <w:rFonts w:ascii="Arial Narrow" w:hAnsi="Arial Narrow"/>
                <w:sz w:val="20"/>
                <w:szCs w:val="20"/>
                <w:lang w:eastAsia="en-AU"/>
              </w:rPr>
            </w:pPr>
            <w:r w:rsidRPr="008851C5">
              <w:rPr>
                <w:rFonts w:ascii="Arial Narrow" w:hAnsi="Arial Narrow"/>
                <w:sz w:val="20"/>
                <w:szCs w:val="20"/>
                <w:lang w:eastAsia="en-AU"/>
              </w:rPr>
              <w:t xml:space="preserve">Formulár ŽoPG a príloha č. </w:t>
            </w:r>
            <w:r w:rsidR="001B3F63" w:rsidRPr="008851C5">
              <w:rPr>
                <w:rFonts w:ascii="Arial Narrow" w:hAnsi="Arial Narrow"/>
                <w:sz w:val="20"/>
                <w:szCs w:val="20"/>
                <w:lang w:eastAsia="en-AU"/>
              </w:rPr>
              <w:t>3</w:t>
            </w:r>
            <w:r w:rsidRPr="008851C5">
              <w:rPr>
                <w:rFonts w:ascii="Arial Narrow" w:hAnsi="Arial Narrow"/>
                <w:sz w:val="20"/>
                <w:szCs w:val="20"/>
                <w:lang w:eastAsia="en-AU"/>
              </w:rPr>
              <w:t>, ktorou je rozpočet projektu</w:t>
            </w:r>
            <w:r w:rsidR="001F5249" w:rsidRPr="008851C5">
              <w:rPr>
                <w:rFonts w:ascii="Arial Narrow" w:hAnsi="Arial Narrow"/>
                <w:sz w:val="20"/>
                <w:szCs w:val="20"/>
                <w:lang w:eastAsia="en-AU"/>
              </w:rPr>
              <w:t>.</w:t>
            </w:r>
          </w:p>
          <w:p w14:paraId="32EDF46F" w14:textId="77777777" w:rsidR="00190F63" w:rsidRDefault="00190F63" w:rsidP="001B3F63">
            <w:pPr>
              <w:spacing w:before="120" w:after="120"/>
              <w:jc w:val="both"/>
              <w:rPr>
                <w:rFonts w:ascii="Arial Narrow" w:hAnsi="Arial Narrow"/>
                <w:sz w:val="20"/>
                <w:szCs w:val="20"/>
                <w:lang w:eastAsia="en-AU"/>
              </w:rPr>
            </w:pPr>
          </w:p>
          <w:p w14:paraId="6DC70A35" w14:textId="77777777" w:rsidR="00190F63" w:rsidRDefault="00190F63" w:rsidP="001B3F63">
            <w:pPr>
              <w:spacing w:before="120" w:after="120"/>
              <w:jc w:val="both"/>
              <w:rPr>
                <w:rFonts w:ascii="Arial Narrow" w:hAnsi="Arial Narrow"/>
                <w:sz w:val="20"/>
                <w:szCs w:val="20"/>
                <w:lang w:eastAsia="en-AU"/>
              </w:rPr>
            </w:pPr>
          </w:p>
          <w:p w14:paraId="0B32A841" w14:textId="77777777" w:rsidR="00190F63" w:rsidRPr="008851C5" w:rsidRDefault="00190F63" w:rsidP="001B3F63">
            <w:pPr>
              <w:spacing w:before="120" w:after="120"/>
              <w:jc w:val="both"/>
              <w:rPr>
                <w:rFonts w:ascii="Arial Narrow" w:hAnsi="Arial Narrow"/>
                <w:sz w:val="20"/>
                <w:szCs w:val="20"/>
                <w:lang w:eastAsia="en-AU"/>
              </w:rPr>
            </w:pPr>
          </w:p>
        </w:tc>
      </w:tr>
      <w:tr w:rsidR="00F25AE6" w:rsidRPr="008851C5" w14:paraId="16D447E9" w14:textId="77777777" w:rsidTr="009A19B1">
        <w:trPr>
          <w:trHeight w:val="675"/>
        </w:trPr>
        <w:tc>
          <w:tcPr>
            <w:tcW w:w="618" w:type="dxa"/>
            <w:gridSpan w:val="2"/>
            <w:shd w:val="clear" w:color="auto" w:fill="DEEAF6"/>
          </w:tcPr>
          <w:p w14:paraId="51D9415C" w14:textId="77777777" w:rsidR="00F25AE6" w:rsidRPr="008851C5" w:rsidRDefault="00F25AE6" w:rsidP="002E5B52">
            <w:pPr>
              <w:spacing w:before="240" w:after="240" w:line="276" w:lineRule="auto"/>
              <w:jc w:val="both"/>
              <w:rPr>
                <w:rFonts w:ascii="Arial Narrow" w:hAnsi="Arial Narrow"/>
                <w:b/>
                <w:sz w:val="20"/>
                <w:szCs w:val="20"/>
                <w:lang w:eastAsia="en-AU"/>
              </w:rPr>
            </w:pPr>
            <w:r w:rsidRPr="008851C5">
              <w:rPr>
                <w:rFonts w:ascii="Arial Narrow" w:hAnsi="Arial Narrow"/>
                <w:b/>
                <w:sz w:val="20"/>
                <w:szCs w:val="20"/>
                <w:lang w:eastAsia="en-AU"/>
              </w:rPr>
              <w:t>17</w:t>
            </w:r>
          </w:p>
        </w:tc>
        <w:tc>
          <w:tcPr>
            <w:tcW w:w="4488" w:type="dxa"/>
            <w:shd w:val="clear" w:color="auto" w:fill="DEEAF6"/>
          </w:tcPr>
          <w:p w14:paraId="16AD4CED" w14:textId="77777777" w:rsidR="00F25AE6" w:rsidRPr="008851C5" w:rsidRDefault="00F25AE6" w:rsidP="002E5B52">
            <w:pPr>
              <w:spacing w:before="120" w:after="120"/>
              <w:jc w:val="both"/>
              <w:rPr>
                <w:rFonts w:ascii="Arial Narrow" w:hAnsi="Arial Narrow"/>
                <w:b/>
                <w:sz w:val="20"/>
                <w:szCs w:val="20"/>
                <w:lang w:eastAsia="en-AU"/>
              </w:rPr>
            </w:pPr>
            <w:r w:rsidRPr="008851C5">
              <w:rPr>
                <w:rFonts w:ascii="Arial Narrow" w:hAnsi="Arial Narrow"/>
                <w:b/>
                <w:sz w:val="20"/>
                <w:szCs w:val="20"/>
                <w:lang w:eastAsia="en-AU"/>
              </w:rPr>
              <w:t>Podmienka, že k realizácii každej etapy Projektu je možné pristúpiť až po poskytnutí fina</w:t>
            </w:r>
            <w:r w:rsidR="007F5AF1" w:rsidRPr="008851C5">
              <w:rPr>
                <w:rFonts w:ascii="Arial Narrow" w:hAnsi="Arial Narrow"/>
                <w:b/>
                <w:sz w:val="20"/>
                <w:szCs w:val="20"/>
                <w:lang w:eastAsia="en-AU"/>
              </w:rPr>
              <w:t>nčných prostriedkov zo strany Európskej komisie</w:t>
            </w:r>
            <w:r w:rsidRPr="008851C5">
              <w:rPr>
                <w:rFonts w:ascii="Arial Narrow" w:hAnsi="Arial Narrow"/>
                <w:b/>
                <w:sz w:val="20"/>
                <w:szCs w:val="20"/>
                <w:lang w:eastAsia="en-AU"/>
              </w:rPr>
              <w:t xml:space="preserve"> na účet Národnej agentúry na túto etapu Projektu</w:t>
            </w:r>
          </w:p>
        </w:tc>
        <w:tc>
          <w:tcPr>
            <w:tcW w:w="2340" w:type="dxa"/>
          </w:tcPr>
          <w:p w14:paraId="116CE629" w14:textId="77777777" w:rsidR="00F25AE6" w:rsidRPr="008851C5" w:rsidRDefault="00F25AE6" w:rsidP="008B4024">
            <w:pPr>
              <w:spacing w:before="120" w:after="120"/>
              <w:jc w:val="both"/>
              <w:rPr>
                <w:rFonts w:ascii="Arial Narrow" w:hAnsi="Arial Narrow"/>
                <w:sz w:val="20"/>
                <w:szCs w:val="20"/>
                <w:lang w:eastAsia="en-AU"/>
              </w:rPr>
            </w:pPr>
            <w:r w:rsidRPr="008851C5">
              <w:rPr>
                <w:rFonts w:ascii="Arial Narrow" w:hAnsi="Arial Narrow"/>
                <w:sz w:val="20"/>
                <w:szCs w:val="20"/>
                <w:lang w:eastAsia="en-AU"/>
              </w:rPr>
              <w:t>Splnenie podmienky sa preukazuje čestným vyhlásením Prijímateľa.</w:t>
            </w:r>
          </w:p>
        </w:tc>
        <w:tc>
          <w:tcPr>
            <w:tcW w:w="2052" w:type="dxa"/>
            <w:gridSpan w:val="2"/>
          </w:tcPr>
          <w:p w14:paraId="12FDD239" w14:textId="46B1352C" w:rsidR="00F95419" w:rsidRDefault="00F25AE6" w:rsidP="001B3F63">
            <w:pPr>
              <w:spacing w:before="120" w:after="120"/>
              <w:jc w:val="both"/>
              <w:rPr>
                <w:rFonts w:ascii="Arial Narrow" w:hAnsi="Arial Narrow"/>
                <w:sz w:val="20"/>
                <w:szCs w:val="20"/>
              </w:rPr>
            </w:pPr>
            <w:r w:rsidRPr="008851C5">
              <w:rPr>
                <w:rFonts w:ascii="Arial Narrow" w:hAnsi="Arial Narrow"/>
                <w:sz w:val="20"/>
                <w:szCs w:val="20"/>
              </w:rPr>
              <w:t>Čestné vyhlásenie tvorí prílohu č. 2 ŽoPG.</w:t>
            </w:r>
          </w:p>
          <w:p w14:paraId="24AA9DF7" w14:textId="77777777" w:rsidR="00190F63" w:rsidRPr="008851C5" w:rsidRDefault="00190F63" w:rsidP="001B3F63">
            <w:pPr>
              <w:spacing w:before="120" w:after="120"/>
              <w:jc w:val="both"/>
              <w:rPr>
                <w:rFonts w:ascii="Arial Narrow" w:hAnsi="Arial Narrow"/>
                <w:sz w:val="20"/>
                <w:szCs w:val="20"/>
              </w:rPr>
            </w:pPr>
          </w:p>
          <w:p w14:paraId="2E7698E5" w14:textId="77777777" w:rsidR="00F95419" w:rsidRPr="008851C5" w:rsidRDefault="00F95419" w:rsidP="001B3F63">
            <w:pPr>
              <w:spacing w:before="120" w:after="120"/>
              <w:jc w:val="both"/>
              <w:rPr>
                <w:rFonts w:ascii="Arial Narrow" w:hAnsi="Arial Narrow"/>
                <w:sz w:val="20"/>
                <w:szCs w:val="20"/>
                <w:lang w:eastAsia="en-AU"/>
              </w:rPr>
            </w:pPr>
          </w:p>
        </w:tc>
      </w:tr>
      <w:tr w:rsidR="00854918" w:rsidRPr="008851C5" w14:paraId="2B1979BD" w14:textId="77777777" w:rsidTr="009A19B1">
        <w:tc>
          <w:tcPr>
            <w:tcW w:w="9498" w:type="dxa"/>
            <w:gridSpan w:val="6"/>
            <w:shd w:val="clear" w:color="auto" w:fill="2E74B5"/>
          </w:tcPr>
          <w:p w14:paraId="68D76A64" w14:textId="77777777" w:rsidR="00854918" w:rsidRPr="008851C5" w:rsidRDefault="00854918" w:rsidP="00234FF0">
            <w:pPr>
              <w:autoSpaceDE w:val="0"/>
              <w:autoSpaceDN w:val="0"/>
              <w:adjustRightInd w:val="0"/>
              <w:spacing w:before="120" w:after="120"/>
              <w:rPr>
                <w:rFonts w:ascii="Arial Narrow" w:hAnsi="Arial Narrow"/>
                <w:b/>
                <w:color w:val="FFFFFF"/>
                <w:sz w:val="20"/>
                <w:szCs w:val="20"/>
                <w:lang w:eastAsia="en-AU"/>
              </w:rPr>
            </w:pPr>
            <w:r w:rsidRPr="008851C5">
              <w:rPr>
                <w:rFonts w:ascii="Arial Narrow" w:hAnsi="Arial Narrow"/>
                <w:b/>
                <w:bCs/>
                <w:color w:val="FFFFFF"/>
                <w:sz w:val="20"/>
                <w:szCs w:val="20"/>
                <w:lang w:eastAsia="en-AU"/>
              </w:rPr>
              <w:t>Kategória podmienok získania Grantu:</w:t>
            </w:r>
            <w:r w:rsidRPr="008851C5">
              <w:rPr>
                <w:rFonts w:ascii="Arial Narrow" w:hAnsi="Arial Narrow"/>
                <w:b/>
                <w:bCs/>
                <w:color w:val="FFFFFF"/>
                <w:sz w:val="23"/>
                <w:szCs w:val="23"/>
                <w:lang w:eastAsia="en-AU"/>
              </w:rPr>
              <w:t xml:space="preserve"> </w:t>
            </w:r>
            <w:r w:rsidRPr="008851C5">
              <w:rPr>
                <w:rFonts w:ascii="Arial Narrow" w:hAnsi="Arial Narrow"/>
                <w:b/>
                <w:color w:val="FFFFFF"/>
                <w:sz w:val="20"/>
                <w:szCs w:val="20"/>
                <w:lang w:eastAsia="en-AU"/>
              </w:rPr>
              <w:t xml:space="preserve">SPÔSOB FINANCOVANIA PROJEKTU </w:t>
            </w:r>
            <w:r w:rsidRPr="008851C5">
              <w:rPr>
                <w:rFonts w:ascii="Arial Narrow" w:hAnsi="Arial Narrow"/>
                <w:b/>
                <w:color w:val="FFFFFF"/>
                <w:sz w:val="20"/>
                <w:szCs w:val="20"/>
                <w:lang w:eastAsia="en-AU"/>
              </w:rPr>
              <w:tab/>
            </w:r>
          </w:p>
        </w:tc>
      </w:tr>
      <w:tr w:rsidR="00854918" w:rsidRPr="008851C5" w14:paraId="6F99B982" w14:textId="77777777" w:rsidTr="009A19B1">
        <w:tc>
          <w:tcPr>
            <w:tcW w:w="618" w:type="dxa"/>
            <w:gridSpan w:val="2"/>
            <w:shd w:val="clear" w:color="auto" w:fill="DEEAF6"/>
          </w:tcPr>
          <w:p w14:paraId="0B60015C" w14:textId="77777777" w:rsidR="00854918" w:rsidRPr="008851C5" w:rsidRDefault="00854918" w:rsidP="002E5B52">
            <w:pPr>
              <w:spacing w:before="240" w:after="240" w:line="276" w:lineRule="auto"/>
              <w:jc w:val="both"/>
              <w:rPr>
                <w:rFonts w:ascii="Arial Narrow" w:hAnsi="Arial Narrow"/>
                <w:b/>
                <w:sz w:val="20"/>
                <w:szCs w:val="20"/>
                <w:lang w:eastAsia="en-AU"/>
              </w:rPr>
            </w:pPr>
            <w:r w:rsidRPr="008851C5">
              <w:rPr>
                <w:rFonts w:ascii="Arial Narrow" w:hAnsi="Arial Narrow"/>
                <w:b/>
                <w:sz w:val="20"/>
                <w:szCs w:val="20"/>
                <w:lang w:eastAsia="en-AU"/>
              </w:rPr>
              <w:t>1</w:t>
            </w:r>
            <w:r w:rsidR="00711E97" w:rsidRPr="008851C5">
              <w:rPr>
                <w:rFonts w:ascii="Arial Narrow" w:hAnsi="Arial Narrow"/>
                <w:b/>
                <w:sz w:val="20"/>
                <w:szCs w:val="20"/>
                <w:lang w:eastAsia="en-AU"/>
              </w:rPr>
              <w:t>8</w:t>
            </w:r>
          </w:p>
        </w:tc>
        <w:tc>
          <w:tcPr>
            <w:tcW w:w="4488" w:type="dxa"/>
            <w:shd w:val="clear" w:color="auto" w:fill="DEEAF6"/>
          </w:tcPr>
          <w:p w14:paraId="7D20D4A6" w14:textId="77777777" w:rsidR="00854918" w:rsidRPr="008851C5" w:rsidRDefault="00854918" w:rsidP="005A3650">
            <w:pPr>
              <w:spacing w:before="240" w:after="240" w:line="276" w:lineRule="auto"/>
              <w:jc w:val="both"/>
              <w:rPr>
                <w:rFonts w:ascii="Arial Narrow" w:hAnsi="Arial Narrow"/>
                <w:b/>
                <w:sz w:val="20"/>
                <w:szCs w:val="20"/>
                <w:lang w:eastAsia="en-AU"/>
              </w:rPr>
            </w:pPr>
            <w:r w:rsidRPr="008851C5">
              <w:rPr>
                <w:rFonts w:ascii="Arial Narrow" w:hAnsi="Arial Narrow"/>
                <w:b/>
                <w:sz w:val="20"/>
                <w:szCs w:val="20"/>
                <w:lang w:eastAsia="en-AU"/>
              </w:rPr>
              <w:t>Podmienka spôsobu financovania</w:t>
            </w:r>
          </w:p>
          <w:p w14:paraId="6F8AE747" w14:textId="1D6DBE52" w:rsidR="00854918" w:rsidRPr="008851C5" w:rsidRDefault="00854918" w:rsidP="005A3650">
            <w:pPr>
              <w:spacing w:before="240" w:after="240" w:line="276" w:lineRule="auto"/>
              <w:jc w:val="both"/>
              <w:rPr>
                <w:rFonts w:ascii="Arial Narrow" w:hAnsi="Arial Narrow"/>
                <w:b/>
                <w:sz w:val="20"/>
                <w:szCs w:val="20"/>
                <w:lang w:eastAsia="en-AU"/>
              </w:rPr>
            </w:pPr>
            <w:r w:rsidRPr="008851C5">
              <w:rPr>
                <w:rFonts w:ascii="Arial Narrow" w:hAnsi="Arial Narrow"/>
                <w:sz w:val="20"/>
                <w:szCs w:val="20"/>
                <w:lang w:eastAsia="en-AU"/>
              </w:rPr>
              <w:t xml:space="preserve">Spôsob financovania sa stanovuje v súlade s platným Systémom implementácie pre Program Bohunice, a to na systém </w:t>
            </w:r>
            <w:r w:rsidR="00FD7574" w:rsidRPr="008851C5">
              <w:rPr>
                <w:rFonts w:ascii="Arial Narrow" w:hAnsi="Arial Narrow"/>
                <w:sz w:val="20"/>
                <w:szCs w:val="20"/>
                <w:lang w:eastAsia="en-AU"/>
              </w:rPr>
              <w:t xml:space="preserve">predfinancovania v kombinácii so systémom refundácie. </w:t>
            </w:r>
            <w:r w:rsidRPr="008851C5">
              <w:rPr>
                <w:rFonts w:ascii="Arial Narrow" w:hAnsi="Arial Narrow"/>
                <w:sz w:val="20"/>
                <w:szCs w:val="20"/>
                <w:lang w:eastAsia="en-AU"/>
              </w:rPr>
              <w:t>Tento systém financovania musí Prijímateľ zohľadniť pri nastavení svojich vzťahov s potenciálnymi dodávateľmi v rámci podmienok verejného obstarávania, resp. uzavretej dodávateľskej zmluvy.</w:t>
            </w:r>
            <w:r w:rsidRPr="005A3650">
              <w:rPr>
                <w:rFonts w:ascii="Arial Narrow" w:hAnsi="Arial Narrow"/>
                <w:b/>
                <w:sz w:val="20"/>
              </w:rPr>
              <w:t xml:space="preserve"> </w:t>
            </w:r>
          </w:p>
        </w:tc>
        <w:tc>
          <w:tcPr>
            <w:tcW w:w="2340" w:type="dxa"/>
          </w:tcPr>
          <w:p w14:paraId="3ED77C1D" w14:textId="77777777" w:rsidR="00854918" w:rsidRPr="005A3650" w:rsidRDefault="00854918" w:rsidP="005A3650">
            <w:pPr>
              <w:spacing w:before="240" w:after="240" w:line="276" w:lineRule="auto"/>
              <w:jc w:val="both"/>
              <w:rPr>
                <w:rFonts w:ascii="Arial Narrow" w:hAnsi="Arial Narrow"/>
                <w:b/>
                <w:sz w:val="20"/>
              </w:rPr>
            </w:pPr>
            <w:r w:rsidRPr="008851C5">
              <w:rPr>
                <w:rFonts w:ascii="Arial Narrow" w:hAnsi="Arial Narrow"/>
                <w:sz w:val="20"/>
                <w:szCs w:val="20"/>
                <w:lang w:eastAsia="en-AU"/>
              </w:rPr>
              <w:t>Splnenie tejto podmienky pre získanie Grantu Prijímateľ osobitne nepreukazuje.</w:t>
            </w:r>
            <w:r w:rsidRPr="005A3650">
              <w:rPr>
                <w:rFonts w:ascii="Arial Narrow" w:hAnsi="Arial Narrow"/>
                <w:b/>
                <w:sz w:val="20"/>
              </w:rPr>
              <w:t xml:space="preserve"> </w:t>
            </w:r>
          </w:p>
        </w:tc>
        <w:tc>
          <w:tcPr>
            <w:tcW w:w="2052" w:type="dxa"/>
            <w:gridSpan w:val="2"/>
          </w:tcPr>
          <w:p w14:paraId="6BC13EF9" w14:textId="77777777" w:rsidR="00854918" w:rsidRPr="008851C5" w:rsidRDefault="00854918" w:rsidP="002E5B52">
            <w:pPr>
              <w:spacing w:before="240" w:after="240" w:line="276" w:lineRule="auto"/>
              <w:jc w:val="both"/>
              <w:rPr>
                <w:rFonts w:ascii="Arial Narrow" w:hAnsi="Arial Narrow"/>
                <w:sz w:val="20"/>
                <w:szCs w:val="20"/>
                <w:lang w:eastAsia="en-AU"/>
              </w:rPr>
            </w:pPr>
          </w:p>
        </w:tc>
      </w:tr>
      <w:tr w:rsidR="00854918" w:rsidRPr="008851C5" w14:paraId="448769F1" w14:textId="77777777" w:rsidTr="009A19B1">
        <w:tc>
          <w:tcPr>
            <w:tcW w:w="618" w:type="dxa"/>
            <w:gridSpan w:val="2"/>
            <w:shd w:val="clear" w:color="auto" w:fill="DEEAF6"/>
          </w:tcPr>
          <w:p w14:paraId="776EB585" w14:textId="77777777" w:rsidR="00854918" w:rsidRPr="008851C5" w:rsidRDefault="00854918" w:rsidP="002E5B52">
            <w:pPr>
              <w:spacing w:before="240" w:after="240" w:line="276" w:lineRule="auto"/>
              <w:jc w:val="both"/>
              <w:rPr>
                <w:rFonts w:ascii="Arial Narrow" w:hAnsi="Arial Narrow"/>
                <w:b/>
                <w:sz w:val="20"/>
                <w:szCs w:val="20"/>
                <w:lang w:eastAsia="en-AU"/>
              </w:rPr>
            </w:pPr>
            <w:r w:rsidRPr="008851C5">
              <w:rPr>
                <w:rFonts w:ascii="Arial Narrow" w:hAnsi="Arial Narrow"/>
                <w:b/>
                <w:sz w:val="20"/>
                <w:szCs w:val="20"/>
                <w:lang w:eastAsia="en-AU"/>
              </w:rPr>
              <w:t>1</w:t>
            </w:r>
            <w:r w:rsidR="00711E97" w:rsidRPr="008851C5">
              <w:rPr>
                <w:rFonts w:ascii="Arial Narrow" w:hAnsi="Arial Narrow"/>
                <w:b/>
                <w:sz w:val="20"/>
                <w:szCs w:val="20"/>
                <w:lang w:eastAsia="en-AU"/>
              </w:rPr>
              <w:t>9</w:t>
            </w:r>
          </w:p>
        </w:tc>
        <w:tc>
          <w:tcPr>
            <w:tcW w:w="4488" w:type="dxa"/>
            <w:shd w:val="clear" w:color="auto" w:fill="DEEAF6"/>
          </w:tcPr>
          <w:p w14:paraId="6D36B4E9" w14:textId="77777777" w:rsidR="00854918" w:rsidRPr="008851C5" w:rsidRDefault="00854918" w:rsidP="005A3650">
            <w:pPr>
              <w:spacing w:before="120" w:after="120"/>
              <w:jc w:val="both"/>
              <w:rPr>
                <w:rFonts w:ascii="Arial Narrow" w:hAnsi="Arial Narrow"/>
                <w:b/>
                <w:sz w:val="20"/>
                <w:szCs w:val="20"/>
                <w:lang w:eastAsia="en-AU"/>
              </w:rPr>
            </w:pPr>
            <w:r w:rsidRPr="008851C5">
              <w:rPr>
                <w:rFonts w:ascii="Arial Narrow" w:hAnsi="Arial Narrow"/>
                <w:b/>
                <w:sz w:val="20"/>
                <w:szCs w:val="20"/>
                <w:lang w:eastAsia="en-AU"/>
              </w:rPr>
              <w:t>Spolufinancovanie projektu zo strany Prijímateľa</w:t>
            </w:r>
          </w:p>
          <w:p w14:paraId="66C749C0" w14:textId="491DE923" w:rsidR="00854918" w:rsidRPr="008851C5" w:rsidRDefault="00854918" w:rsidP="006410E8">
            <w:pPr>
              <w:spacing w:before="240" w:after="240" w:line="276" w:lineRule="auto"/>
              <w:jc w:val="both"/>
              <w:rPr>
                <w:rFonts w:ascii="Arial Narrow" w:hAnsi="Arial Narrow"/>
                <w:sz w:val="20"/>
                <w:szCs w:val="20"/>
                <w:lang w:eastAsia="en-AU"/>
              </w:rPr>
            </w:pPr>
            <w:r w:rsidRPr="008851C5">
              <w:rPr>
                <w:rFonts w:ascii="Arial Narrow" w:hAnsi="Arial Narrow"/>
                <w:sz w:val="20"/>
                <w:szCs w:val="20"/>
                <w:lang w:eastAsia="en-AU"/>
              </w:rPr>
              <w:t>Minimálna</w:t>
            </w:r>
            <w:r w:rsidR="00343CE0" w:rsidRPr="008851C5">
              <w:rPr>
                <w:rFonts w:ascii="Arial Narrow" w:hAnsi="Arial Narrow"/>
                <w:sz w:val="20"/>
                <w:szCs w:val="20"/>
                <w:lang w:eastAsia="en-AU"/>
              </w:rPr>
              <w:t xml:space="preserve"> v</w:t>
            </w:r>
            <w:r w:rsidR="00A03B07" w:rsidRPr="008851C5">
              <w:rPr>
                <w:rFonts w:ascii="Arial Narrow" w:hAnsi="Arial Narrow"/>
                <w:sz w:val="20"/>
                <w:szCs w:val="20"/>
                <w:lang w:eastAsia="en-AU"/>
              </w:rPr>
              <w:t>ýška</w:t>
            </w:r>
            <w:r w:rsidR="006070BD" w:rsidRPr="008851C5">
              <w:rPr>
                <w:rFonts w:ascii="Arial Narrow" w:hAnsi="Arial Narrow"/>
                <w:sz w:val="20"/>
                <w:szCs w:val="20"/>
                <w:lang w:eastAsia="en-AU"/>
              </w:rPr>
              <w:t xml:space="preserve"> </w:t>
            </w:r>
            <w:r w:rsidRPr="008851C5">
              <w:rPr>
                <w:rFonts w:ascii="Arial Narrow" w:hAnsi="Arial Narrow"/>
                <w:sz w:val="20"/>
                <w:szCs w:val="20"/>
                <w:lang w:eastAsia="en-AU"/>
              </w:rPr>
              <w:t>spolufinancovania, t.</w:t>
            </w:r>
            <w:r w:rsidR="00765A9B" w:rsidRPr="008851C5">
              <w:rPr>
                <w:rFonts w:ascii="Arial Narrow" w:hAnsi="Arial Narrow"/>
                <w:sz w:val="20"/>
                <w:szCs w:val="20"/>
                <w:lang w:eastAsia="en-AU"/>
              </w:rPr>
              <w:t xml:space="preserve"> </w:t>
            </w:r>
            <w:r w:rsidRPr="008851C5">
              <w:rPr>
                <w:rFonts w:ascii="Arial Narrow" w:hAnsi="Arial Narrow"/>
                <w:sz w:val="20"/>
                <w:szCs w:val="20"/>
                <w:lang w:eastAsia="en-AU"/>
              </w:rPr>
              <w:t xml:space="preserve">j. využitie </w:t>
            </w:r>
            <w:r w:rsidR="00224F1B">
              <w:rPr>
                <w:rFonts w:ascii="Arial Narrow" w:hAnsi="Arial Narrow"/>
                <w:sz w:val="20"/>
                <w:szCs w:val="20"/>
                <w:lang w:eastAsia="en-AU"/>
              </w:rPr>
              <w:t>I</w:t>
            </w:r>
            <w:r w:rsidR="00224F1B" w:rsidRPr="008851C5">
              <w:rPr>
                <w:rFonts w:ascii="Arial Narrow" w:hAnsi="Arial Narrow"/>
                <w:sz w:val="20"/>
                <w:szCs w:val="20"/>
                <w:lang w:eastAsia="en-AU"/>
              </w:rPr>
              <w:t xml:space="preserve">ných </w:t>
            </w:r>
            <w:r w:rsidRPr="008851C5">
              <w:rPr>
                <w:rFonts w:ascii="Arial Narrow" w:hAnsi="Arial Narrow"/>
                <w:sz w:val="20"/>
                <w:szCs w:val="20"/>
                <w:lang w:eastAsia="en-AU"/>
              </w:rPr>
              <w:t>zdrojov</w:t>
            </w:r>
            <w:r w:rsidR="00224F1B">
              <w:rPr>
                <w:rFonts w:ascii="Arial Narrow" w:hAnsi="Arial Narrow"/>
                <w:sz w:val="20"/>
                <w:szCs w:val="20"/>
                <w:lang w:eastAsia="en-AU"/>
              </w:rPr>
              <w:t xml:space="preserve"> Prijímateľa na</w:t>
            </w:r>
            <w:r w:rsidRPr="008851C5">
              <w:rPr>
                <w:rFonts w:ascii="Arial Narrow" w:hAnsi="Arial Narrow"/>
                <w:sz w:val="20"/>
                <w:szCs w:val="20"/>
                <w:lang w:eastAsia="en-AU"/>
              </w:rPr>
              <w:t xml:space="preserve"> </w:t>
            </w:r>
            <w:r w:rsidR="00224F1B" w:rsidRPr="008851C5">
              <w:rPr>
                <w:rFonts w:ascii="Arial Narrow" w:hAnsi="Arial Narrow"/>
                <w:sz w:val="20"/>
                <w:szCs w:val="20"/>
                <w:lang w:eastAsia="en-AU"/>
              </w:rPr>
              <w:t>financovani</w:t>
            </w:r>
            <w:r w:rsidR="00224F1B">
              <w:rPr>
                <w:rFonts w:ascii="Arial Narrow" w:hAnsi="Arial Narrow"/>
                <w:sz w:val="20"/>
                <w:szCs w:val="20"/>
                <w:lang w:eastAsia="en-AU"/>
              </w:rPr>
              <w:t>e</w:t>
            </w:r>
            <w:r w:rsidR="00224F1B" w:rsidRPr="008851C5">
              <w:rPr>
                <w:rFonts w:ascii="Arial Narrow" w:hAnsi="Arial Narrow"/>
                <w:sz w:val="20"/>
                <w:szCs w:val="20"/>
                <w:lang w:eastAsia="en-AU"/>
              </w:rPr>
              <w:t xml:space="preserve"> </w:t>
            </w:r>
            <w:r w:rsidRPr="008851C5">
              <w:rPr>
                <w:rFonts w:ascii="Arial Narrow" w:hAnsi="Arial Narrow"/>
                <w:sz w:val="20"/>
                <w:szCs w:val="20"/>
                <w:lang w:eastAsia="en-AU"/>
              </w:rPr>
              <w:t>projektu, sa stanovuje na</w:t>
            </w:r>
            <w:r w:rsidR="00B511A6" w:rsidRPr="008851C5">
              <w:rPr>
                <w:rFonts w:ascii="Arial Narrow" w:hAnsi="Arial Narrow"/>
                <w:sz w:val="20"/>
                <w:szCs w:val="20"/>
                <w:lang w:eastAsia="en-AU"/>
              </w:rPr>
              <w:t xml:space="preserve"> </w:t>
            </w:r>
            <w:r w:rsidR="00224F1B">
              <w:rPr>
                <w:rFonts w:ascii="Arial Narrow" w:hAnsi="Arial Narrow"/>
                <w:sz w:val="20"/>
                <w:szCs w:val="20"/>
                <w:lang w:eastAsia="en-AU"/>
              </w:rPr>
              <w:t>16</w:t>
            </w:r>
            <w:r w:rsidR="00224F1B" w:rsidRPr="008851C5">
              <w:rPr>
                <w:rFonts w:ascii="Arial Narrow" w:hAnsi="Arial Narrow"/>
                <w:sz w:val="20"/>
                <w:szCs w:val="20"/>
                <w:lang w:eastAsia="en-AU"/>
              </w:rPr>
              <w:t> </w:t>
            </w:r>
            <w:r w:rsidR="00224F1B">
              <w:rPr>
                <w:rFonts w:ascii="Arial Narrow" w:hAnsi="Arial Narrow"/>
                <w:sz w:val="20"/>
                <w:szCs w:val="20"/>
                <w:lang w:eastAsia="en-AU"/>
              </w:rPr>
              <w:t>954</w:t>
            </w:r>
            <w:r w:rsidR="00224F1B" w:rsidRPr="008851C5">
              <w:rPr>
                <w:rFonts w:ascii="Arial Narrow" w:hAnsi="Arial Narrow"/>
                <w:sz w:val="20"/>
                <w:szCs w:val="20"/>
                <w:lang w:eastAsia="en-AU"/>
              </w:rPr>
              <w:t xml:space="preserve"> </w:t>
            </w:r>
            <w:r w:rsidR="003343ED" w:rsidRPr="008851C5">
              <w:rPr>
                <w:rFonts w:ascii="Arial Narrow" w:hAnsi="Arial Narrow"/>
                <w:sz w:val="20"/>
                <w:szCs w:val="20"/>
                <w:lang w:eastAsia="en-AU"/>
              </w:rPr>
              <w:t>000</w:t>
            </w:r>
            <w:r w:rsidR="00B511A6" w:rsidRPr="008851C5">
              <w:rPr>
                <w:rFonts w:ascii="Arial Narrow" w:hAnsi="Arial Narrow"/>
                <w:sz w:val="20"/>
                <w:szCs w:val="20"/>
                <w:lang w:eastAsia="en-AU"/>
              </w:rPr>
              <w:t xml:space="preserve"> EUR</w:t>
            </w:r>
            <w:r w:rsidR="00224D8E">
              <w:rPr>
                <w:rFonts w:ascii="Arial Narrow" w:hAnsi="Arial Narrow"/>
                <w:sz w:val="20"/>
                <w:szCs w:val="20"/>
                <w:lang w:eastAsia="en-AU"/>
              </w:rPr>
              <w:t>,</w:t>
            </w:r>
            <w:r w:rsidR="00711E97" w:rsidRPr="008851C5">
              <w:rPr>
                <w:rFonts w:ascii="Arial Narrow" w:hAnsi="Arial Narrow"/>
                <w:sz w:val="20"/>
                <w:szCs w:val="20"/>
                <w:lang w:eastAsia="en-AU"/>
              </w:rPr>
              <w:t xml:space="preserve"> </w:t>
            </w:r>
            <w:r w:rsidR="00224D8E">
              <w:rPr>
                <w:rFonts w:ascii="Arial Narrow" w:hAnsi="Arial Narrow"/>
                <w:sz w:val="20"/>
                <w:szCs w:val="20"/>
                <w:lang w:eastAsia="en-AU"/>
              </w:rPr>
              <w:t xml:space="preserve">1 000 000 EUR  z Iných zdrojov Prijímateľa </w:t>
            </w:r>
            <w:r w:rsidR="00207CC4">
              <w:rPr>
                <w:rFonts w:ascii="Arial Narrow" w:hAnsi="Arial Narrow"/>
                <w:sz w:val="20"/>
                <w:szCs w:val="20"/>
                <w:lang w:eastAsia="en-AU"/>
              </w:rPr>
              <w:t>musí byť</w:t>
            </w:r>
            <w:r w:rsidR="00224D8E">
              <w:rPr>
                <w:rFonts w:ascii="Arial Narrow" w:hAnsi="Arial Narrow"/>
                <w:sz w:val="20"/>
                <w:szCs w:val="20"/>
                <w:lang w:eastAsia="en-AU"/>
              </w:rPr>
              <w:t xml:space="preserve"> </w:t>
            </w:r>
            <w:r w:rsidR="00464A88">
              <w:rPr>
                <w:rFonts w:ascii="Arial Narrow" w:hAnsi="Arial Narrow"/>
                <w:sz w:val="20"/>
                <w:szCs w:val="20"/>
                <w:lang w:eastAsia="en-AU"/>
              </w:rPr>
              <w:t xml:space="preserve">Prijímateľom </w:t>
            </w:r>
            <w:r w:rsidR="006410E8" w:rsidRPr="006410E8">
              <w:rPr>
                <w:rFonts w:ascii="Arial Narrow" w:hAnsi="Arial Narrow"/>
                <w:sz w:val="20"/>
                <w:szCs w:val="20"/>
                <w:lang w:eastAsia="en-AU"/>
              </w:rPr>
              <w:t xml:space="preserve">zabezpečený a vyčlenený na </w:t>
            </w:r>
            <w:r w:rsidR="00F921DD" w:rsidRPr="00F921DD">
              <w:rPr>
                <w:rFonts w:ascii="Arial Narrow" w:hAnsi="Arial Narrow"/>
                <w:sz w:val="20"/>
                <w:szCs w:val="20"/>
                <w:lang w:eastAsia="en-AU"/>
              </w:rPr>
              <w:t>premiest</w:t>
            </w:r>
            <w:r w:rsidR="00F921DD">
              <w:rPr>
                <w:rFonts w:ascii="Arial Narrow" w:hAnsi="Arial Narrow"/>
                <w:sz w:val="20"/>
                <w:szCs w:val="20"/>
                <w:lang w:eastAsia="en-AU"/>
              </w:rPr>
              <w:t>nenie funkcionalít z SO 803:V1</w:t>
            </w:r>
            <w:r w:rsidR="00224D8E">
              <w:rPr>
                <w:rFonts w:ascii="Arial Narrow" w:hAnsi="Arial Narrow"/>
                <w:sz w:val="20"/>
                <w:szCs w:val="20"/>
                <w:lang w:eastAsia="en-AU"/>
              </w:rPr>
              <w:t>, to všetko</w:t>
            </w:r>
            <w:r w:rsidR="00224D8E" w:rsidRPr="008851C5">
              <w:rPr>
                <w:rFonts w:ascii="Arial Narrow" w:hAnsi="Arial Narrow"/>
                <w:sz w:val="20"/>
                <w:szCs w:val="20"/>
                <w:lang w:eastAsia="en-AU"/>
              </w:rPr>
              <w:t xml:space="preserve"> </w:t>
            </w:r>
            <w:r w:rsidRPr="008851C5">
              <w:rPr>
                <w:rFonts w:ascii="Arial Narrow" w:hAnsi="Arial Narrow"/>
                <w:sz w:val="20"/>
                <w:szCs w:val="20"/>
                <w:lang w:eastAsia="en-AU"/>
              </w:rPr>
              <w:t>v súlade s</w:t>
            </w:r>
            <w:r w:rsidR="003343ED" w:rsidRPr="008851C5">
              <w:rPr>
                <w:rFonts w:ascii="Arial Narrow" w:hAnsi="Arial Narrow"/>
                <w:sz w:val="20"/>
                <w:szCs w:val="20"/>
                <w:lang w:eastAsia="en-AU"/>
              </w:rPr>
              <w:t> prílohou č.</w:t>
            </w:r>
            <w:r w:rsidR="00F02098" w:rsidRPr="008851C5">
              <w:rPr>
                <w:rFonts w:ascii="Arial Narrow" w:hAnsi="Arial Narrow"/>
                <w:sz w:val="20"/>
                <w:szCs w:val="20"/>
                <w:lang w:eastAsia="en-AU"/>
              </w:rPr>
              <w:t xml:space="preserve"> 3 </w:t>
            </w:r>
            <w:r w:rsidRPr="008851C5">
              <w:rPr>
                <w:rFonts w:ascii="Arial Narrow" w:hAnsi="Arial Narrow"/>
                <w:sz w:val="20"/>
                <w:szCs w:val="20"/>
                <w:lang w:eastAsia="en-AU"/>
              </w:rPr>
              <w:t xml:space="preserve">a v nadväznosti na časť </w:t>
            </w:r>
            <w:r w:rsidRPr="005A3650">
              <w:rPr>
                <w:rFonts w:ascii="Arial Narrow" w:hAnsi="Arial Narrow"/>
                <w:sz w:val="20"/>
              </w:rPr>
              <w:t>Financovanie realizácie projektu tohto vyzvania</w:t>
            </w:r>
            <w:r w:rsidR="00224D8E">
              <w:rPr>
                <w:rFonts w:ascii="Arial Narrow" w:hAnsi="Arial Narrow"/>
                <w:sz w:val="20"/>
              </w:rPr>
              <w:t xml:space="preserve">. </w:t>
            </w:r>
            <w:r w:rsidRPr="008851C5">
              <w:rPr>
                <w:rFonts w:ascii="Arial Narrow" w:hAnsi="Arial Narrow"/>
                <w:sz w:val="20"/>
                <w:szCs w:val="20"/>
                <w:lang w:eastAsia="en-AU"/>
              </w:rPr>
              <w:t xml:space="preserve">  </w:t>
            </w:r>
          </w:p>
        </w:tc>
        <w:tc>
          <w:tcPr>
            <w:tcW w:w="2340" w:type="dxa"/>
          </w:tcPr>
          <w:p w14:paraId="06653560" w14:textId="77777777" w:rsidR="00854918" w:rsidRPr="008851C5" w:rsidRDefault="00854918" w:rsidP="00F46889">
            <w:pPr>
              <w:spacing w:before="120" w:after="120"/>
              <w:jc w:val="both"/>
              <w:rPr>
                <w:rFonts w:ascii="Arial Narrow" w:hAnsi="Arial Narrow"/>
                <w:sz w:val="20"/>
                <w:szCs w:val="20"/>
                <w:lang w:eastAsia="en-AU"/>
              </w:rPr>
            </w:pPr>
            <w:r w:rsidRPr="008851C5">
              <w:rPr>
                <w:rFonts w:ascii="Arial Narrow" w:hAnsi="Arial Narrow"/>
                <w:sz w:val="20"/>
                <w:szCs w:val="20"/>
                <w:lang w:eastAsia="en-AU"/>
              </w:rPr>
              <w:t>Prijímateľ je za účelom preukázania splnenia tejto podmienky povinný predložiť ŽoPG (s poukázaním najmä na jej časť 10.) vrátane všetkých jej príloh definovaných vyzvaním</w:t>
            </w:r>
            <w:r w:rsidR="006070BD" w:rsidRPr="008851C5">
              <w:rPr>
                <w:rFonts w:ascii="Arial Narrow" w:hAnsi="Arial Narrow"/>
                <w:sz w:val="20"/>
                <w:szCs w:val="20"/>
                <w:lang w:eastAsia="en-AU"/>
              </w:rPr>
              <w:t xml:space="preserve"> a</w:t>
            </w:r>
            <w:r w:rsidR="00AB52BA" w:rsidRPr="008851C5">
              <w:rPr>
                <w:rFonts w:ascii="Arial Narrow" w:hAnsi="Arial Narrow"/>
                <w:sz w:val="20"/>
                <w:szCs w:val="20"/>
                <w:lang w:eastAsia="en-AU"/>
              </w:rPr>
              <w:t> </w:t>
            </w:r>
            <w:r w:rsidR="006070BD" w:rsidRPr="008851C5">
              <w:rPr>
                <w:rFonts w:ascii="Arial Narrow" w:hAnsi="Arial Narrow"/>
                <w:sz w:val="20"/>
                <w:szCs w:val="20"/>
                <w:lang w:eastAsia="en-AU"/>
              </w:rPr>
              <w:t>čestné</w:t>
            </w:r>
            <w:r w:rsidR="00AB52BA" w:rsidRPr="008851C5">
              <w:rPr>
                <w:rFonts w:ascii="Arial Narrow" w:hAnsi="Arial Narrow"/>
                <w:sz w:val="20"/>
                <w:szCs w:val="20"/>
                <w:lang w:eastAsia="en-AU"/>
              </w:rPr>
              <w:t xml:space="preserve"> </w:t>
            </w:r>
            <w:r w:rsidR="006070BD" w:rsidRPr="008851C5">
              <w:rPr>
                <w:rFonts w:ascii="Arial Narrow" w:hAnsi="Arial Narrow"/>
                <w:sz w:val="20"/>
                <w:szCs w:val="20"/>
                <w:lang w:eastAsia="en-AU"/>
              </w:rPr>
              <w:t xml:space="preserve">vyhlásenie </w:t>
            </w:r>
            <w:r w:rsidR="000C1515" w:rsidRPr="008851C5">
              <w:rPr>
                <w:rFonts w:ascii="Arial Narrow" w:hAnsi="Arial Narrow"/>
                <w:sz w:val="20"/>
                <w:szCs w:val="20"/>
                <w:lang w:eastAsia="en-AU"/>
              </w:rPr>
              <w:t>o </w:t>
            </w:r>
            <w:r w:rsidR="00F46889" w:rsidRPr="008851C5">
              <w:rPr>
                <w:rFonts w:ascii="Arial Narrow" w:hAnsi="Arial Narrow"/>
                <w:sz w:val="20"/>
                <w:szCs w:val="20"/>
                <w:lang w:eastAsia="en-AU"/>
              </w:rPr>
              <w:t xml:space="preserve">zabezpečení </w:t>
            </w:r>
            <w:r w:rsidR="000C1515" w:rsidRPr="008851C5">
              <w:rPr>
                <w:rFonts w:ascii="Arial Narrow" w:hAnsi="Arial Narrow"/>
                <w:sz w:val="20"/>
                <w:szCs w:val="20"/>
                <w:lang w:eastAsia="en-AU"/>
              </w:rPr>
              <w:t>prostriedk</w:t>
            </w:r>
            <w:r w:rsidR="00F46889" w:rsidRPr="008851C5">
              <w:rPr>
                <w:rFonts w:ascii="Arial Narrow" w:hAnsi="Arial Narrow"/>
                <w:sz w:val="20"/>
                <w:szCs w:val="20"/>
                <w:lang w:eastAsia="en-AU"/>
              </w:rPr>
              <w:t>ov</w:t>
            </w:r>
            <w:r w:rsidR="000C1515" w:rsidRPr="008851C5">
              <w:rPr>
                <w:rFonts w:ascii="Arial Narrow" w:hAnsi="Arial Narrow"/>
                <w:sz w:val="20"/>
                <w:szCs w:val="20"/>
                <w:lang w:eastAsia="en-AU"/>
              </w:rPr>
              <w:t xml:space="preserve"> na spolufinancovanie projektu</w:t>
            </w:r>
            <w:r w:rsidR="006070BD" w:rsidRPr="008851C5">
              <w:rPr>
                <w:rFonts w:ascii="Arial Narrow" w:hAnsi="Arial Narrow"/>
                <w:sz w:val="20"/>
                <w:szCs w:val="20"/>
                <w:lang w:eastAsia="en-AU"/>
              </w:rPr>
              <w:t>.</w:t>
            </w:r>
            <w:r w:rsidRPr="008851C5">
              <w:rPr>
                <w:rFonts w:ascii="Arial Narrow" w:hAnsi="Arial Narrow"/>
                <w:sz w:val="20"/>
                <w:szCs w:val="20"/>
                <w:lang w:eastAsia="en-AU"/>
              </w:rPr>
              <w:t xml:space="preserve"> </w:t>
            </w:r>
          </w:p>
        </w:tc>
        <w:tc>
          <w:tcPr>
            <w:tcW w:w="2052" w:type="dxa"/>
            <w:gridSpan w:val="2"/>
          </w:tcPr>
          <w:p w14:paraId="28183D01" w14:textId="77777777" w:rsidR="00854918" w:rsidRDefault="00854918" w:rsidP="001B3F63">
            <w:pPr>
              <w:spacing w:before="120" w:after="120"/>
              <w:jc w:val="both"/>
              <w:rPr>
                <w:rFonts w:ascii="Arial Narrow" w:hAnsi="Arial Narrow"/>
                <w:sz w:val="20"/>
                <w:szCs w:val="20"/>
                <w:lang w:eastAsia="en-AU"/>
              </w:rPr>
            </w:pPr>
            <w:r w:rsidRPr="008851C5">
              <w:rPr>
                <w:rFonts w:ascii="Arial Narrow" w:hAnsi="Arial Narrow"/>
                <w:sz w:val="20"/>
                <w:szCs w:val="20"/>
                <w:lang w:eastAsia="en-AU"/>
              </w:rPr>
              <w:t xml:space="preserve">Formulár ŽoPG a príloha č. </w:t>
            </w:r>
            <w:r w:rsidR="001B3F63" w:rsidRPr="008851C5">
              <w:rPr>
                <w:rFonts w:ascii="Arial Narrow" w:hAnsi="Arial Narrow"/>
                <w:sz w:val="20"/>
                <w:szCs w:val="20"/>
                <w:lang w:eastAsia="en-AU"/>
              </w:rPr>
              <w:t>3</w:t>
            </w:r>
            <w:r w:rsidRPr="008851C5">
              <w:rPr>
                <w:rFonts w:ascii="Arial Narrow" w:hAnsi="Arial Narrow"/>
                <w:sz w:val="20"/>
                <w:szCs w:val="20"/>
                <w:lang w:eastAsia="en-AU"/>
              </w:rPr>
              <w:t>, ktorou je rozpočet projektu</w:t>
            </w:r>
            <w:r w:rsidR="00AB52BA" w:rsidRPr="008851C5">
              <w:rPr>
                <w:rFonts w:ascii="Arial Narrow" w:hAnsi="Arial Narrow"/>
                <w:sz w:val="20"/>
                <w:szCs w:val="20"/>
                <w:lang w:eastAsia="en-AU"/>
              </w:rPr>
              <w:t xml:space="preserve"> a čestné vyhlásenie,</w:t>
            </w:r>
            <w:r w:rsidR="00DC63A6" w:rsidRPr="008851C5">
              <w:rPr>
                <w:rFonts w:ascii="Arial Narrow" w:hAnsi="Arial Narrow"/>
                <w:sz w:val="20"/>
                <w:szCs w:val="20"/>
                <w:lang w:eastAsia="en-AU"/>
              </w:rPr>
              <w:t xml:space="preserve"> ktoré</w:t>
            </w:r>
            <w:r w:rsidR="00AB52BA" w:rsidRPr="008851C5">
              <w:rPr>
                <w:rFonts w:ascii="Arial Narrow" w:hAnsi="Arial Narrow"/>
                <w:sz w:val="20"/>
                <w:szCs w:val="20"/>
                <w:lang w:eastAsia="en-AU"/>
              </w:rPr>
              <w:t xml:space="preserve"> tvorí prílohu č. 2 ŽoPG.</w:t>
            </w:r>
          </w:p>
          <w:p w14:paraId="44E9192B" w14:textId="77777777" w:rsidR="00C42A37" w:rsidRDefault="00C42A37" w:rsidP="001B3F63">
            <w:pPr>
              <w:spacing w:before="120" w:after="120"/>
              <w:jc w:val="both"/>
              <w:rPr>
                <w:rFonts w:ascii="Arial Narrow" w:hAnsi="Arial Narrow"/>
                <w:sz w:val="20"/>
                <w:szCs w:val="20"/>
                <w:lang w:eastAsia="en-AU"/>
              </w:rPr>
            </w:pPr>
          </w:p>
          <w:p w14:paraId="2740C61A" w14:textId="77777777" w:rsidR="00C42A37" w:rsidRDefault="00C42A37" w:rsidP="001B3F63">
            <w:pPr>
              <w:spacing w:before="120" w:after="120"/>
              <w:jc w:val="both"/>
              <w:rPr>
                <w:rFonts w:ascii="Arial Narrow" w:hAnsi="Arial Narrow"/>
                <w:sz w:val="20"/>
                <w:szCs w:val="20"/>
                <w:lang w:eastAsia="en-AU"/>
              </w:rPr>
            </w:pPr>
          </w:p>
          <w:p w14:paraId="7AFC9E38" w14:textId="77777777" w:rsidR="00C42A37" w:rsidRDefault="00C42A37" w:rsidP="001B3F63">
            <w:pPr>
              <w:spacing w:before="120" w:after="120"/>
              <w:jc w:val="both"/>
              <w:rPr>
                <w:rFonts w:ascii="Arial Narrow" w:hAnsi="Arial Narrow"/>
                <w:sz w:val="20"/>
                <w:szCs w:val="20"/>
                <w:lang w:eastAsia="en-AU"/>
              </w:rPr>
            </w:pPr>
          </w:p>
          <w:p w14:paraId="73BD698E" w14:textId="77777777" w:rsidR="00C42A37" w:rsidRPr="008851C5" w:rsidRDefault="00C42A37" w:rsidP="001B3F63">
            <w:pPr>
              <w:spacing w:before="120" w:after="120"/>
              <w:jc w:val="both"/>
              <w:rPr>
                <w:rFonts w:ascii="Arial Narrow" w:hAnsi="Arial Narrow"/>
                <w:sz w:val="20"/>
                <w:szCs w:val="20"/>
                <w:lang w:eastAsia="en-AU"/>
              </w:rPr>
            </w:pPr>
          </w:p>
        </w:tc>
      </w:tr>
      <w:tr w:rsidR="00854918" w:rsidRPr="008851C5" w14:paraId="5DBF4180" w14:textId="77777777" w:rsidTr="009A19B1">
        <w:tc>
          <w:tcPr>
            <w:tcW w:w="9498" w:type="dxa"/>
            <w:gridSpan w:val="6"/>
            <w:shd w:val="clear" w:color="auto" w:fill="2E74B5"/>
          </w:tcPr>
          <w:p w14:paraId="19F8180C" w14:textId="77777777" w:rsidR="00854918" w:rsidRPr="008851C5" w:rsidRDefault="00854918" w:rsidP="002E5B52">
            <w:pPr>
              <w:autoSpaceDE w:val="0"/>
              <w:autoSpaceDN w:val="0"/>
              <w:adjustRightInd w:val="0"/>
              <w:spacing w:before="120" w:after="120"/>
              <w:rPr>
                <w:rFonts w:ascii="Arial Narrow" w:hAnsi="Arial Narrow"/>
                <w:b/>
                <w:color w:val="FFFFFF"/>
                <w:sz w:val="20"/>
                <w:szCs w:val="20"/>
                <w:lang w:eastAsia="en-AU"/>
              </w:rPr>
            </w:pPr>
            <w:r w:rsidRPr="008851C5">
              <w:rPr>
                <w:rFonts w:ascii="Arial Narrow" w:hAnsi="Arial Narrow"/>
                <w:b/>
                <w:bCs/>
                <w:color w:val="FFFFFF"/>
                <w:sz w:val="20"/>
                <w:szCs w:val="20"/>
                <w:lang w:eastAsia="en-AU"/>
              </w:rPr>
              <w:lastRenderedPageBreak/>
              <w:t>Kategória podmienok získania Grantu:</w:t>
            </w:r>
            <w:r w:rsidRPr="008851C5">
              <w:rPr>
                <w:rFonts w:ascii="Arial Narrow" w:hAnsi="Arial Narrow"/>
                <w:b/>
                <w:bCs/>
                <w:color w:val="FFFFFF"/>
                <w:sz w:val="23"/>
                <w:szCs w:val="23"/>
                <w:lang w:eastAsia="en-AU"/>
              </w:rPr>
              <w:t xml:space="preserve"> </w:t>
            </w:r>
            <w:r w:rsidRPr="008851C5">
              <w:rPr>
                <w:rFonts w:ascii="Arial Narrow" w:hAnsi="Arial Narrow"/>
                <w:b/>
                <w:color w:val="FFFFFF"/>
                <w:sz w:val="20"/>
                <w:szCs w:val="20"/>
                <w:lang w:eastAsia="en-AU"/>
              </w:rPr>
              <w:t>PODMIENKY ZÍSKANIA GRANTU VYPLÝVAJÚCE Z OSOBITNÝCH PREDPISOV  A ZO SYSTÉMU IMPLEMENTÁCIE PRE PROGRAM BOHUNICE</w:t>
            </w:r>
          </w:p>
        </w:tc>
      </w:tr>
      <w:tr w:rsidR="00854918" w:rsidRPr="008851C5" w14:paraId="549F3DEE" w14:textId="77777777" w:rsidTr="009A19B1">
        <w:tc>
          <w:tcPr>
            <w:tcW w:w="618" w:type="dxa"/>
            <w:gridSpan w:val="2"/>
            <w:shd w:val="clear" w:color="auto" w:fill="DEEAF6"/>
          </w:tcPr>
          <w:p w14:paraId="0D40ADBC" w14:textId="77777777" w:rsidR="00854918" w:rsidRPr="008851C5" w:rsidRDefault="00711E97" w:rsidP="002E5B52">
            <w:pPr>
              <w:pStyle w:val="Default"/>
              <w:spacing w:before="120" w:after="120"/>
              <w:rPr>
                <w:rFonts w:ascii="Arial Narrow" w:hAnsi="Arial Narrow" w:cs="Times New Roman"/>
                <w:b/>
                <w:sz w:val="20"/>
                <w:szCs w:val="20"/>
              </w:rPr>
            </w:pPr>
            <w:r w:rsidRPr="008851C5">
              <w:rPr>
                <w:rFonts w:ascii="Arial Narrow" w:hAnsi="Arial Narrow" w:cs="Times New Roman"/>
                <w:b/>
                <w:sz w:val="20"/>
                <w:szCs w:val="20"/>
              </w:rPr>
              <w:t>20</w:t>
            </w:r>
          </w:p>
        </w:tc>
        <w:tc>
          <w:tcPr>
            <w:tcW w:w="4488" w:type="dxa"/>
            <w:shd w:val="clear" w:color="auto" w:fill="DEEAF6"/>
          </w:tcPr>
          <w:p w14:paraId="0555BDCC" w14:textId="77777777" w:rsidR="00854918" w:rsidRPr="008851C5" w:rsidRDefault="00854918" w:rsidP="008B4024">
            <w:pPr>
              <w:spacing w:before="120" w:after="120"/>
              <w:jc w:val="both"/>
              <w:rPr>
                <w:rFonts w:ascii="Arial Narrow" w:hAnsi="Arial Narrow"/>
                <w:b/>
                <w:sz w:val="20"/>
                <w:szCs w:val="20"/>
                <w:lang w:eastAsia="en-AU"/>
              </w:rPr>
            </w:pPr>
            <w:r w:rsidRPr="008851C5">
              <w:rPr>
                <w:rFonts w:ascii="Arial Narrow" w:hAnsi="Arial Narrow"/>
                <w:b/>
                <w:sz w:val="20"/>
                <w:szCs w:val="20"/>
                <w:lang w:eastAsia="en-AU"/>
              </w:rPr>
              <w:t xml:space="preserve">Oprávnené činnosti tak, ako sú stanovené týmto vyzvaním, nie sú poskytovaním štátnej pomoci, a teda vo vzťahu k oprávneným činnostiam sa neuplatňujú pravidlá štátnej pomoci. </w:t>
            </w:r>
          </w:p>
          <w:p w14:paraId="455EECF0" w14:textId="77777777" w:rsidR="00854918" w:rsidRPr="008851C5" w:rsidRDefault="00854918" w:rsidP="008B4024">
            <w:pPr>
              <w:spacing w:before="120" w:after="120"/>
              <w:jc w:val="both"/>
              <w:rPr>
                <w:rFonts w:ascii="Arial Narrow" w:hAnsi="Arial Narrow"/>
                <w:sz w:val="20"/>
                <w:szCs w:val="20"/>
                <w:lang w:eastAsia="en-AU"/>
              </w:rPr>
            </w:pPr>
            <w:r w:rsidRPr="008851C5">
              <w:rPr>
                <w:rFonts w:ascii="Arial Narrow" w:hAnsi="Arial Narrow"/>
                <w:sz w:val="20"/>
                <w:szCs w:val="20"/>
                <w:lang w:eastAsia="en-AU"/>
              </w:rPr>
              <w:t xml:space="preserve">Ak Prijímateľ uvedené pravidlo poruší a nezachová striktne charakter svojho </w:t>
            </w:r>
            <w:r w:rsidR="0003635B" w:rsidRPr="008851C5">
              <w:rPr>
                <w:rFonts w:ascii="Arial Narrow" w:hAnsi="Arial Narrow"/>
                <w:sz w:val="20"/>
                <w:szCs w:val="20"/>
                <w:lang w:eastAsia="en-AU"/>
              </w:rPr>
              <w:t>P</w:t>
            </w:r>
            <w:r w:rsidRPr="008851C5">
              <w:rPr>
                <w:rFonts w:ascii="Arial Narrow" w:hAnsi="Arial Narrow"/>
                <w:sz w:val="20"/>
                <w:szCs w:val="20"/>
                <w:lang w:eastAsia="en-AU"/>
              </w:rPr>
              <w:t xml:space="preserve">rojektu, ktorý svojimi aktivitami nepredstavuje štátnu pomoc, nesie za svoje konanie plnú právnu zodpovednosť v súvislosti s porušením pravidiel týkajúcich sa štátnej pomoci. </w:t>
            </w:r>
          </w:p>
          <w:p w14:paraId="65B48502" w14:textId="6D73A4BB" w:rsidR="00854918" w:rsidRPr="008851C5" w:rsidRDefault="00854918" w:rsidP="008B4024">
            <w:pPr>
              <w:spacing w:before="120" w:after="120"/>
              <w:jc w:val="both"/>
              <w:rPr>
                <w:rFonts w:ascii="Arial Narrow" w:hAnsi="Arial Narrow"/>
                <w:sz w:val="20"/>
                <w:szCs w:val="20"/>
                <w:lang w:eastAsia="en-AU"/>
              </w:rPr>
            </w:pPr>
            <w:r w:rsidRPr="008851C5">
              <w:rPr>
                <w:rFonts w:ascii="Arial Narrow" w:hAnsi="Arial Narrow"/>
                <w:sz w:val="20"/>
                <w:szCs w:val="20"/>
                <w:lang w:eastAsia="en-AU"/>
              </w:rPr>
              <w:t>Prijímateľ zároveň berie na vedomie, že rovnaké právne následky nastanú aj v prípade, ak v rámci jeho projektu dôjde k poskytnutiu, tzv. nepriamej štátnej pomoci alebo k</w:t>
            </w:r>
            <w:r w:rsidR="002030B3">
              <w:rPr>
                <w:rFonts w:ascii="Arial Narrow" w:hAnsi="Arial Narrow"/>
                <w:sz w:val="20"/>
                <w:szCs w:val="20"/>
                <w:lang w:eastAsia="en-AU"/>
              </w:rPr>
              <w:t> </w:t>
            </w:r>
            <w:r w:rsidRPr="008851C5">
              <w:rPr>
                <w:rFonts w:ascii="Arial Narrow" w:hAnsi="Arial Narrow"/>
                <w:sz w:val="20"/>
                <w:szCs w:val="20"/>
                <w:lang w:eastAsia="en-AU"/>
              </w:rPr>
              <w:t>poskytnutiu inej formy výhody, ktorá na základe Zmluvy o</w:t>
            </w:r>
            <w:r w:rsidR="002030B3">
              <w:rPr>
                <w:rFonts w:ascii="Arial Narrow" w:hAnsi="Arial Narrow"/>
                <w:sz w:val="20"/>
                <w:szCs w:val="20"/>
                <w:lang w:eastAsia="en-AU"/>
              </w:rPr>
              <w:t> </w:t>
            </w:r>
            <w:r w:rsidRPr="008851C5">
              <w:rPr>
                <w:rFonts w:ascii="Arial Narrow" w:hAnsi="Arial Narrow"/>
                <w:sz w:val="20"/>
                <w:szCs w:val="20"/>
                <w:lang w:eastAsia="en-AU"/>
              </w:rPr>
              <w:t xml:space="preserve">fungovaní EÚ znamená porušenie pravidiel týkajúcich sa štátnej pomoci. </w:t>
            </w:r>
          </w:p>
          <w:p w14:paraId="595F850D" w14:textId="4CA68708" w:rsidR="00854918" w:rsidRPr="008851C5" w:rsidRDefault="00854918" w:rsidP="00BD5E41">
            <w:pPr>
              <w:spacing w:before="120" w:after="120"/>
              <w:jc w:val="both"/>
              <w:rPr>
                <w:rFonts w:ascii="Arial Narrow" w:hAnsi="Arial Narrow"/>
                <w:sz w:val="20"/>
                <w:szCs w:val="20"/>
                <w:lang w:eastAsia="en-AU"/>
              </w:rPr>
            </w:pPr>
            <w:r w:rsidRPr="008851C5">
              <w:rPr>
                <w:rFonts w:ascii="Arial Narrow" w:hAnsi="Arial Narrow"/>
                <w:sz w:val="20"/>
                <w:szCs w:val="20"/>
                <w:lang w:eastAsia="en-AU"/>
              </w:rPr>
              <w:t xml:space="preserve">Prijímateľ si je zároveň vedomý, že štátnou pomocou sa v tejto súvislosti rozumie každá pomoc v akejkoľvek forme, ktorú poskytuje na podnikanie alebo v súvislosti s ním NA priamo alebo nepriamo z prostriedkov štátneho rozpočtu, zo svojho rozpočtu alebo z vlastných zdrojov podnikateľovi, pričom však nezáleží na právnej forme </w:t>
            </w:r>
            <w:r w:rsidR="001D0CD8" w:rsidRPr="008851C5">
              <w:rPr>
                <w:rFonts w:ascii="Arial Narrow" w:hAnsi="Arial Narrow"/>
                <w:sz w:val="20"/>
                <w:szCs w:val="20"/>
                <w:lang w:eastAsia="en-AU"/>
              </w:rPr>
              <w:t>P</w:t>
            </w:r>
            <w:r w:rsidRPr="008851C5">
              <w:rPr>
                <w:rFonts w:ascii="Arial Narrow" w:hAnsi="Arial Narrow"/>
                <w:sz w:val="20"/>
                <w:szCs w:val="20"/>
                <w:lang w:eastAsia="en-AU"/>
              </w:rPr>
              <w:t>rijímateľa a</w:t>
            </w:r>
            <w:r w:rsidR="002030B3">
              <w:rPr>
                <w:rFonts w:ascii="Arial Narrow" w:hAnsi="Arial Narrow"/>
                <w:sz w:val="20"/>
                <w:szCs w:val="20"/>
                <w:lang w:eastAsia="en-AU"/>
              </w:rPr>
              <w:t> </w:t>
            </w:r>
            <w:r w:rsidRPr="008851C5">
              <w:rPr>
                <w:rFonts w:ascii="Arial Narrow" w:hAnsi="Arial Narrow"/>
                <w:sz w:val="20"/>
                <w:szCs w:val="20"/>
                <w:lang w:eastAsia="en-AU"/>
              </w:rPr>
              <w:t>spôsobe jeho financovania.</w:t>
            </w:r>
          </w:p>
        </w:tc>
        <w:tc>
          <w:tcPr>
            <w:tcW w:w="2340" w:type="dxa"/>
          </w:tcPr>
          <w:p w14:paraId="40803012" w14:textId="77777777" w:rsidR="00854918" w:rsidRPr="008851C5" w:rsidRDefault="00854918" w:rsidP="008B4024">
            <w:pPr>
              <w:spacing w:before="120" w:after="120"/>
              <w:jc w:val="both"/>
              <w:rPr>
                <w:rFonts w:ascii="Arial Narrow" w:hAnsi="Arial Narrow"/>
                <w:sz w:val="20"/>
                <w:szCs w:val="20"/>
                <w:lang w:eastAsia="en-AU"/>
              </w:rPr>
            </w:pPr>
            <w:r w:rsidRPr="008851C5">
              <w:rPr>
                <w:rFonts w:ascii="Arial Narrow" w:hAnsi="Arial Narrow"/>
                <w:sz w:val="20"/>
                <w:szCs w:val="20"/>
                <w:lang w:eastAsia="en-AU"/>
              </w:rPr>
              <w:t xml:space="preserve">Prijímateľ je za účelom preukázania splnenia tejto podmienky povinný predložiť ŽoPG vrátane všetkých jej príloh definovaných vyzvaním. </w:t>
            </w:r>
          </w:p>
        </w:tc>
        <w:tc>
          <w:tcPr>
            <w:tcW w:w="2052" w:type="dxa"/>
            <w:gridSpan w:val="2"/>
          </w:tcPr>
          <w:p w14:paraId="42E76AF7" w14:textId="77777777" w:rsidR="00854918" w:rsidRDefault="00854918" w:rsidP="002E5B52">
            <w:pPr>
              <w:spacing w:before="120" w:after="120"/>
              <w:jc w:val="both"/>
              <w:rPr>
                <w:rFonts w:ascii="Arial Narrow" w:hAnsi="Arial Narrow"/>
                <w:color w:val="000000"/>
                <w:sz w:val="20"/>
                <w:szCs w:val="20"/>
                <w:lang w:eastAsia="en-AU"/>
              </w:rPr>
            </w:pPr>
            <w:r w:rsidRPr="008851C5">
              <w:rPr>
                <w:rFonts w:ascii="Arial Narrow" w:hAnsi="Arial Narrow"/>
                <w:color w:val="000000"/>
                <w:sz w:val="20"/>
                <w:szCs w:val="20"/>
                <w:lang w:eastAsia="en-AU"/>
              </w:rPr>
              <w:t>ŽoPG a jej prílohy</w:t>
            </w:r>
            <w:r w:rsidR="001F5249" w:rsidRPr="008851C5">
              <w:rPr>
                <w:rFonts w:ascii="Arial Narrow" w:hAnsi="Arial Narrow"/>
                <w:color w:val="000000"/>
                <w:sz w:val="20"/>
                <w:szCs w:val="20"/>
                <w:lang w:eastAsia="en-AU"/>
              </w:rPr>
              <w:t>.</w:t>
            </w:r>
          </w:p>
          <w:p w14:paraId="650FFFDD" w14:textId="1ECC3C96" w:rsidR="00423A68" w:rsidRDefault="00423A68" w:rsidP="00423A68">
            <w:pPr>
              <w:pStyle w:val="Default"/>
              <w:spacing w:before="120" w:after="120"/>
              <w:jc w:val="both"/>
            </w:pPr>
            <w:r w:rsidRPr="007B290B">
              <w:rPr>
                <w:rFonts w:ascii="Arial Narrow" w:hAnsi="Arial Narrow"/>
                <w:sz w:val="20"/>
                <w:szCs w:val="20"/>
              </w:rPr>
              <w:t>Splnenie tejto podmienky</w:t>
            </w:r>
            <w:r w:rsidR="003B30D2">
              <w:rPr>
                <w:rFonts w:ascii="Arial Narrow" w:hAnsi="Arial Narrow"/>
                <w:sz w:val="20"/>
                <w:szCs w:val="20"/>
              </w:rPr>
              <w:t xml:space="preserve"> zároveň</w:t>
            </w:r>
            <w:r w:rsidRPr="007B290B">
              <w:rPr>
                <w:rFonts w:ascii="Arial Narrow" w:hAnsi="Arial Narrow"/>
                <w:sz w:val="20"/>
                <w:szCs w:val="20"/>
              </w:rPr>
              <w:t xml:space="preserve"> Národná agentúra </w:t>
            </w:r>
            <w:r>
              <w:rPr>
                <w:rFonts w:ascii="Arial Narrow" w:hAnsi="Arial Narrow"/>
                <w:sz w:val="20"/>
                <w:szCs w:val="20"/>
              </w:rPr>
              <w:t>overí na webovej stránke</w:t>
            </w:r>
          </w:p>
          <w:p w14:paraId="484ED530" w14:textId="77777777" w:rsidR="001622BA" w:rsidRDefault="00264287" w:rsidP="001622BA">
            <w:pPr>
              <w:spacing w:before="120" w:after="120"/>
              <w:jc w:val="both"/>
              <w:rPr>
                <w:rFonts w:ascii="Arial Narrow" w:hAnsi="Arial Narrow"/>
                <w:sz w:val="20"/>
              </w:rPr>
            </w:pPr>
            <w:hyperlink r:id="rId25" w:history="1">
              <w:r w:rsidR="001622BA" w:rsidRPr="004D71BC">
                <w:rPr>
                  <w:rStyle w:val="Hypertextovprepojenie"/>
                  <w:rFonts w:ascii="Arial Narrow" w:hAnsi="Arial Narrow"/>
                  <w:sz w:val="20"/>
                </w:rPr>
                <w:t>https://semp.kti2dc.sk/</w:t>
              </w:r>
            </w:hyperlink>
            <w:r w:rsidR="001622BA" w:rsidRPr="004D71BC">
              <w:rPr>
                <w:rFonts w:ascii="Arial Narrow" w:hAnsi="Arial Narrow"/>
                <w:sz w:val="20"/>
              </w:rPr>
              <w:t xml:space="preserve"> </w:t>
            </w:r>
          </w:p>
          <w:p w14:paraId="13555C3F" w14:textId="77777777" w:rsidR="00C42A37" w:rsidRDefault="00C42A37" w:rsidP="001622BA">
            <w:pPr>
              <w:spacing w:before="120" w:after="120"/>
              <w:jc w:val="both"/>
              <w:rPr>
                <w:rFonts w:ascii="Arial Narrow" w:hAnsi="Arial Narrow"/>
                <w:sz w:val="20"/>
              </w:rPr>
            </w:pPr>
          </w:p>
          <w:p w14:paraId="4CC08D24" w14:textId="77777777" w:rsidR="00C42A37" w:rsidRDefault="00C42A37" w:rsidP="001622BA">
            <w:pPr>
              <w:spacing w:before="120" w:after="120"/>
              <w:jc w:val="both"/>
              <w:rPr>
                <w:rFonts w:ascii="Arial Narrow" w:hAnsi="Arial Narrow"/>
                <w:sz w:val="20"/>
              </w:rPr>
            </w:pPr>
          </w:p>
          <w:p w14:paraId="11F37705" w14:textId="77777777" w:rsidR="00C42A37" w:rsidRDefault="00C42A37" w:rsidP="001622BA">
            <w:pPr>
              <w:spacing w:before="120" w:after="120"/>
              <w:jc w:val="both"/>
              <w:rPr>
                <w:rFonts w:ascii="Arial Narrow" w:hAnsi="Arial Narrow"/>
                <w:sz w:val="20"/>
              </w:rPr>
            </w:pPr>
          </w:p>
          <w:p w14:paraId="4429C598" w14:textId="77777777" w:rsidR="00C42A37" w:rsidRDefault="00C42A37" w:rsidP="001622BA">
            <w:pPr>
              <w:spacing w:before="120" w:after="120"/>
              <w:jc w:val="both"/>
              <w:rPr>
                <w:rFonts w:ascii="Arial Narrow" w:hAnsi="Arial Narrow"/>
                <w:sz w:val="20"/>
              </w:rPr>
            </w:pPr>
          </w:p>
          <w:p w14:paraId="118E3CB3" w14:textId="77777777" w:rsidR="00C42A37" w:rsidRDefault="00C42A37" w:rsidP="001622BA">
            <w:pPr>
              <w:spacing w:before="120" w:after="120"/>
              <w:jc w:val="both"/>
              <w:rPr>
                <w:rFonts w:ascii="Arial Narrow" w:hAnsi="Arial Narrow"/>
                <w:sz w:val="20"/>
              </w:rPr>
            </w:pPr>
          </w:p>
          <w:p w14:paraId="79A0C6A5" w14:textId="77777777" w:rsidR="00C42A37" w:rsidRDefault="00C42A37" w:rsidP="001622BA">
            <w:pPr>
              <w:spacing w:before="120" w:after="120"/>
              <w:jc w:val="both"/>
              <w:rPr>
                <w:rFonts w:ascii="Arial Narrow" w:hAnsi="Arial Narrow"/>
                <w:sz w:val="20"/>
              </w:rPr>
            </w:pPr>
          </w:p>
          <w:p w14:paraId="0FC16AB0" w14:textId="77777777" w:rsidR="00C42A37" w:rsidRDefault="00C42A37" w:rsidP="001622BA">
            <w:pPr>
              <w:spacing w:before="120" w:after="120"/>
              <w:jc w:val="both"/>
              <w:rPr>
                <w:rFonts w:ascii="Arial Narrow" w:hAnsi="Arial Narrow"/>
                <w:sz w:val="20"/>
              </w:rPr>
            </w:pPr>
          </w:p>
          <w:p w14:paraId="0A26AC58" w14:textId="77777777" w:rsidR="00C42A37" w:rsidRDefault="00C42A37" w:rsidP="001622BA">
            <w:pPr>
              <w:spacing w:before="120" w:after="120"/>
              <w:jc w:val="both"/>
              <w:rPr>
                <w:rFonts w:ascii="Arial Narrow" w:hAnsi="Arial Narrow"/>
                <w:sz w:val="20"/>
              </w:rPr>
            </w:pPr>
          </w:p>
          <w:p w14:paraId="08AE6D9C" w14:textId="77777777" w:rsidR="00C42A37" w:rsidRDefault="00C42A37" w:rsidP="001622BA">
            <w:pPr>
              <w:spacing w:before="120" w:after="120"/>
              <w:jc w:val="both"/>
              <w:rPr>
                <w:rFonts w:ascii="Arial Narrow" w:hAnsi="Arial Narrow"/>
                <w:sz w:val="20"/>
              </w:rPr>
            </w:pPr>
          </w:p>
          <w:p w14:paraId="3D3ED4B8" w14:textId="77777777" w:rsidR="00C42A37" w:rsidRDefault="00C42A37" w:rsidP="001622BA">
            <w:pPr>
              <w:spacing w:before="120" w:after="120"/>
              <w:jc w:val="both"/>
              <w:rPr>
                <w:rFonts w:ascii="Arial Narrow" w:hAnsi="Arial Narrow"/>
                <w:sz w:val="20"/>
              </w:rPr>
            </w:pPr>
          </w:p>
          <w:p w14:paraId="10C0EF0B" w14:textId="1931E17D" w:rsidR="00C42A37" w:rsidRPr="00423A68" w:rsidRDefault="00C42A37" w:rsidP="001622BA">
            <w:pPr>
              <w:spacing w:before="120" w:after="120"/>
              <w:jc w:val="both"/>
              <w:rPr>
                <w:rFonts w:ascii="Arial Narrow" w:hAnsi="Arial Narrow"/>
                <w:sz w:val="20"/>
                <w:szCs w:val="20"/>
                <w:lang w:eastAsia="en-AU"/>
              </w:rPr>
            </w:pPr>
          </w:p>
        </w:tc>
      </w:tr>
      <w:tr w:rsidR="00854918" w:rsidRPr="008851C5" w14:paraId="56D93488" w14:textId="77777777" w:rsidTr="009A19B1">
        <w:tc>
          <w:tcPr>
            <w:tcW w:w="618" w:type="dxa"/>
            <w:gridSpan w:val="2"/>
            <w:shd w:val="clear" w:color="auto" w:fill="DEEAF6"/>
          </w:tcPr>
          <w:p w14:paraId="7C17B17E" w14:textId="77777777" w:rsidR="00854918" w:rsidRPr="008851C5" w:rsidRDefault="00854918" w:rsidP="002E5B52">
            <w:pPr>
              <w:pStyle w:val="Default"/>
              <w:spacing w:before="120" w:after="120"/>
              <w:rPr>
                <w:rFonts w:ascii="Arial Narrow" w:hAnsi="Arial Narrow" w:cs="Times New Roman"/>
                <w:b/>
                <w:sz w:val="20"/>
                <w:szCs w:val="20"/>
              </w:rPr>
            </w:pPr>
            <w:r w:rsidRPr="008851C5">
              <w:rPr>
                <w:rFonts w:ascii="Arial Narrow" w:hAnsi="Arial Narrow" w:cs="Times New Roman"/>
                <w:b/>
                <w:sz w:val="20"/>
                <w:szCs w:val="20"/>
              </w:rPr>
              <w:t>2</w:t>
            </w:r>
            <w:r w:rsidR="00711E97" w:rsidRPr="008851C5">
              <w:rPr>
                <w:rFonts w:ascii="Arial Narrow" w:hAnsi="Arial Narrow" w:cs="Times New Roman"/>
                <w:b/>
                <w:sz w:val="20"/>
                <w:szCs w:val="20"/>
              </w:rPr>
              <w:t>1</w:t>
            </w:r>
          </w:p>
        </w:tc>
        <w:tc>
          <w:tcPr>
            <w:tcW w:w="4488" w:type="dxa"/>
            <w:shd w:val="clear" w:color="auto" w:fill="DEEAF6"/>
          </w:tcPr>
          <w:p w14:paraId="34012D67" w14:textId="77777777" w:rsidR="00854918" w:rsidRPr="008851C5" w:rsidRDefault="00854918" w:rsidP="008B4024">
            <w:pPr>
              <w:autoSpaceDE w:val="0"/>
              <w:autoSpaceDN w:val="0"/>
              <w:adjustRightInd w:val="0"/>
              <w:spacing w:before="120" w:after="120"/>
              <w:rPr>
                <w:rFonts w:ascii="Arial Narrow" w:hAnsi="Arial Narrow"/>
                <w:b/>
                <w:bCs/>
                <w:sz w:val="20"/>
                <w:szCs w:val="20"/>
                <w:lang w:eastAsia="en-AU"/>
              </w:rPr>
            </w:pPr>
            <w:r w:rsidRPr="008851C5">
              <w:rPr>
                <w:rFonts w:ascii="Arial Narrow" w:hAnsi="Arial Narrow"/>
                <w:b/>
                <w:bCs/>
                <w:sz w:val="20"/>
                <w:szCs w:val="20"/>
                <w:lang w:eastAsia="en-AU"/>
              </w:rPr>
              <w:t>Dodržanie termínu na predloženie ŽoPG</w:t>
            </w:r>
          </w:p>
          <w:p w14:paraId="2C37A15C" w14:textId="77777777" w:rsidR="00C85810" w:rsidRPr="008851C5" w:rsidRDefault="00854918" w:rsidP="00C058C2">
            <w:pPr>
              <w:autoSpaceDE w:val="0"/>
              <w:autoSpaceDN w:val="0"/>
              <w:adjustRightInd w:val="0"/>
              <w:spacing w:before="120" w:after="120"/>
              <w:jc w:val="both"/>
              <w:rPr>
                <w:rFonts w:ascii="Arial Narrow" w:hAnsi="Arial Narrow"/>
                <w:bCs/>
                <w:sz w:val="20"/>
                <w:szCs w:val="20"/>
                <w:lang w:eastAsia="en-AU"/>
              </w:rPr>
            </w:pPr>
            <w:r w:rsidRPr="008851C5">
              <w:rPr>
                <w:rFonts w:ascii="Arial Narrow" w:hAnsi="Arial Narrow"/>
                <w:bCs/>
                <w:sz w:val="20"/>
                <w:szCs w:val="20"/>
                <w:lang w:eastAsia="en-AU"/>
              </w:rPr>
              <w:t xml:space="preserve">Prijímateľ musí predložiť ŽoPG do termínu uzavretia vyzvania v zmysle časti </w:t>
            </w:r>
            <w:r w:rsidRPr="008851C5">
              <w:rPr>
                <w:rFonts w:ascii="Arial Narrow" w:hAnsi="Arial Narrow"/>
                <w:i/>
                <w:sz w:val="20"/>
                <w:szCs w:val="20"/>
                <w:lang w:eastAsia="en-AU"/>
              </w:rPr>
              <w:t xml:space="preserve">Dĺžka trvania vyzvania na predloženie Žiadosti o poskytnutie grantu a spôsob zverejnenia vyzvania </w:t>
            </w:r>
            <w:r w:rsidRPr="008851C5">
              <w:rPr>
                <w:rFonts w:ascii="Arial Narrow" w:hAnsi="Arial Narrow"/>
                <w:sz w:val="20"/>
                <w:szCs w:val="20"/>
                <w:lang w:eastAsia="en-AU"/>
              </w:rPr>
              <w:t>tohto vyzvania.</w:t>
            </w:r>
          </w:p>
        </w:tc>
        <w:tc>
          <w:tcPr>
            <w:tcW w:w="2340" w:type="dxa"/>
          </w:tcPr>
          <w:p w14:paraId="6D361133" w14:textId="77777777" w:rsidR="00854918" w:rsidRPr="008851C5" w:rsidRDefault="00854918" w:rsidP="005A3650">
            <w:pPr>
              <w:autoSpaceDE w:val="0"/>
              <w:autoSpaceDN w:val="0"/>
              <w:adjustRightInd w:val="0"/>
              <w:spacing w:before="120" w:after="120"/>
              <w:jc w:val="both"/>
              <w:rPr>
                <w:rFonts w:ascii="Arial Narrow" w:hAnsi="Arial Narrow"/>
                <w:b/>
                <w:bCs/>
                <w:sz w:val="20"/>
                <w:szCs w:val="20"/>
                <w:lang w:eastAsia="en-AU"/>
              </w:rPr>
            </w:pPr>
            <w:r w:rsidRPr="008851C5">
              <w:rPr>
                <w:rFonts w:ascii="Arial Narrow" w:hAnsi="Arial Narrow"/>
                <w:color w:val="000000"/>
                <w:sz w:val="20"/>
                <w:szCs w:val="20"/>
                <w:lang w:eastAsia="en-AU"/>
              </w:rPr>
              <w:t>Splnenie podmienky sa preukazuje včasným podaním ŽoPG</w:t>
            </w:r>
            <w:r w:rsidR="00A20543">
              <w:rPr>
                <w:rFonts w:ascii="Arial Narrow" w:hAnsi="Arial Narrow"/>
                <w:color w:val="000000"/>
                <w:sz w:val="20"/>
                <w:szCs w:val="20"/>
                <w:lang w:eastAsia="en-AU"/>
              </w:rPr>
              <w:t>.</w:t>
            </w:r>
          </w:p>
        </w:tc>
        <w:tc>
          <w:tcPr>
            <w:tcW w:w="2052" w:type="dxa"/>
            <w:gridSpan w:val="2"/>
          </w:tcPr>
          <w:p w14:paraId="2E735F27" w14:textId="77777777" w:rsidR="00854918" w:rsidRDefault="00854918" w:rsidP="008B4024">
            <w:pPr>
              <w:autoSpaceDE w:val="0"/>
              <w:autoSpaceDN w:val="0"/>
              <w:adjustRightInd w:val="0"/>
              <w:spacing w:before="120" w:after="120"/>
              <w:rPr>
                <w:rFonts w:ascii="Arial Narrow" w:hAnsi="Arial Narrow"/>
                <w:color w:val="000000"/>
                <w:sz w:val="20"/>
                <w:szCs w:val="20"/>
                <w:lang w:eastAsia="en-AU"/>
              </w:rPr>
            </w:pPr>
            <w:r w:rsidRPr="008851C5">
              <w:rPr>
                <w:rFonts w:ascii="Arial Narrow" w:hAnsi="Arial Narrow"/>
                <w:color w:val="000000"/>
                <w:sz w:val="20"/>
                <w:szCs w:val="20"/>
                <w:lang w:eastAsia="en-AU"/>
              </w:rPr>
              <w:t xml:space="preserve">ŽoPG a jej prílohy </w:t>
            </w:r>
          </w:p>
          <w:p w14:paraId="39DD6EDD" w14:textId="77777777" w:rsidR="00C42A37" w:rsidRDefault="00C42A37" w:rsidP="008B4024">
            <w:pPr>
              <w:autoSpaceDE w:val="0"/>
              <w:autoSpaceDN w:val="0"/>
              <w:adjustRightInd w:val="0"/>
              <w:spacing w:before="120" w:after="120"/>
              <w:rPr>
                <w:rFonts w:ascii="Arial Narrow" w:hAnsi="Arial Narrow"/>
                <w:color w:val="000000"/>
                <w:sz w:val="20"/>
                <w:szCs w:val="20"/>
                <w:lang w:eastAsia="en-AU"/>
              </w:rPr>
            </w:pPr>
          </w:p>
          <w:p w14:paraId="7E9D750F" w14:textId="77777777" w:rsidR="00C42A37" w:rsidRDefault="00C42A37" w:rsidP="008B4024">
            <w:pPr>
              <w:autoSpaceDE w:val="0"/>
              <w:autoSpaceDN w:val="0"/>
              <w:adjustRightInd w:val="0"/>
              <w:spacing w:before="120" w:after="120"/>
              <w:rPr>
                <w:rFonts w:ascii="Arial Narrow" w:hAnsi="Arial Narrow"/>
                <w:color w:val="000000"/>
                <w:sz w:val="20"/>
                <w:szCs w:val="20"/>
                <w:lang w:eastAsia="en-AU"/>
              </w:rPr>
            </w:pPr>
          </w:p>
          <w:p w14:paraId="4E3EB601" w14:textId="77777777" w:rsidR="00C42A37" w:rsidRPr="008851C5" w:rsidRDefault="00C42A37" w:rsidP="008B4024">
            <w:pPr>
              <w:autoSpaceDE w:val="0"/>
              <w:autoSpaceDN w:val="0"/>
              <w:adjustRightInd w:val="0"/>
              <w:spacing w:before="120" w:after="120"/>
              <w:rPr>
                <w:rFonts w:ascii="Arial Narrow" w:hAnsi="Arial Narrow"/>
                <w:b/>
                <w:bCs/>
                <w:sz w:val="20"/>
                <w:szCs w:val="20"/>
                <w:lang w:eastAsia="en-AU"/>
              </w:rPr>
            </w:pPr>
          </w:p>
        </w:tc>
      </w:tr>
      <w:tr w:rsidR="00854918" w:rsidRPr="008851C5" w14:paraId="3C5CEB1F" w14:textId="77777777" w:rsidTr="00C058C2">
        <w:tc>
          <w:tcPr>
            <w:tcW w:w="9498" w:type="dxa"/>
            <w:gridSpan w:val="6"/>
            <w:tcBorders>
              <w:bottom w:val="single" w:sz="4" w:space="0" w:color="auto"/>
            </w:tcBorders>
            <w:shd w:val="clear" w:color="auto" w:fill="2E74B5"/>
          </w:tcPr>
          <w:p w14:paraId="65C11C05" w14:textId="77777777" w:rsidR="00854918" w:rsidRPr="008851C5" w:rsidRDefault="00854918" w:rsidP="002E5B52">
            <w:pPr>
              <w:autoSpaceDE w:val="0"/>
              <w:autoSpaceDN w:val="0"/>
              <w:adjustRightInd w:val="0"/>
              <w:spacing w:before="120" w:after="120"/>
              <w:rPr>
                <w:rFonts w:ascii="Arial Narrow" w:hAnsi="Arial Narrow"/>
                <w:b/>
                <w:color w:val="FFFFFF"/>
                <w:sz w:val="20"/>
                <w:szCs w:val="20"/>
                <w:lang w:eastAsia="en-AU"/>
              </w:rPr>
            </w:pPr>
            <w:r w:rsidRPr="008851C5">
              <w:rPr>
                <w:rFonts w:ascii="Arial Narrow" w:hAnsi="Arial Narrow"/>
                <w:b/>
                <w:bCs/>
                <w:color w:val="FFFFFF"/>
                <w:sz w:val="20"/>
                <w:szCs w:val="20"/>
                <w:lang w:eastAsia="en-AU"/>
              </w:rPr>
              <w:t>Kategória podmienok získania Grantu:</w:t>
            </w:r>
            <w:r w:rsidRPr="008851C5">
              <w:rPr>
                <w:rFonts w:ascii="Arial Narrow" w:hAnsi="Arial Narrow"/>
                <w:b/>
                <w:bCs/>
                <w:color w:val="FFFFFF"/>
                <w:sz w:val="23"/>
                <w:szCs w:val="23"/>
                <w:lang w:eastAsia="en-AU"/>
              </w:rPr>
              <w:t xml:space="preserve"> </w:t>
            </w:r>
            <w:r w:rsidRPr="008851C5">
              <w:rPr>
                <w:rFonts w:ascii="Arial Narrow" w:hAnsi="Arial Narrow"/>
                <w:b/>
                <w:color w:val="FFFFFF"/>
                <w:sz w:val="20"/>
                <w:szCs w:val="20"/>
                <w:lang w:eastAsia="en-AU"/>
              </w:rPr>
              <w:t xml:space="preserve">ĎALŠIE PODMIENKY ZÍSKANIA GRANTU </w:t>
            </w:r>
          </w:p>
        </w:tc>
      </w:tr>
      <w:tr w:rsidR="00854918" w:rsidRPr="008851C5" w14:paraId="664A2307" w14:textId="77777777" w:rsidTr="005A3650">
        <w:trPr>
          <w:trHeight w:val="794"/>
        </w:trPr>
        <w:tc>
          <w:tcPr>
            <w:tcW w:w="618" w:type="dxa"/>
            <w:gridSpan w:val="2"/>
            <w:tcBorders>
              <w:top w:val="single" w:sz="4" w:space="0" w:color="auto"/>
              <w:left w:val="single" w:sz="4" w:space="0" w:color="auto"/>
              <w:bottom w:val="single" w:sz="6" w:space="0" w:color="auto"/>
              <w:right w:val="single" w:sz="6" w:space="0" w:color="auto"/>
            </w:tcBorders>
            <w:shd w:val="clear" w:color="auto" w:fill="DBE5F1" w:themeFill="accent1" w:themeFillTint="33"/>
          </w:tcPr>
          <w:p w14:paraId="53B4CF0A" w14:textId="77777777" w:rsidR="00854918" w:rsidRPr="008851C5" w:rsidRDefault="00387CDA" w:rsidP="002E5B52">
            <w:pPr>
              <w:pStyle w:val="Default"/>
              <w:spacing w:before="120" w:after="120" w:line="259" w:lineRule="auto"/>
              <w:rPr>
                <w:rFonts w:ascii="Arial Narrow" w:hAnsi="Arial Narrow" w:cs="Times New Roman"/>
                <w:b/>
                <w:sz w:val="20"/>
                <w:szCs w:val="20"/>
              </w:rPr>
            </w:pPr>
            <w:r w:rsidRPr="008851C5">
              <w:rPr>
                <w:rFonts w:ascii="Arial Narrow" w:hAnsi="Arial Narrow" w:cs="Times New Roman"/>
                <w:b/>
                <w:sz w:val="20"/>
                <w:szCs w:val="20"/>
              </w:rPr>
              <w:t>2</w:t>
            </w:r>
            <w:r w:rsidR="00711E97" w:rsidRPr="008851C5">
              <w:rPr>
                <w:rFonts w:ascii="Arial Narrow" w:hAnsi="Arial Narrow" w:cs="Times New Roman"/>
                <w:b/>
                <w:sz w:val="20"/>
                <w:szCs w:val="20"/>
              </w:rPr>
              <w:t>2</w:t>
            </w:r>
          </w:p>
        </w:tc>
        <w:tc>
          <w:tcPr>
            <w:tcW w:w="4488" w:type="dxa"/>
            <w:tcBorders>
              <w:top w:val="single" w:sz="4" w:space="0" w:color="auto"/>
              <w:left w:val="single" w:sz="6" w:space="0" w:color="auto"/>
              <w:bottom w:val="single" w:sz="6" w:space="0" w:color="auto"/>
              <w:right w:val="single" w:sz="6" w:space="0" w:color="auto"/>
            </w:tcBorders>
            <w:shd w:val="clear" w:color="auto" w:fill="DBE5F1" w:themeFill="accent1" w:themeFillTint="33"/>
          </w:tcPr>
          <w:p w14:paraId="5A77971C" w14:textId="77777777" w:rsidR="00C85810" w:rsidRPr="008851C5" w:rsidRDefault="00997DBA" w:rsidP="00C058C2">
            <w:pPr>
              <w:pStyle w:val="Default"/>
              <w:spacing w:before="120" w:after="120"/>
              <w:jc w:val="both"/>
              <w:rPr>
                <w:rFonts w:ascii="Arial Narrow" w:eastAsia="Calibri" w:hAnsi="Arial Narrow" w:cs="Times New Roman"/>
                <w:b/>
                <w:color w:val="auto"/>
                <w:sz w:val="20"/>
                <w:szCs w:val="20"/>
              </w:rPr>
            </w:pPr>
            <w:r w:rsidRPr="008851C5">
              <w:rPr>
                <w:rFonts w:ascii="Arial Narrow" w:eastAsia="Calibri" w:hAnsi="Arial Narrow" w:cs="Times New Roman"/>
                <w:b/>
                <w:color w:val="auto"/>
                <w:sz w:val="20"/>
                <w:szCs w:val="20"/>
              </w:rPr>
              <w:t>Vlastnícky</w:t>
            </w:r>
            <w:r w:rsidR="00343363" w:rsidRPr="008851C5">
              <w:rPr>
                <w:rFonts w:ascii="Arial Narrow" w:eastAsia="Calibri" w:hAnsi="Arial Narrow" w:cs="Times New Roman"/>
                <w:b/>
                <w:color w:val="auto"/>
                <w:sz w:val="20"/>
                <w:szCs w:val="20"/>
              </w:rPr>
              <w:t xml:space="preserve"> alebo iný právny</w:t>
            </w:r>
            <w:r w:rsidRPr="008851C5">
              <w:rPr>
                <w:rFonts w:ascii="Arial Narrow" w:eastAsia="Calibri" w:hAnsi="Arial Narrow" w:cs="Times New Roman"/>
                <w:b/>
                <w:color w:val="auto"/>
                <w:sz w:val="20"/>
                <w:szCs w:val="20"/>
              </w:rPr>
              <w:t xml:space="preserve"> vzťah</w:t>
            </w:r>
          </w:p>
          <w:p w14:paraId="38ECFD44" w14:textId="77777777" w:rsidR="00C85810" w:rsidRPr="008851C5" w:rsidRDefault="00A944A8" w:rsidP="00620113">
            <w:pPr>
              <w:pStyle w:val="Default"/>
              <w:spacing w:before="120" w:after="120"/>
              <w:jc w:val="both"/>
              <w:rPr>
                <w:rFonts w:ascii="Arial Narrow" w:eastAsia="Calibri" w:hAnsi="Arial Narrow" w:cs="Times New Roman"/>
                <w:color w:val="auto"/>
                <w:sz w:val="20"/>
                <w:szCs w:val="20"/>
              </w:rPr>
            </w:pPr>
            <w:r w:rsidRPr="008851C5">
              <w:rPr>
                <w:rFonts w:ascii="Arial Narrow" w:eastAsia="Calibri" w:hAnsi="Arial Narrow" w:cs="Times New Roman"/>
                <w:color w:val="auto"/>
                <w:sz w:val="20"/>
                <w:szCs w:val="20"/>
              </w:rPr>
              <w:t xml:space="preserve">Prijímateľ musí </w:t>
            </w:r>
            <w:r w:rsidR="00620113" w:rsidRPr="008851C5">
              <w:rPr>
                <w:rFonts w:ascii="Arial Narrow" w:eastAsia="Calibri" w:hAnsi="Arial Narrow" w:cs="Times New Roman"/>
                <w:color w:val="auto"/>
                <w:sz w:val="20"/>
                <w:szCs w:val="20"/>
              </w:rPr>
              <w:t xml:space="preserve">preukázať </w:t>
            </w:r>
            <w:r w:rsidRPr="008851C5">
              <w:rPr>
                <w:rFonts w:ascii="Arial Narrow" w:eastAsia="Calibri" w:hAnsi="Arial Narrow" w:cs="Times New Roman"/>
                <w:color w:val="auto"/>
                <w:sz w:val="20"/>
                <w:szCs w:val="20"/>
              </w:rPr>
              <w:t>v</w:t>
            </w:r>
            <w:r w:rsidR="00387CDA" w:rsidRPr="008851C5">
              <w:rPr>
                <w:rFonts w:ascii="Arial Narrow" w:eastAsia="Calibri" w:hAnsi="Arial Narrow" w:cs="Times New Roman"/>
                <w:color w:val="auto"/>
                <w:sz w:val="20"/>
                <w:szCs w:val="20"/>
              </w:rPr>
              <w:t>lastnícky</w:t>
            </w:r>
            <w:r w:rsidR="00343363" w:rsidRPr="008851C5">
              <w:rPr>
                <w:rFonts w:ascii="Arial Narrow" w:eastAsia="Calibri" w:hAnsi="Arial Narrow" w:cs="Times New Roman"/>
                <w:color w:val="auto"/>
                <w:sz w:val="20"/>
                <w:szCs w:val="20"/>
              </w:rPr>
              <w:t xml:space="preserve"> alebo iný právny </w:t>
            </w:r>
            <w:r w:rsidR="00387CDA" w:rsidRPr="008851C5">
              <w:rPr>
                <w:rFonts w:ascii="Arial Narrow" w:eastAsia="Calibri" w:hAnsi="Arial Narrow" w:cs="Times New Roman"/>
                <w:color w:val="auto"/>
                <w:sz w:val="20"/>
                <w:szCs w:val="20"/>
              </w:rPr>
              <w:t xml:space="preserve"> vzťah k dotknutým </w:t>
            </w:r>
            <w:r w:rsidR="001526C1" w:rsidRPr="008851C5">
              <w:rPr>
                <w:rFonts w:ascii="Arial Narrow" w:eastAsia="Calibri" w:hAnsi="Arial Narrow" w:cs="Times New Roman"/>
                <w:color w:val="auto"/>
                <w:sz w:val="20"/>
                <w:szCs w:val="20"/>
              </w:rPr>
              <w:t>nehnuteľnostiam, ktoré sú identifikované v čestnom vyhlásení</w:t>
            </w:r>
            <w:r w:rsidR="00387CDA" w:rsidRPr="008851C5">
              <w:rPr>
                <w:rFonts w:ascii="Arial Narrow" w:eastAsia="Calibri" w:hAnsi="Arial Narrow" w:cs="Times New Roman"/>
                <w:color w:val="auto"/>
                <w:sz w:val="20"/>
                <w:szCs w:val="20"/>
              </w:rPr>
              <w:t xml:space="preserve">, na ktorých alebo v súvislosti s ktorými bude realizovaný </w:t>
            </w:r>
            <w:r w:rsidR="00620113" w:rsidRPr="008851C5">
              <w:rPr>
                <w:rFonts w:ascii="Arial Narrow" w:eastAsia="Calibri" w:hAnsi="Arial Narrow" w:cs="Times New Roman"/>
                <w:color w:val="auto"/>
                <w:sz w:val="20"/>
                <w:szCs w:val="20"/>
              </w:rPr>
              <w:t>P</w:t>
            </w:r>
            <w:r w:rsidR="00387CDA" w:rsidRPr="008851C5">
              <w:rPr>
                <w:rFonts w:ascii="Arial Narrow" w:eastAsia="Calibri" w:hAnsi="Arial Narrow" w:cs="Times New Roman"/>
                <w:color w:val="auto"/>
                <w:sz w:val="20"/>
                <w:szCs w:val="20"/>
              </w:rPr>
              <w:t>rojekt, ktorý je predmetom ŽoPG.</w:t>
            </w:r>
          </w:p>
        </w:tc>
        <w:tc>
          <w:tcPr>
            <w:tcW w:w="2340" w:type="dxa"/>
            <w:tcBorders>
              <w:top w:val="single" w:sz="4" w:space="0" w:color="auto"/>
              <w:left w:val="single" w:sz="6" w:space="0" w:color="auto"/>
              <w:bottom w:val="single" w:sz="6" w:space="0" w:color="auto"/>
              <w:right w:val="single" w:sz="6" w:space="0" w:color="auto"/>
            </w:tcBorders>
          </w:tcPr>
          <w:p w14:paraId="76BCE959" w14:textId="77777777" w:rsidR="00854918" w:rsidRPr="008851C5" w:rsidRDefault="00DC63A6" w:rsidP="005A3650">
            <w:pPr>
              <w:spacing w:before="120"/>
              <w:jc w:val="both"/>
              <w:rPr>
                <w:rFonts w:ascii="Arial Narrow" w:hAnsi="Arial Narrow"/>
                <w:sz w:val="20"/>
                <w:szCs w:val="20"/>
                <w:lang w:eastAsia="en-AU"/>
              </w:rPr>
            </w:pPr>
            <w:r w:rsidRPr="008851C5">
              <w:rPr>
                <w:rFonts w:ascii="Arial Narrow" w:hAnsi="Arial Narrow"/>
                <w:sz w:val="20"/>
                <w:szCs w:val="20"/>
              </w:rPr>
              <w:t>Splnenie podmienky sa preukazuje čestným vyhlásením Prijímateľa.</w:t>
            </w:r>
          </w:p>
        </w:tc>
        <w:tc>
          <w:tcPr>
            <w:tcW w:w="2052" w:type="dxa"/>
            <w:gridSpan w:val="2"/>
            <w:tcBorders>
              <w:top w:val="single" w:sz="4" w:space="0" w:color="auto"/>
              <w:left w:val="single" w:sz="6" w:space="0" w:color="auto"/>
              <w:bottom w:val="single" w:sz="6" w:space="0" w:color="auto"/>
              <w:right w:val="single" w:sz="4" w:space="0" w:color="auto"/>
            </w:tcBorders>
            <w:vAlign w:val="center"/>
          </w:tcPr>
          <w:p w14:paraId="493A4436" w14:textId="77777777" w:rsidR="00854918" w:rsidRDefault="00854918" w:rsidP="005A3650">
            <w:pPr>
              <w:spacing w:before="120"/>
              <w:jc w:val="both"/>
              <w:rPr>
                <w:rFonts w:ascii="Arial Narrow" w:hAnsi="Arial Narrow"/>
                <w:sz w:val="20"/>
              </w:rPr>
            </w:pPr>
            <w:r w:rsidRPr="005A3650">
              <w:rPr>
                <w:rFonts w:ascii="Arial Narrow" w:hAnsi="Arial Narrow"/>
                <w:sz w:val="20"/>
              </w:rPr>
              <w:t>ŽoPG (identifikácia parciel) a</w:t>
            </w:r>
            <w:r w:rsidR="001D3532" w:rsidRPr="005A3650">
              <w:rPr>
                <w:rFonts w:ascii="Arial Narrow" w:hAnsi="Arial Narrow"/>
                <w:sz w:val="20"/>
              </w:rPr>
              <w:t> </w:t>
            </w:r>
            <w:r w:rsidRPr="005A3650">
              <w:rPr>
                <w:rFonts w:ascii="Arial Narrow" w:hAnsi="Arial Narrow"/>
                <w:sz w:val="20"/>
              </w:rPr>
              <w:t>Č</w:t>
            </w:r>
            <w:r w:rsidR="001D3532" w:rsidRPr="005A3650">
              <w:rPr>
                <w:rFonts w:ascii="Arial Narrow" w:hAnsi="Arial Narrow"/>
                <w:sz w:val="20"/>
              </w:rPr>
              <w:t>estné vyhlásenie, ktoré tvorí prílohu č. 2 ŽoPG.</w:t>
            </w:r>
            <w:r w:rsidRPr="005A3650">
              <w:rPr>
                <w:rFonts w:ascii="Arial Narrow" w:hAnsi="Arial Narrow"/>
                <w:sz w:val="20"/>
              </w:rPr>
              <w:t xml:space="preserve"> (vlastnícky vzťah)</w:t>
            </w:r>
            <w:r w:rsidR="00DC63A6" w:rsidRPr="005A3650">
              <w:rPr>
                <w:rFonts w:ascii="Arial Narrow" w:hAnsi="Arial Narrow"/>
                <w:sz w:val="20"/>
              </w:rPr>
              <w:t>.</w:t>
            </w:r>
            <w:r w:rsidR="00AB3FED">
              <w:rPr>
                <w:rFonts w:ascii="Arial Narrow" w:hAnsi="Arial Narrow"/>
                <w:sz w:val="20"/>
              </w:rPr>
              <w:t xml:space="preserve"> </w:t>
            </w:r>
          </w:p>
          <w:p w14:paraId="4850FEC2" w14:textId="5F265067" w:rsidR="0060264A" w:rsidRPr="008851C5" w:rsidRDefault="00AB3FED" w:rsidP="0060264A">
            <w:pPr>
              <w:spacing w:before="120"/>
              <w:jc w:val="both"/>
              <w:rPr>
                <w:rFonts w:ascii="Arial Narrow" w:hAnsi="Arial Narrow"/>
                <w:sz w:val="20"/>
                <w:szCs w:val="20"/>
                <w:lang w:eastAsia="en-AU"/>
              </w:rPr>
            </w:pPr>
            <w:r w:rsidRPr="00AB3FED">
              <w:rPr>
                <w:rFonts w:ascii="Arial Narrow" w:hAnsi="Arial Narrow"/>
                <w:sz w:val="20"/>
                <w:szCs w:val="20"/>
                <w:lang w:eastAsia="en-AU"/>
              </w:rPr>
              <w:t xml:space="preserve">Splnenie tejto podmienky Národná agentúra </w:t>
            </w:r>
            <w:r w:rsidR="003B30D2">
              <w:rPr>
                <w:rFonts w:ascii="Arial Narrow" w:hAnsi="Arial Narrow"/>
                <w:sz w:val="20"/>
                <w:szCs w:val="20"/>
              </w:rPr>
              <w:t>zároveň</w:t>
            </w:r>
            <w:r w:rsidR="003B30D2" w:rsidRPr="00AB3FED">
              <w:rPr>
                <w:rFonts w:ascii="Arial Narrow" w:hAnsi="Arial Narrow"/>
                <w:sz w:val="20"/>
                <w:szCs w:val="20"/>
                <w:lang w:eastAsia="en-AU"/>
              </w:rPr>
              <w:t xml:space="preserve"> </w:t>
            </w:r>
            <w:r w:rsidRPr="00AB3FED">
              <w:rPr>
                <w:rFonts w:ascii="Arial Narrow" w:hAnsi="Arial Narrow"/>
                <w:sz w:val="20"/>
                <w:szCs w:val="20"/>
                <w:lang w:eastAsia="en-AU"/>
              </w:rPr>
              <w:t xml:space="preserve">overí </w:t>
            </w:r>
            <w:r w:rsidR="0060264A">
              <w:rPr>
                <w:rFonts w:ascii="Arial Narrow" w:hAnsi="Arial Narrow"/>
                <w:sz w:val="20"/>
                <w:szCs w:val="20"/>
                <w:lang w:eastAsia="en-AU"/>
              </w:rPr>
              <w:t>prostredníctvom portálu</w:t>
            </w:r>
            <w:r w:rsidR="00C972A2">
              <w:rPr>
                <w:rFonts w:ascii="Arial Narrow" w:hAnsi="Arial Narrow"/>
                <w:sz w:val="20"/>
                <w:szCs w:val="20"/>
                <w:lang w:eastAsia="en-AU"/>
              </w:rPr>
              <w:t xml:space="preserve"> </w:t>
            </w:r>
            <w:hyperlink r:id="rId26" w:history="1">
              <w:r w:rsidR="0060264A" w:rsidRPr="0052045B">
                <w:rPr>
                  <w:rStyle w:val="Hypertextovprepojenie"/>
                  <w:rFonts w:ascii="Arial Narrow" w:hAnsi="Arial Narrow"/>
                  <w:sz w:val="20"/>
                  <w:szCs w:val="20"/>
                  <w:lang w:eastAsia="en-AU"/>
                </w:rPr>
                <w:t>www.oversi.sk</w:t>
              </w:r>
            </w:hyperlink>
            <w:r w:rsidR="00C972A2">
              <w:rPr>
                <w:rFonts w:ascii="Arial Narrow" w:hAnsi="Arial Narrow"/>
                <w:sz w:val="20"/>
                <w:szCs w:val="20"/>
                <w:lang w:eastAsia="en-AU"/>
              </w:rPr>
              <w:t>.</w:t>
            </w:r>
          </w:p>
        </w:tc>
      </w:tr>
      <w:tr w:rsidR="00854918" w:rsidRPr="008851C5" w14:paraId="0D828285" w14:textId="77777777" w:rsidTr="005A3650">
        <w:tc>
          <w:tcPr>
            <w:tcW w:w="618" w:type="dxa"/>
            <w:gridSpan w:val="2"/>
            <w:tcBorders>
              <w:top w:val="single" w:sz="6" w:space="0" w:color="auto"/>
              <w:left w:val="single" w:sz="4" w:space="0" w:color="auto"/>
              <w:bottom w:val="single" w:sz="6" w:space="0" w:color="auto"/>
              <w:right w:val="single" w:sz="6" w:space="0" w:color="auto"/>
            </w:tcBorders>
            <w:shd w:val="clear" w:color="auto" w:fill="DBE5F1" w:themeFill="accent1" w:themeFillTint="33"/>
          </w:tcPr>
          <w:p w14:paraId="452EB97B" w14:textId="77777777" w:rsidR="00C85810" w:rsidRPr="008851C5" w:rsidRDefault="00387CDA" w:rsidP="00C058C2">
            <w:pPr>
              <w:pStyle w:val="Default"/>
              <w:spacing w:before="120" w:after="120"/>
              <w:rPr>
                <w:rFonts w:ascii="Arial Narrow" w:hAnsi="Arial Narrow" w:cs="Times New Roman"/>
                <w:b/>
                <w:sz w:val="20"/>
                <w:szCs w:val="20"/>
              </w:rPr>
            </w:pPr>
            <w:r w:rsidRPr="008851C5">
              <w:rPr>
                <w:rFonts w:ascii="Arial Narrow" w:hAnsi="Arial Narrow" w:cs="Times New Roman"/>
                <w:b/>
                <w:sz w:val="20"/>
                <w:szCs w:val="20"/>
              </w:rPr>
              <w:t>2</w:t>
            </w:r>
            <w:r w:rsidR="00711E97" w:rsidRPr="008851C5">
              <w:rPr>
                <w:rFonts w:ascii="Arial Narrow" w:hAnsi="Arial Narrow" w:cs="Times New Roman"/>
                <w:b/>
                <w:sz w:val="20"/>
                <w:szCs w:val="20"/>
              </w:rPr>
              <w:t>3</w:t>
            </w:r>
          </w:p>
        </w:tc>
        <w:tc>
          <w:tcPr>
            <w:tcW w:w="448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C8E79C7" w14:textId="77777777" w:rsidR="00C85810" w:rsidRPr="008851C5" w:rsidRDefault="00387CDA" w:rsidP="00C058C2">
            <w:pPr>
              <w:pStyle w:val="Default"/>
              <w:spacing w:before="120" w:after="120"/>
              <w:jc w:val="both"/>
              <w:rPr>
                <w:rFonts w:ascii="Arial Narrow" w:eastAsia="Calibri" w:hAnsi="Arial Narrow" w:cs="Times New Roman"/>
                <w:b/>
                <w:color w:val="auto"/>
                <w:sz w:val="20"/>
                <w:szCs w:val="20"/>
              </w:rPr>
            </w:pPr>
            <w:r w:rsidRPr="008851C5">
              <w:rPr>
                <w:rFonts w:ascii="Arial Narrow" w:eastAsia="Calibri" w:hAnsi="Arial Narrow" w:cs="Times New Roman"/>
                <w:b/>
                <w:color w:val="auto"/>
                <w:sz w:val="20"/>
                <w:szCs w:val="20"/>
              </w:rPr>
              <w:t>Neprekrývanie sa výdavkov financovaných z </w:t>
            </w:r>
            <w:r w:rsidR="008B6771" w:rsidRPr="008851C5">
              <w:rPr>
                <w:rFonts w:ascii="Arial Narrow" w:eastAsia="Calibri" w:hAnsi="Arial Narrow" w:cs="Times New Roman"/>
                <w:b/>
                <w:color w:val="auto"/>
                <w:sz w:val="20"/>
                <w:szCs w:val="20"/>
              </w:rPr>
              <w:t>i</w:t>
            </w:r>
            <w:r w:rsidRPr="008851C5">
              <w:rPr>
                <w:rFonts w:ascii="Arial Narrow" w:eastAsia="Calibri" w:hAnsi="Arial Narrow" w:cs="Times New Roman"/>
                <w:b/>
                <w:color w:val="auto"/>
                <w:sz w:val="20"/>
                <w:szCs w:val="20"/>
              </w:rPr>
              <w:t>ných zdrojov (zákaz duplicitného financovania)</w:t>
            </w:r>
            <w:r w:rsidR="00BA457A" w:rsidRPr="008851C5">
              <w:rPr>
                <w:rFonts w:ascii="Arial Narrow" w:eastAsia="Calibri" w:hAnsi="Arial Narrow" w:cs="Times New Roman"/>
                <w:b/>
                <w:color w:val="auto"/>
                <w:sz w:val="20"/>
                <w:szCs w:val="20"/>
              </w:rPr>
              <w:t>.</w:t>
            </w:r>
          </w:p>
          <w:p w14:paraId="70E295D1" w14:textId="77777777" w:rsidR="00C85810" w:rsidRPr="008851C5" w:rsidRDefault="00387CDA" w:rsidP="00C058C2">
            <w:pPr>
              <w:pStyle w:val="Default"/>
              <w:spacing w:before="120" w:after="120"/>
              <w:jc w:val="both"/>
              <w:rPr>
                <w:rFonts w:ascii="Arial Narrow" w:eastAsia="Calibri" w:hAnsi="Arial Narrow" w:cs="Times New Roman"/>
                <w:color w:val="auto"/>
                <w:sz w:val="20"/>
                <w:szCs w:val="20"/>
              </w:rPr>
            </w:pPr>
            <w:r w:rsidRPr="008851C5">
              <w:rPr>
                <w:rFonts w:ascii="Arial Narrow" w:eastAsia="Calibri" w:hAnsi="Arial Narrow" w:cs="Times New Roman"/>
                <w:color w:val="auto"/>
                <w:sz w:val="20"/>
                <w:szCs w:val="20"/>
              </w:rPr>
              <w:t xml:space="preserve">Prijímateľ sa zaväzuje, že si nebude </w:t>
            </w:r>
            <w:r w:rsidR="00333722" w:rsidRPr="008851C5">
              <w:rPr>
                <w:rFonts w:ascii="Arial Narrow" w:eastAsia="Calibri" w:hAnsi="Arial Narrow" w:cs="Times New Roman"/>
                <w:color w:val="auto"/>
                <w:sz w:val="20"/>
                <w:szCs w:val="20"/>
              </w:rPr>
              <w:t>uplatňovať</w:t>
            </w:r>
            <w:r w:rsidRPr="008851C5">
              <w:rPr>
                <w:rFonts w:ascii="Arial Narrow" w:eastAsia="Calibri" w:hAnsi="Arial Narrow" w:cs="Times New Roman"/>
                <w:color w:val="auto"/>
                <w:sz w:val="20"/>
                <w:szCs w:val="20"/>
              </w:rPr>
              <w:t xml:space="preserve"> </w:t>
            </w:r>
            <w:r w:rsidR="00333722" w:rsidRPr="008851C5">
              <w:rPr>
                <w:rFonts w:ascii="Arial Narrow" w:eastAsia="Calibri" w:hAnsi="Arial Narrow" w:cs="Times New Roman"/>
                <w:color w:val="auto"/>
                <w:sz w:val="20"/>
                <w:szCs w:val="20"/>
              </w:rPr>
              <w:t>výdavky</w:t>
            </w:r>
            <w:r w:rsidRPr="008851C5">
              <w:rPr>
                <w:rFonts w:ascii="Arial Narrow" w:eastAsia="Calibri" w:hAnsi="Arial Narrow" w:cs="Times New Roman"/>
                <w:color w:val="auto"/>
                <w:sz w:val="20"/>
                <w:szCs w:val="20"/>
              </w:rPr>
              <w:t xml:space="preserve"> z</w:t>
            </w:r>
            <w:r w:rsidR="00333722" w:rsidRPr="008851C5">
              <w:rPr>
                <w:rFonts w:ascii="Arial Narrow" w:eastAsia="Calibri" w:hAnsi="Arial Narrow" w:cs="Times New Roman"/>
                <w:color w:val="auto"/>
                <w:sz w:val="20"/>
                <w:szCs w:val="20"/>
              </w:rPr>
              <w:t xml:space="preserve"> prideleného</w:t>
            </w:r>
            <w:r w:rsidRPr="008851C5">
              <w:rPr>
                <w:rFonts w:ascii="Arial Narrow" w:eastAsia="Calibri" w:hAnsi="Arial Narrow" w:cs="Times New Roman"/>
                <w:color w:val="auto"/>
                <w:sz w:val="20"/>
                <w:szCs w:val="20"/>
              </w:rPr>
              <w:t xml:space="preserve"> Grantu, ktoré </w:t>
            </w:r>
            <w:r w:rsidR="00C85810" w:rsidRPr="008851C5">
              <w:rPr>
                <w:rFonts w:ascii="Arial Narrow" w:eastAsia="Calibri" w:hAnsi="Arial Narrow" w:cs="Times New Roman"/>
                <w:color w:val="auto"/>
                <w:sz w:val="20"/>
                <w:szCs w:val="20"/>
              </w:rPr>
              <w:t>sú</w:t>
            </w:r>
            <w:r w:rsidRPr="008851C5">
              <w:rPr>
                <w:rFonts w:ascii="Arial Narrow" w:eastAsia="Calibri" w:hAnsi="Arial Narrow" w:cs="Times New Roman"/>
                <w:color w:val="auto"/>
                <w:sz w:val="20"/>
                <w:szCs w:val="20"/>
              </w:rPr>
              <w:t xml:space="preserve"> financované z </w:t>
            </w:r>
            <w:r w:rsidR="007A01F9" w:rsidRPr="008851C5">
              <w:rPr>
                <w:rFonts w:ascii="Arial Narrow" w:eastAsia="Calibri" w:hAnsi="Arial Narrow" w:cs="Times New Roman"/>
                <w:color w:val="auto"/>
                <w:sz w:val="20"/>
                <w:szCs w:val="20"/>
              </w:rPr>
              <w:t>I</w:t>
            </w:r>
            <w:r w:rsidRPr="008851C5">
              <w:rPr>
                <w:rFonts w:ascii="Arial Narrow" w:eastAsia="Calibri" w:hAnsi="Arial Narrow" w:cs="Times New Roman"/>
                <w:color w:val="auto"/>
                <w:sz w:val="20"/>
                <w:szCs w:val="20"/>
              </w:rPr>
              <w:t>ných zdrojov</w:t>
            </w:r>
            <w:r w:rsidR="007A01F9" w:rsidRPr="008851C5">
              <w:rPr>
                <w:rFonts w:ascii="Arial Narrow" w:eastAsia="Calibri" w:hAnsi="Arial Narrow" w:cs="Times New Roman"/>
                <w:color w:val="auto"/>
                <w:sz w:val="20"/>
                <w:szCs w:val="20"/>
              </w:rPr>
              <w:t xml:space="preserve"> Prijímateľa</w:t>
            </w:r>
            <w:r w:rsidRPr="008851C5">
              <w:rPr>
                <w:rFonts w:ascii="Arial Narrow" w:eastAsia="Calibri" w:hAnsi="Arial Narrow" w:cs="Times New Roman"/>
                <w:color w:val="auto"/>
                <w:sz w:val="20"/>
                <w:szCs w:val="20"/>
              </w:rPr>
              <w:t xml:space="preserve">. </w:t>
            </w:r>
          </w:p>
        </w:tc>
        <w:tc>
          <w:tcPr>
            <w:tcW w:w="2340" w:type="dxa"/>
            <w:tcBorders>
              <w:top w:val="single" w:sz="6" w:space="0" w:color="auto"/>
              <w:left w:val="single" w:sz="6" w:space="0" w:color="auto"/>
              <w:bottom w:val="single" w:sz="6" w:space="0" w:color="auto"/>
              <w:right w:val="single" w:sz="6" w:space="0" w:color="auto"/>
            </w:tcBorders>
          </w:tcPr>
          <w:p w14:paraId="3F9A5A8D" w14:textId="77777777" w:rsidR="00854918" w:rsidRPr="008851C5" w:rsidRDefault="00DC63A6" w:rsidP="002E5B52">
            <w:pPr>
              <w:spacing w:before="120"/>
              <w:jc w:val="both"/>
              <w:rPr>
                <w:rFonts w:ascii="Arial Narrow" w:hAnsi="Arial Narrow"/>
                <w:sz w:val="20"/>
                <w:szCs w:val="20"/>
                <w:lang w:eastAsia="en-AU"/>
              </w:rPr>
            </w:pPr>
            <w:r w:rsidRPr="008851C5">
              <w:rPr>
                <w:rFonts w:ascii="Arial Narrow" w:hAnsi="Arial Narrow"/>
                <w:sz w:val="20"/>
                <w:szCs w:val="20"/>
              </w:rPr>
              <w:t>Splnenie podmienky sa preukazuje čestným vyhlásením Prijímateľa.</w:t>
            </w:r>
          </w:p>
        </w:tc>
        <w:tc>
          <w:tcPr>
            <w:tcW w:w="2052" w:type="dxa"/>
            <w:gridSpan w:val="2"/>
            <w:tcBorders>
              <w:top w:val="single" w:sz="6" w:space="0" w:color="auto"/>
              <w:left w:val="single" w:sz="6" w:space="0" w:color="auto"/>
              <w:bottom w:val="single" w:sz="6" w:space="0" w:color="auto"/>
              <w:right w:val="single" w:sz="4" w:space="0" w:color="auto"/>
            </w:tcBorders>
          </w:tcPr>
          <w:p w14:paraId="1F90B528" w14:textId="77777777" w:rsidR="00854918" w:rsidRPr="008851C5" w:rsidRDefault="00DC63A6" w:rsidP="002E5B52">
            <w:pPr>
              <w:spacing w:before="120"/>
              <w:jc w:val="both"/>
              <w:rPr>
                <w:rFonts w:ascii="Arial Narrow" w:hAnsi="Arial Narrow"/>
                <w:sz w:val="20"/>
                <w:szCs w:val="20"/>
                <w:lang w:eastAsia="en-AU"/>
              </w:rPr>
            </w:pPr>
            <w:r w:rsidRPr="008851C5">
              <w:rPr>
                <w:rFonts w:ascii="Arial Narrow" w:hAnsi="Arial Narrow"/>
                <w:sz w:val="20"/>
                <w:szCs w:val="20"/>
              </w:rPr>
              <w:t>Čestné vyhlásenie tvorí prílohu č. 2 ŽoPG.</w:t>
            </w:r>
          </w:p>
        </w:tc>
      </w:tr>
      <w:tr w:rsidR="00854918" w:rsidRPr="008851C5" w14:paraId="58D3436A" w14:textId="77777777" w:rsidTr="005A3650">
        <w:tc>
          <w:tcPr>
            <w:tcW w:w="618" w:type="dxa"/>
            <w:gridSpan w:val="2"/>
            <w:tcBorders>
              <w:top w:val="single" w:sz="6" w:space="0" w:color="auto"/>
              <w:left w:val="single" w:sz="4" w:space="0" w:color="auto"/>
              <w:bottom w:val="single" w:sz="4" w:space="0" w:color="auto"/>
              <w:right w:val="single" w:sz="6" w:space="0" w:color="auto"/>
            </w:tcBorders>
            <w:shd w:val="clear" w:color="auto" w:fill="DBE5F1" w:themeFill="accent1" w:themeFillTint="33"/>
          </w:tcPr>
          <w:p w14:paraId="62D5EAA0" w14:textId="77777777" w:rsidR="00854918" w:rsidRPr="008851C5" w:rsidRDefault="00387CDA" w:rsidP="002E5B52">
            <w:pPr>
              <w:pStyle w:val="Default"/>
              <w:spacing w:before="120" w:after="120" w:line="259" w:lineRule="auto"/>
              <w:rPr>
                <w:rFonts w:ascii="Arial Narrow" w:hAnsi="Arial Narrow" w:cs="Times New Roman"/>
                <w:b/>
                <w:sz w:val="20"/>
                <w:szCs w:val="20"/>
              </w:rPr>
            </w:pPr>
            <w:r w:rsidRPr="008851C5">
              <w:rPr>
                <w:rFonts w:ascii="Arial Narrow" w:hAnsi="Arial Narrow" w:cs="Times New Roman"/>
                <w:b/>
                <w:sz w:val="20"/>
                <w:szCs w:val="20"/>
              </w:rPr>
              <w:lastRenderedPageBreak/>
              <w:t>2</w:t>
            </w:r>
            <w:r w:rsidR="00711E97" w:rsidRPr="008851C5">
              <w:rPr>
                <w:rFonts w:ascii="Arial Narrow" w:hAnsi="Arial Narrow" w:cs="Times New Roman"/>
                <w:b/>
                <w:sz w:val="20"/>
                <w:szCs w:val="20"/>
              </w:rPr>
              <w:t>4</w:t>
            </w:r>
          </w:p>
        </w:tc>
        <w:tc>
          <w:tcPr>
            <w:tcW w:w="4488" w:type="dxa"/>
            <w:tcBorders>
              <w:top w:val="single" w:sz="6" w:space="0" w:color="auto"/>
              <w:left w:val="single" w:sz="6" w:space="0" w:color="auto"/>
              <w:bottom w:val="single" w:sz="4" w:space="0" w:color="auto"/>
              <w:right w:val="single" w:sz="6" w:space="0" w:color="auto"/>
            </w:tcBorders>
            <w:shd w:val="clear" w:color="auto" w:fill="DBE5F1" w:themeFill="accent1" w:themeFillTint="33"/>
          </w:tcPr>
          <w:p w14:paraId="4396F2D0" w14:textId="77777777" w:rsidR="00C85810" w:rsidRPr="008851C5" w:rsidRDefault="00387CDA" w:rsidP="00C058C2">
            <w:pPr>
              <w:pStyle w:val="Default"/>
              <w:spacing w:before="120" w:after="120"/>
              <w:jc w:val="both"/>
              <w:rPr>
                <w:rFonts w:ascii="Arial Narrow" w:eastAsia="Calibri" w:hAnsi="Arial Narrow" w:cs="Times New Roman"/>
                <w:b/>
                <w:color w:val="auto"/>
                <w:sz w:val="20"/>
                <w:szCs w:val="20"/>
              </w:rPr>
            </w:pPr>
            <w:r w:rsidRPr="008851C5">
              <w:rPr>
                <w:rFonts w:ascii="Arial Narrow" w:eastAsia="Calibri" w:hAnsi="Arial Narrow" w:cs="Times New Roman"/>
                <w:b/>
                <w:color w:val="auto"/>
                <w:sz w:val="20"/>
                <w:szCs w:val="20"/>
              </w:rPr>
              <w:t>Pravidlo nevytvárania zisku</w:t>
            </w:r>
            <w:r w:rsidR="00BA457A" w:rsidRPr="008851C5">
              <w:rPr>
                <w:rFonts w:ascii="Arial Narrow" w:eastAsia="Calibri" w:hAnsi="Arial Narrow" w:cs="Times New Roman"/>
                <w:b/>
                <w:color w:val="auto"/>
                <w:sz w:val="20"/>
                <w:szCs w:val="20"/>
              </w:rPr>
              <w:t>.</w:t>
            </w:r>
          </w:p>
          <w:p w14:paraId="10EDE49D" w14:textId="77777777" w:rsidR="00C85810" w:rsidRPr="008851C5" w:rsidRDefault="00387CDA" w:rsidP="00C058C2">
            <w:pPr>
              <w:pStyle w:val="Default"/>
              <w:spacing w:before="120" w:after="120"/>
              <w:jc w:val="both"/>
              <w:rPr>
                <w:rFonts w:ascii="Arial Narrow" w:eastAsia="Calibri" w:hAnsi="Arial Narrow" w:cs="Times New Roman"/>
                <w:color w:val="auto"/>
                <w:sz w:val="20"/>
                <w:szCs w:val="20"/>
              </w:rPr>
            </w:pPr>
            <w:r w:rsidRPr="008851C5">
              <w:rPr>
                <w:rFonts w:ascii="Arial Narrow" w:eastAsia="Calibri" w:hAnsi="Arial Narrow" w:cs="Times New Roman"/>
                <w:color w:val="auto"/>
                <w:sz w:val="20"/>
                <w:szCs w:val="20"/>
              </w:rPr>
              <w:t xml:space="preserve">Prijímateľ </w:t>
            </w:r>
            <w:r w:rsidR="00C85810" w:rsidRPr="008851C5">
              <w:rPr>
                <w:rFonts w:ascii="Arial Narrow" w:eastAsia="Calibri" w:hAnsi="Arial Narrow" w:cs="Times New Roman"/>
                <w:color w:val="auto"/>
                <w:sz w:val="20"/>
                <w:szCs w:val="20"/>
              </w:rPr>
              <w:t>je povinný</w:t>
            </w:r>
            <w:r w:rsidRPr="008851C5">
              <w:rPr>
                <w:rFonts w:ascii="Arial Narrow" w:eastAsia="Calibri" w:hAnsi="Arial Narrow" w:cs="Times New Roman"/>
                <w:color w:val="auto"/>
                <w:sz w:val="20"/>
                <w:szCs w:val="20"/>
              </w:rPr>
              <w:t xml:space="preserve"> v rámci Projektu </w:t>
            </w:r>
            <w:r w:rsidR="00C85810" w:rsidRPr="008851C5">
              <w:rPr>
                <w:rFonts w:ascii="Arial Narrow" w:eastAsia="Calibri" w:hAnsi="Arial Narrow" w:cs="Times New Roman"/>
                <w:color w:val="auto"/>
                <w:sz w:val="20"/>
                <w:szCs w:val="20"/>
              </w:rPr>
              <w:t>dodržiavať pravidlo nevytvárania zisku</w:t>
            </w:r>
            <w:r w:rsidR="00C236C3" w:rsidRPr="008851C5">
              <w:rPr>
                <w:rFonts w:ascii="Arial Narrow" w:eastAsia="Calibri" w:hAnsi="Arial Narrow" w:cs="Times New Roman"/>
                <w:color w:val="auto"/>
                <w:sz w:val="20"/>
                <w:szCs w:val="20"/>
              </w:rPr>
              <w:t xml:space="preserve">. V prípade </w:t>
            </w:r>
            <w:r w:rsidR="00F91BF3" w:rsidRPr="008851C5">
              <w:rPr>
                <w:rFonts w:ascii="Arial Narrow" w:eastAsia="Calibri" w:hAnsi="Arial Narrow" w:cs="Times New Roman"/>
                <w:color w:val="auto"/>
                <w:sz w:val="20"/>
                <w:szCs w:val="20"/>
              </w:rPr>
              <w:t>nedodržania</w:t>
            </w:r>
            <w:r w:rsidR="00C85810" w:rsidRPr="008851C5">
              <w:rPr>
                <w:rFonts w:ascii="Arial Narrow" w:eastAsia="Calibri" w:hAnsi="Arial Narrow" w:cs="Times New Roman"/>
                <w:color w:val="auto"/>
                <w:sz w:val="20"/>
                <w:szCs w:val="20"/>
              </w:rPr>
              <w:t xml:space="preserve">  tohto pravidla bude </w:t>
            </w:r>
            <w:r w:rsidR="00B21693" w:rsidRPr="008851C5">
              <w:rPr>
                <w:rFonts w:ascii="Arial Narrow" w:eastAsia="Calibri" w:hAnsi="Arial Narrow" w:cs="Times New Roman"/>
                <w:color w:val="auto"/>
                <w:sz w:val="20"/>
                <w:szCs w:val="20"/>
              </w:rPr>
              <w:t xml:space="preserve">Prijímateľ </w:t>
            </w:r>
            <w:r w:rsidR="00C85810" w:rsidRPr="008851C5">
              <w:rPr>
                <w:rFonts w:ascii="Arial Narrow" w:eastAsia="Calibri" w:hAnsi="Arial Narrow" w:cs="Times New Roman"/>
                <w:color w:val="auto"/>
                <w:sz w:val="20"/>
                <w:szCs w:val="20"/>
              </w:rPr>
              <w:t xml:space="preserve">niesť </w:t>
            </w:r>
            <w:r w:rsidR="00000B29" w:rsidRPr="008851C5">
              <w:rPr>
                <w:rFonts w:ascii="Arial Narrow" w:eastAsia="Calibri" w:hAnsi="Arial Narrow" w:cs="Times New Roman"/>
                <w:color w:val="auto"/>
                <w:sz w:val="20"/>
                <w:szCs w:val="20"/>
              </w:rPr>
              <w:t>následky s tým spojené</w:t>
            </w:r>
            <w:r w:rsidR="00E24094" w:rsidRPr="008851C5">
              <w:rPr>
                <w:rFonts w:ascii="Arial Narrow" w:eastAsia="Calibri" w:hAnsi="Arial Narrow" w:cs="Times New Roman"/>
                <w:color w:val="auto"/>
                <w:sz w:val="20"/>
                <w:szCs w:val="20"/>
              </w:rPr>
              <w:t>, t.</w:t>
            </w:r>
            <w:r w:rsidR="00765A9B" w:rsidRPr="008851C5">
              <w:rPr>
                <w:rFonts w:ascii="Arial Narrow" w:eastAsia="Calibri" w:hAnsi="Arial Narrow" w:cs="Times New Roman"/>
                <w:color w:val="auto"/>
                <w:sz w:val="20"/>
                <w:szCs w:val="20"/>
              </w:rPr>
              <w:t xml:space="preserve"> </w:t>
            </w:r>
            <w:r w:rsidR="00E24094" w:rsidRPr="008851C5">
              <w:rPr>
                <w:rFonts w:ascii="Arial Narrow" w:eastAsia="Calibri" w:hAnsi="Arial Narrow" w:cs="Times New Roman"/>
                <w:color w:val="auto"/>
                <w:sz w:val="20"/>
                <w:szCs w:val="20"/>
              </w:rPr>
              <w:t>j. bude povinný vrátiť časť poskytnutého Grantu zodpovedajúceho výške dosiahnutého zisku.</w:t>
            </w:r>
          </w:p>
        </w:tc>
        <w:tc>
          <w:tcPr>
            <w:tcW w:w="2340" w:type="dxa"/>
            <w:tcBorders>
              <w:top w:val="single" w:sz="6" w:space="0" w:color="auto"/>
              <w:left w:val="single" w:sz="6" w:space="0" w:color="auto"/>
              <w:bottom w:val="single" w:sz="4" w:space="0" w:color="auto"/>
              <w:right w:val="single" w:sz="6" w:space="0" w:color="auto"/>
            </w:tcBorders>
          </w:tcPr>
          <w:p w14:paraId="116826B7" w14:textId="77777777" w:rsidR="00854918" w:rsidRPr="008851C5" w:rsidRDefault="00DC63A6" w:rsidP="002E5B52">
            <w:pPr>
              <w:spacing w:before="120"/>
              <w:jc w:val="both"/>
              <w:rPr>
                <w:rFonts w:ascii="Arial Narrow" w:hAnsi="Arial Narrow"/>
                <w:sz w:val="20"/>
                <w:szCs w:val="20"/>
                <w:lang w:eastAsia="en-AU"/>
              </w:rPr>
            </w:pPr>
            <w:r w:rsidRPr="008851C5">
              <w:rPr>
                <w:rFonts w:ascii="Arial Narrow" w:hAnsi="Arial Narrow"/>
                <w:sz w:val="20"/>
                <w:szCs w:val="20"/>
              </w:rPr>
              <w:t>Splnenie podmienky sa preukazuje čestným vyhlásením Prijímateľa.</w:t>
            </w:r>
          </w:p>
        </w:tc>
        <w:tc>
          <w:tcPr>
            <w:tcW w:w="2052" w:type="dxa"/>
            <w:gridSpan w:val="2"/>
            <w:tcBorders>
              <w:top w:val="single" w:sz="6" w:space="0" w:color="auto"/>
              <w:left w:val="single" w:sz="6" w:space="0" w:color="auto"/>
              <w:bottom w:val="single" w:sz="4" w:space="0" w:color="auto"/>
              <w:right w:val="single" w:sz="4" w:space="0" w:color="auto"/>
            </w:tcBorders>
          </w:tcPr>
          <w:p w14:paraId="63A1FF7D" w14:textId="77777777" w:rsidR="00854918" w:rsidRPr="008851C5" w:rsidRDefault="00DC63A6" w:rsidP="002E5B52">
            <w:pPr>
              <w:spacing w:before="120"/>
              <w:jc w:val="both"/>
              <w:rPr>
                <w:rFonts w:ascii="Arial Narrow" w:hAnsi="Arial Narrow"/>
                <w:sz w:val="20"/>
                <w:szCs w:val="20"/>
                <w:lang w:eastAsia="en-AU"/>
              </w:rPr>
            </w:pPr>
            <w:r w:rsidRPr="008851C5">
              <w:rPr>
                <w:rFonts w:ascii="Arial Narrow" w:hAnsi="Arial Narrow"/>
                <w:sz w:val="20"/>
                <w:szCs w:val="20"/>
              </w:rPr>
              <w:t>Čestné vyhlásenie tvorí prílohu č. 2 ŽoPG.</w:t>
            </w:r>
          </w:p>
        </w:tc>
      </w:tr>
    </w:tbl>
    <w:p w14:paraId="3BCE0DA7" w14:textId="77777777" w:rsidR="00854918" w:rsidRPr="008851C5" w:rsidRDefault="00854918" w:rsidP="00FD067D">
      <w:pPr>
        <w:rPr>
          <w:rFonts w:ascii="Arial Narrow" w:hAnsi="Arial Narrow"/>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854918" w:rsidRPr="008851C5" w14:paraId="5E6A0310" w14:textId="77777777" w:rsidTr="009A19B1">
        <w:tc>
          <w:tcPr>
            <w:tcW w:w="9498" w:type="dxa"/>
            <w:shd w:val="clear" w:color="auto" w:fill="1F4E79"/>
          </w:tcPr>
          <w:p w14:paraId="6AEE98D5" w14:textId="77777777" w:rsidR="00854918" w:rsidRPr="008851C5" w:rsidRDefault="00854918" w:rsidP="002E5B52">
            <w:pPr>
              <w:autoSpaceDE w:val="0"/>
              <w:autoSpaceDN w:val="0"/>
              <w:adjustRightInd w:val="0"/>
              <w:spacing w:before="120" w:after="120"/>
              <w:rPr>
                <w:rFonts w:ascii="Arial Narrow" w:hAnsi="Arial Narrow"/>
                <w:b/>
                <w:color w:val="FFFFFF"/>
                <w:sz w:val="28"/>
                <w:szCs w:val="28"/>
                <w:lang w:eastAsia="en-AU"/>
              </w:rPr>
            </w:pPr>
            <w:r w:rsidRPr="008851C5">
              <w:rPr>
                <w:rFonts w:ascii="Arial Narrow" w:hAnsi="Arial Narrow"/>
                <w:b/>
                <w:color w:val="FFFFFF"/>
                <w:sz w:val="28"/>
                <w:szCs w:val="28"/>
                <w:lang w:eastAsia="en-AU"/>
              </w:rPr>
              <w:t>4.</w:t>
            </w:r>
            <w:r w:rsidRPr="008851C5">
              <w:rPr>
                <w:rFonts w:ascii="Arial Narrow" w:hAnsi="Arial Narrow"/>
                <w:b/>
                <w:bCs/>
                <w:color w:val="FFFFFF"/>
                <w:sz w:val="28"/>
                <w:szCs w:val="28"/>
                <w:lang w:eastAsia="en-AU"/>
              </w:rPr>
              <w:t xml:space="preserve"> </w:t>
            </w:r>
            <w:r w:rsidRPr="008851C5">
              <w:rPr>
                <w:rFonts w:ascii="Arial Narrow" w:hAnsi="Arial Narrow"/>
                <w:b/>
                <w:color w:val="FFFFFF"/>
                <w:sz w:val="28"/>
                <w:szCs w:val="28"/>
                <w:lang w:eastAsia="en-AU"/>
              </w:rPr>
              <w:t xml:space="preserve">Overovanie ŽoPG a ďalšie informácie k vyzvaniu </w:t>
            </w:r>
          </w:p>
        </w:tc>
      </w:tr>
      <w:tr w:rsidR="00854918" w:rsidRPr="008851C5" w14:paraId="75C3B8F7" w14:textId="77777777" w:rsidTr="005A3650">
        <w:trPr>
          <w:trHeight w:val="837"/>
        </w:trPr>
        <w:tc>
          <w:tcPr>
            <w:tcW w:w="9498" w:type="dxa"/>
          </w:tcPr>
          <w:p w14:paraId="24045501" w14:textId="77777777" w:rsidR="00854918" w:rsidRPr="008851C5" w:rsidRDefault="00854918" w:rsidP="002E5B52">
            <w:pPr>
              <w:spacing w:before="240" w:after="240"/>
              <w:jc w:val="both"/>
              <w:rPr>
                <w:rFonts w:ascii="Arial Narrow" w:hAnsi="Arial Narrow"/>
                <w:b/>
                <w:sz w:val="20"/>
                <w:szCs w:val="20"/>
                <w:u w:val="single"/>
                <w:lang w:eastAsia="en-AU"/>
              </w:rPr>
            </w:pPr>
            <w:r w:rsidRPr="008851C5">
              <w:rPr>
                <w:rFonts w:ascii="Arial Narrow" w:hAnsi="Arial Narrow"/>
                <w:b/>
                <w:sz w:val="20"/>
                <w:szCs w:val="20"/>
                <w:u w:val="single"/>
                <w:lang w:eastAsia="en-AU"/>
              </w:rPr>
              <w:t>Overovanie ŽoPG:</w:t>
            </w:r>
          </w:p>
          <w:p w14:paraId="553DD92F" w14:textId="77777777" w:rsidR="00854918" w:rsidRPr="008851C5" w:rsidRDefault="00854918" w:rsidP="000C241D">
            <w:pPr>
              <w:pStyle w:val="Odsekzoznamu"/>
              <w:spacing w:before="240" w:after="240"/>
              <w:ind w:left="0"/>
              <w:jc w:val="both"/>
              <w:rPr>
                <w:rFonts w:ascii="Arial Narrow" w:hAnsi="Arial Narrow"/>
                <w:lang w:eastAsia="en-AU"/>
              </w:rPr>
            </w:pPr>
            <w:r w:rsidRPr="008851C5">
              <w:rPr>
                <w:rFonts w:ascii="Arial Narrow" w:hAnsi="Arial Narrow"/>
                <w:lang w:eastAsia="en-AU"/>
              </w:rPr>
              <w:t xml:space="preserve">NA v konaní o ŽoPG overuje splnenie podmienok získania Grantu v súlade s vyzvaním a Právnymi dokumentmi a zameriava sa najmä na overenie, či v zmysle tohto vyzvania: </w:t>
            </w:r>
          </w:p>
          <w:p w14:paraId="40C1C767" w14:textId="77777777" w:rsidR="00854918" w:rsidRPr="008851C5" w:rsidRDefault="00854918" w:rsidP="000C241D">
            <w:pPr>
              <w:autoSpaceDE w:val="0"/>
              <w:autoSpaceDN w:val="0"/>
              <w:adjustRightInd w:val="0"/>
              <w:spacing w:before="120" w:after="120"/>
              <w:jc w:val="both"/>
              <w:rPr>
                <w:rFonts w:ascii="Arial Narrow" w:hAnsi="Arial Narrow" w:cs="Arial"/>
                <w:sz w:val="20"/>
                <w:szCs w:val="20"/>
                <w:lang w:eastAsia="sk-SK"/>
              </w:rPr>
            </w:pPr>
            <w:r w:rsidRPr="008851C5">
              <w:rPr>
                <w:rFonts w:ascii="Arial Narrow" w:hAnsi="Arial Narrow" w:cs="Arial"/>
                <w:sz w:val="20"/>
                <w:szCs w:val="20"/>
                <w:lang w:eastAsia="sk-SK"/>
              </w:rPr>
              <w:t>a) bola ŽoPG predložená riadne, úplne, včas a v určenej forme;</w:t>
            </w:r>
          </w:p>
          <w:p w14:paraId="650B8066" w14:textId="6BC701A1" w:rsidR="00854918" w:rsidRPr="008851C5" w:rsidRDefault="00854918" w:rsidP="000C241D">
            <w:pPr>
              <w:autoSpaceDE w:val="0"/>
              <w:autoSpaceDN w:val="0"/>
              <w:adjustRightInd w:val="0"/>
              <w:spacing w:before="120" w:after="120"/>
              <w:jc w:val="both"/>
              <w:rPr>
                <w:rFonts w:ascii="Arial Narrow" w:hAnsi="Arial Narrow" w:cs="Arial"/>
                <w:sz w:val="20"/>
                <w:szCs w:val="20"/>
                <w:lang w:eastAsia="sk-SK"/>
              </w:rPr>
            </w:pPr>
            <w:r w:rsidRPr="008851C5">
              <w:rPr>
                <w:rFonts w:ascii="Arial Narrow" w:hAnsi="Arial Narrow" w:cs="Arial"/>
                <w:sz w:val="20"/>
                <w:szCs w:val="20"/>
                <w:lang w:eastAsia="sk-SK"/>
              </w:rPr>
              <w:t xml:space="preserve">b) predložená ŽoPG je v súlade so </w:t>
            </w:r>
            <w:r w:rsidR="00914ADD" w:rsidRPr="008851C5">
              <w:rPr>
                <w:rFonts w:ascii="Arial Narrow" w:hAnsi="Arial Narrow" w:cs="Arial"/>
                <w:sz w:val="20"/>
                <w:szCs w:val="20"/>
                <w:lang w:eastAsia="sk-SK"/>
              </w:rPr>
              <w:t>schváleno</w:t>
            </w:r>
            <w:r w:rsidR="00B37A00" w:rsidRPr="008851C5">
              <w:rPr>
                <w:rFonts w:ascii="Arial Narrow" w:hAnsi="Arial Narrow" w:cs="Arial"/>
                <w:sz w:val="20"/>
                <w:szCs w:val="20"/>
                <w:lang w:eastAsia="sk-SK"/>
              </w:rPr>
              <w:t xml:space="preserve">u </w:t>
            </w:r>
            <w:r w:rsidR="00B026B6" w:rsidRPr="008851C5">
              <w:rPr>
                <w:rFonts w:ascii="Arial Narrow" w:hAnsi="Arial Narrow" w:cs="Arial"/>
                <w:sz w:val="20"/>
                <w:szCs w:val="20"/>
                <w:lang w:eastAsia="sk-SK"/>
              </w:rPr>
              <w:t>projektovou dokumentáciou</w:t>
            </w:r>
            <w:r w:rsidR="00617EEF">
              <w:rPr>
                <w:rFonts w:ascii="Arial Narrow" w:hAnsi="Arial Narrow" w:cs="Arial"/>
                <w:sz w:val="20"/>
                <w:szCs w:val="20"/>
                <w:lang w:eastAsia="sk-SK"/>
              </w:rPr>
              <w:t xml:space="preserve"> </w:t>
            </w:r>
            <w:r w:rsidRPr="008851C5">
              <w:rPr>
                <w:rFonts w:ascii="Arial Narrow" w:hAnsi="Arial Narrow" w:cs="Arial"/>
                <w:sz w:val="20"/>
                <w:szCs w:val="20"/>
                <w:lang w:eastAsia="sk-SK"/>
              </w:rPr>
              <w:t>;</w:t>
            </w:r>
          </w:p>
          <w:p w14:paraId="0549BBEC" w14:textId="77777777" w:rsidR="00854918" w:rsidRPr="008851C5" w:rsidRDefault="00854918" w:rsidP="000C241D">
            <w:pPr>
              <w:autoSpaceDE w:val="0"/>
              <w:autoSpaceDN w:val="0"/>
              <w:adjustRightInd w:val="0"/>
              <w:spacing w:before="120" w:after="120"/>
              <w:jc w:val="both"/>
              <w:rPr>
                <w:rFonts w:ascii="Arial Narrow" w:hAnsi="Arial Narrow" w:cs="Arial"/>
                <w:sz w:val="20"/>
                <w:szCs w:val="20"/>
                <w:lang w:eastAsia="sk-SK"/>
              </w:rPr>
            </w:pPr>
            <w:r w:rsidRPr="008851C5">
              <w:rPr>
                <w:rFonts w:ascii="Arial Narrow" w:hAnsi="Arial Narrow" w:cs="Arial"/>
                <w:sz w:val="20"/>
                <w:szCs w:val="20"/>
                <w:lang w:eastAsia="sk-SK"/>
              </w:rPr>
              <w:t>c) bola dodržaná maximálna výška alokovaných prostriedkov;</w:t>
            </w:r>
          </w:p>
          <w:p w14:paraId="78BB11AA" w14:textId="77777777" w:rsidR="00854918" w:rsidRPr="008851C5" w:rsidRDefault="00854918" w:rsidP="000C241D">
            <w:pPr>
              <w:autoSpaceDE w:val="0"/>
              <w:autoSpaceDN w:val="0"/>
              <w:adjustRightInd w:val="0"/>
              <w:spacing w:before="120" w:after="120"/>
              <w:jc w:val="both"/>
              <w:rPr>
                <w:rFonts w:ascii="Arial Narrow" w:hAnsi="Arial Narrow" w:cs="Arial"/>
                <w:sz w:val="20"/>
                <w:szCs w:val="20"/>
                <w:lang w:eastAsia="sk-SK"/>
              </w:rPr>
            </w:pPr>
            <w:r w:rsidRPr="008851C5">
              <w:rPr>
                <w:rFonts w:ascii="Arial Narrow" w:hAnsi="Arial Narrow" w:cs="Arial"/>
                <w:sz w:val="20"/>
                <w:szCs w:val="20"/>
                <w:lang w:eastAsia="sk-SK"/>
              </w:rPr>
              <w:t>d) bol</w:t>
            </w:r>
            <w:r w:rsidR="00B37A00" w:rsidRPr="008851C5">
              <w:rPr>
                <w:rFonts w:ascii="Arial Narrow" w:hAnsi="Arial Narrow" w:cs="Arial"/>
                <w:sz w:val="20"/>
                <w:szCs w:val="20"/>
                <w:lang w:eastAsia="sk-SK"/>
              </w:rPr>
              <w:t>o</w:t>
            </w:r>
            <w:r w:rsidRPr="008851C5">
              <w:rPr>
                <w:rFonts w:ascii="Arial Narrow" w:hAnsi="Arial Narrow" w:cs="Arial"/>
                <w:sz w:val="20"/>
                <w:szCs w:val="20"/>
                <w:lang w:eastAsia="sk-SK"/>
              </w:rPr>
              <w:t xml:space="preserve"> dodržané spolufinancovanie zo st</w:t>
            </w:r>
            <w:r w:rsidR="00B13DB5" w:rsidRPr="008851C5">
              <w:rPr>
                <w:rFonts w:ascii="Arial Narrow" w:hAnsi="Arial Narrow" w:cs="Arial"/>
                <w:sz w:val="20"/>
                <w:szCs w:val="20"/>
                <w:lang w:eastAsia="sk-SK"/>
              </w:rPr>
              <w:t>r</w:t>
            </w:r>
            <w:r w:rsidRPr="008851C5">
              <w:rPr>
                <w:rFonts w:ascii="Arial Narrow" w:hAnsi="Arial Narrow" w:cs="Arial"/>
                <w:sz w:val="20"/>
                <w:szCs w:val="20"/>
                <w:lang w:eastAsia="sk-SK"/>
              </w:rPr>
              <w:t>any Prijímateľa;</w:t>
            </w:r>
          </w:p>
          <w:p w14:paraId="3BA1AB28" w14:textId="77777777" w:rsidR="00854918" w:rsidRPr="008851C5" w:rsidRDefault="00854918" w:rsidP="000C241D">
            <w:pPr>
              <w:autoSpaceDE w:val="0"/>
              <w:autoSpaceDN w:val="0"/>
              <w:adjustRightInd w:val="0"/>
              <w:spacing w:before="120" w:after="120"/>
              <w:jc w:val="both"/>
              <w:rPr>
                <w:rFonts w:ascii="Arial Narrow" w:hAnsi="Arial Narrow" w:cs="Arial"/>
                <w:sz w:val="20"/>
                <w:szCs w:val="20"/>
                <w:lang w:eastAsia="sk-SK"/>
              </w:rPr>
            </w:pPr>
            <w:r w:rsidRPr="008851C5">
              <w:rPr>
                <w:rFonts w:ascii="Arial Narrow" w:hAnsi="Arial Narrow" w:cs="Arial"/>
                <w:sz w:val="20"/>
                <w:szCs w:val="20"/>
                <w:lang w:eastAsia="sk-SK"/>
              </w:rPr>
              <w:t>e) Prijímateľ spĺňa Kritériá pre akceptáciu Prijímateľa;</w:t>
            </w:r>
          </w:p>
          <w:p w14:paraId="442FF5DF" w14:textId="77777777" w:rsidR="00854918" w:rsidRPr="008851C5" w:rsidRDefault="00854918" w:rsidP="000C241D">
            <w:pPr>
              <w:autoSpaceDE w:val="0"/>
              <w:autoSpaceDN w:val="0"/>
              <w:adjustRightInd w:val="0"/>
              <w:spacing w:before="120" w:after="120"/>
              <w:jc w:val="both"/>
              <w:rPr>
                <w:rFonts w:ascii="Arial Narrow" w:hAnsi="Arial Narrow" w:cs="Arial"/>
                <w:sz w:val="20"/>
                <w:szCs w:val="20"/>
                <w:lang w:eastAsia="sk-SK"/>
              </w:rPr>
            </w:pPr>
            <w:r w:rsidRPr="008851C5">
              <w:rPr>
                <w:rFonts w:ascii="Arial Narrow" w:hAnsi="Arial Narrow" w:cs="Arial"/>
                <w:sz w:val="20"/>
                <w:szCs w:val="20"/>
                <w:lang w:eastAsia="sk-SK"/>
              </w:rPr>
              <w:t>f) sú navrhované výdavky oprávnené;</w:t>
            </w:r>
          </w:p>
          <w:p w14:paraId="7EF84BC4" w14:textId="77777777" w:rsidR="00854918" w:rsidRPr="008851C5" w:rsidRDefault="00854918" w:rsidP="000C241D">
            <w:pPr>
              <w:autoSpaceDE w:val="0"/>
              <w:autoSpaceDN w:val="0"/>
              <w:adjustRightInd w:val="0"/>
              <w:spacing w:before="120" w:after="120"/>
              <w:jc w:val="both"/>
              <w:rPr>
                <w:rFonts w:ascii="Arial Narrow" w:hAnsi="Arial Narrow"/>
                <w:sz w:val="20"/>
                <w:szCs w:val="20"/>
                <w:lang w:eastAsia="en-AU"/>
              </w:rPr>
            </w:pPr>
            <w:r w:rsidRPr="008851C5">
              <w:rPr>
                <w:rFonts w:ascii="Arial Narrow" w:hAnsi="Arial Narrow" w:cs="Arial"/>
                <w:sz w:val="20"/>
                <w:szCs w:val="20"/>
                <w:lang w:eastAsia="sk-SK"/>
              </w:rPr>
              <w:t xml:space="preserve">g) Projekt je v súlade s pravidlami štátnej pomoci, resp. pomoci de minimis (v </w:t>
            </w:r>
            <w:r w:rsidRPr="008851C5">
              <w:rPr>
                <w:rFonts w:ascii="Arial Narrow" w:hAnsi="Arial Narrow"/>
                <w:sz w:val="20"/>
                <w:szCs w:val="20"/>
                <w:lang w:eastAsia="sk-SK"/>
              </w:rPr>
              <w:t>zmysle platnej legislatívy SR a EÚ) v prípadoch, ak poskytnutím príspevku dochádza k poskytnutiu štátnej pomoci.</w:t>
            </w:r>
          </w:p>
          <w:p w14:paraId="167FA3A7" w14:textId="77777777" w:rsidR="00854918" w:rsidRPr="008851C5" w:rsidRDefault="00854918" w:rsidP="00801F46">
            <w:pPr>
              <w:spacing w:before="240" w:after="240"/>
              <w:jc w:val="both"/>
              <w:rPr>
                <w:rFonts w:ascii="Arial Narrow" w:hAnsi="Arial Narrow"/>
                <w:b/>
                <w:sz w:val="20"/>
                <w:szCs w:val="20"/>
                <w:lang w:eastAsia="en-AU"/>
              </w:rPr>
            </w:pPr>
            <w:r w:rsidRPr="008851C5">
              <w:rPr>
                <w:rFonts w:ascii="Arial Narrow" w:hAnsi="Arial Narrow"/>
                <w:b/>
                <w:sz w:val="20"/>
                <w:szCs w:val="20"/>
                <w:lang w:eastAsia="en-AU"/>
              </w:rPr>
              <w:t>Podmienky získania Grantu stanovené v tomto vyzvaní sú predmetom overovania zo strany Národnej agentúry a musia byť splnené bez ohľadu na skutočnosť, či ich úplné znenie je priamo uvedené v texte vyzvania alebo je uvádzané, resp.  bližšie popísané v Právnych dokumentoch, na ktoré sa toto vyzvanie odvoláva.</w:t>
            </w:r>
          </w:p>
          <w:p w14:paraId="39B6047A" w14:textId="77777777" w:rsidR="00854918" w:rsidRPr="008851C5" w:rsidRDefault="00854918" w:rsidP="002E5B52">
            <w:pPr>
              <w:spacing w:before="240" w:after="240"/>
              <w:jc w:val="both"/>
              <w:rPr>
                <w:rFonts w:ascii="Arial Narrow" w:hAnsi="Arial Narrow"/>
                <w:sz w:val="20"/>
                <w:szCs w:val="20"/>
                <w:lang w:eastAsia="en-AU"/>
              </w:rPr>
            </w:pPr>
            <w:r w:rsidRPr="008851C5">
              <w:rPr>
                <w:rFonts w:ascii="Arial Narrow" w:hAnsi="Arial Narrow"/>
                <w:sz w:val="20"/>
                <w:szCs w:val="20"/>
                <w:lang w:eastAsia="en-AU"/>
              </w:rPr>
              <w:t xml:space="preserve">Národná agentúra je oprávnená overiť podmienky získania Grantu ako aj splnenie iných podmienok podľa tohto vyzvania priamo na mieste u Prijímateľa. </w:t>
            </w:r>
          </w:p>
          <w:p w14:paraId="16D688C0" w14:textId="77777777" w:rsidR="00B37A00" w:rsidRPr="008851C5" w:rsidRDefault="00B37A00" w:rsidP="00B37A00">
            <w:pPr>
              <w:autoSpaceDE w:val="0"/>
              <w:autoSpaceDN w:val="0"/>
              <w:adjustRightInd w:val="0"/>
              <w:spacing w:after="0" w:line="240" w:lineRule="auto"/>
              <w:jc w:val="both"/>
              <w:rPr>
                <w:rFonts w:ascii="Arial Narrow" w:hAnsi="Arial Narrow"/>
                <w:sz w:val="20"/>
                <w:szCs w:val="20"/>
                <w:lang w:eastAsia="sk-SK"/>
              </w:rPr>
            </w:pPr>
            <w:r w:rsidRPr="008851C5">
              <w:rPr>
                <w:rFonts w:ascii="Arial Narrow" w:hAnsi="Arial Narrow"/>
                <w:sz w:val="20"/>
                <w:szCs w:val="20"/>
                <w:lang w:eastAsia="sk-SK"/>
              </w:rPr>
              <w:t xml:space="preserve">V prípade, ak na základe overenia ŽoPG a/alebo jej príloh sa zistí, že ŽoPG a/alebo jej prílohy neobsahujú všetky predpísané náležitosti alebo vzniknú pochybnosti o pravdivosti alebo úplnosti ŽoPG a/alebo jej príloh, Národná agentúra vyzve písomne Prijímateľa na doplnenie ŽoPG a/alebo jej príloh alebo doplnenie neúplných údajov, vysvetlenie nejasností alebo nápravu nepravdivých údajov. Lehotu na doplnenie, resp. vysvetlenie stanoví Národná agentúra a to minimálne 5 dní odo dňa doručenia výzvy na doplnenie Prijímateľovi. V tomto prípade sa lehota na overenie ŽoPG prerušuje a predlžuje sa o dobu, na ktorú sa overenie prerušilo. Národná agentúra stanoví lehotu na doplnenie Prijímateľom spôsobom, aby nedochádzalo k zbytočnému predlžovaniu procesu pridelenia grantu, resp. implementácie Programu Bohunice. </w:t>
            </w:r>
          </w:p>
          <w:p w14:paraId="3F48EBB7" w14:textId="73D661B6" w:rsidR="00B37A00" w:rsidRPr="008851C5" w:rsidRDefault="00B37A00" w:rsidP="00B37A00">
            <w:pPr>
              <w:autoSpaceDE w:val="0"/>
              <w:autoSpaceDN w:val="0"/>
              <w:adjustRightInd w:val="0"/>
              <w:spacing w:after="0" w:line="240" w:lineRule="auto"/>
              <w:jc w:val="both"/>
              <w:rPr>
                <w:rFonts w:ascii="Arial Narrow" w:hAnsi="Arial Narrow"/>
                <w:sz w:val="20"/>
                <w:szCs w:val="20"/>
                <w:lang w:eastAsia="sk-SK"/>
              </w:rPr>
            </w:pPr>
            <w:r w:rsidRPr="008851C5">
              <w:rPr>
                <w:rFonts w:ascii="Arial Narrow" w:hAnsi="Arial Narrow"/>
                <w:sz w:val="20"/>
                <w:szCs w:val="20"/>
                <w:lang w:eastAsia="sk-SK"/>
              </w:rPr>
              <w:t>V prípade nedoplnenia žiadnych náležitostí, resp. vysvetlení alebo v prípade, ak aj po doplnení chýbajúcich náležitostí, resp. vysvetlení naďalej pretrvávajú pochybnosti o pravdivosti alebo úplnosti ŽoPG, na základe čoho nie je možné overiť splnenie niektorej z podmienok získania Grantu, Národná agentúra opakovane vyzve Prijímateľa</w:t>
            </w:r>
            <w:r w:rsidR="00AE2993">
              <w:t xml:space="preserve"> </w:t>
            </w:r>
            <w:r w:rsidR="00AE2993" w:rsidRPr="00AE2993">
              <w:rPr>
                <w:rFonts w:ascii="Arial Narrow" w:hAnsi="Arial Narrow"/>
                <w:sz w:val="20"/>
                <w:szCs w:val="20"/>
                <w:lang w:eastAsia="sk-SK"/>
              </w:rPr>
              <w:t>a lehota na overenie ŽoPG sa opakovane prerušuje a predlžuje o dobu, na ktorú sa overenie prerušilo</w:t>
            </w:r>
            <w:r w:rsidRPr="008851C5">
              <w:rPr>
                <w:rFonts w:ascii="Arial Narrow" w:hAnsi="Arial Narrow"/>
                <w:sz w:val="20"/>
                <w:szCs w:val="20"/>
                <w:lang w:eastAsia="sk-SK"/>
              </w:rPr>
              <w:t xml:space="preserve">. Ak ani na základe opakovanej výzvy nie sú doručené žiadne náležitosti, resp. vysvetlenia alebo v prípade, ak aj po doplnení chýbajúcich náležitostí, resp. aj po vysvetlení naďalej pretrvávajú pochybnosti o pravdivosti alebo úplnosti ŽoPG, </w:t>
            </w:r>
            <w:r w:rsidRPr="008851C5">
              <w:rPr>
                <w:rFonts w:ascii="Arial Narrow" w:hAnsi="Arial Narrow"/>
                <w:sz w:val="20"/>
                <w:szCs w:val="20"/>
                <w:lang w:val="fr-FR" w:eastAsia="sk-SK"/>
              </w:rPr>
              <w:t>Národná agentúra nepokračuje v procese prideľovania Grantu (t. j. neoveruje ďalej ŽoPG) a zastaví proces prideľovania Grantu. Súčasne informuje Prijímateľa o zastavení procesu prideľovania Grantu prostredníctvom oznámenia,</w:t>
            </w:r>
            <w:r w:rsidRPr="008851C5">
              <w:rPr>
                <w:rFonts w:ascii="Arial Narrow" w:hAnsi="Arial Narrow"/>
                <w:b/>
                <w:sz w:val="20"/>
                <w:szCs w:val="20"/>
                <w:lang w:val="fr-FR" w:eastAsia="sk-SK"/>
              </w:rPr>
              <w:t xml:space="preserve"> </w:t>
            </w:r>
            <w:r w:rsidRPr="008851C5">
              <w:rPr>
                <w:rFonts w:ascii="Arial Narrow" w:hAnsi="Arial Narrow"/>
                <w:sz w:val="20"/>
                <w:szCs w:val="20"/>
                <w:lang w:val="fr-FR" w:eastAsia="sk-SK"/>
              </w:rPr>
              <w:t xml:space="preserve">čím sa proces prideľovania Grantu na základe </w:t>
            </w:r>
            <w:r w:rsidR="00BA441F" w:rsidRPr="008851C5">
              <w:rPr>
                <w:rFonts w:ascii="Arial Narrow" w:hAnsi="Arial Narrow"/>
                <w:sz w:val="20"/>
                <w:szCs w:val="20"/>
                <w:lang w:val="fr-FR" w:eastAsia="sk-SK"/>
              </w:rPr>
              <w:t>tohto v</w:t>
            </w:r>
            <w:r w:rsidRPr="008851C5">
              <w:rPr>
                <w:rFonts w:ascii="Arial Narrow" w:hAnsi="Arial Narrow"/>
                <w:sz w:val="20"/>
                <w:szCs w:val="20"/>
                <w:lang w:val="fr-FR" w:eastAsia="sk-SK"/>
              </w:rPr>
              <w:t>yzvania končí.</w:t>
            </w:r>
            <w:r w:rsidRPr="008851C5">
              <w:rPr>
                <w:rFonts w:ascii="Arial Narrow" w:hAnsi="Arial Narrow"/>
                <w:sz w:val="20"/>
                <w:szCs w:val="20"/>
                <w:lang w:eastAsia="sk-SK"/>
              </w:rPr>
              <w:t xml:space="preserve"> </w:t>
            </w:r>
          </w:p>
          <w:p w14:paraId="6B87ADA2" w14:textId="77777777" w:rsidR="00854918" w:rsidRPr="008851C5" w:rsidRDefault="00854918" w:rsidP="00C33B5B">
            <w:pPr>
              <w:spacing w:before="240" w:after="240"/>
              <w:jc w:val="both"/>
              <w:rPr>
                <w:rFonts w:ascii="Arial Narrow" w:hAnsi="Arial Narrow"/>
                <w:sz w:val="20"/>
                <w:szCs w:val="20"/>
                <w:lang w:eastAsia="en-AU"/>
              </w:rPr>
            </w:pPr>
            <w:r w:rsidRPr="008851C5">
              <w:rPr>
                <w:rFonts w:ascii="Arial Narrow" w:hAnsi="Arial Narrow"/>
                <w:sz w:val="20"/>
                <w:szCs w:val="20"/>
                <w:lang w:eastAsia="en-AU"/>
              </w:rPr>
              <w:t>Na základe skutočností zistených v postupe pridelenia Grantu</w:t>
            </w:r>
            <w:r w:rsidR="00946FC1" w:rsidRPr="008851C5">
              <w:rPr>
                <w:rFonts w:ascii="Arial Narrow" w:hAnsi="Arial Narrow"/>
                <w:sz w:val="20"/>
                <w:szCs w:val="20"/>
                <w:lang w:eastAsia="en-AU"/>
              </w:rPr>
              <w:t xml:space="preserve"> a na základe posúdenia splnenia podmienok získania Grantu</w:t>
            </w:r>
            <w:r w:rsidRPr="008851C5">
              <w:rPr>
                <w:rFonts w:ascii="Arial Narrow" w:hAnsi="Arial Narrow"/>
                <w:sz w:val="20"/>
                <w:szCs w:val="20"/>
                <w:lang w:eastAsia="en-AU"/>
              </w:rPr>
              <w:t xml:space="preserve"> Národná agentúra informuje Prijímateľa o výsledkoch tohto postupu, a to zaslaním: </w:t>
            </w:r>
          </w:p>
          <w:p w14:paraId="4F1D1E1B" w14:textId="77777777" w:rsidR="00854918" w:rsidRPr="008851C5" w:rsidRDefault="00854918" w:rsidP="002E5B52">
            <w:pPr>
              <w:pStyle w:val="Odsekzoznamu"/>
              <w:numPr>
                <w:ilvl w:val="0"/>
                <w:numId w:val="23"/>
              </w:numPr>
              <w:spacing w:before="240" w:after="240"/>
              <w:jc w:val="both"/>
              <w:rPr>
                <w:rFonts w:ascii="Arial Narrow" w:hAnsi="Arial Narrow"/>
                <w:lang w:eastAsia="en-AU"/>
              </w:rPr>
            </w:pPr>
            <w:r w:rsidRPr="008851C5">
              <w:rPr>
                <w:rFonts w:ascii="Arial Narrow" w:hAnsi="Arial Narrow"/>
                <w:lang w:eastAsia="en-AU"/>
              </w:rPr>
              <w:t xml:space="preserve">Oznámenia o pridelení grantu, ak </w:t>
            </w:r>
            <w:r w:rsidR="007A01F9" w:rsidRPr="008851C5">
              <w:rPr>
                <w:rFonts w:ascii="Arial Narrow" w:hAnsi="Arial Narrow"/>
                <w:lang w:eastAsia="en-AU"/>
              </w:rPr>
              <w:t>P</w:t>
            </w:r>
            <w:r w:rsidRPr="008851C5">
              <w:rPr>
                <w:rFonts w:ascii="Arial Narrow" w:hAnsi="Arial Narrow"/>
                <w:lang w:eastAsia="en-AU"/>
              </w:rPr>
              <w:t>rijímateľ splnil všetky podmienky získania Grantu a ostatné podmienky uvedené v tomto vyzvaní, alebo v ostatných prípadoch,</w:t>
            </w:r>
          </w:p>
          <w:p w14:paraId="2B18CE32" w14:textId="77777777" w:rsidR="00B37A00" w:rsidRPr="008851C5" w:rsidRDefault="00854918" w:rsidP="002E5B52">
            <w:pPr>
              <w:pStyle w:val="Odsekzoznamu"/>
              <w:numPr>
                <w:ilvl w:val="0"/>
                <w:numId w:val="23"/>
              </w:numPr>
              <w:spacing w:before="240" w:after="240"/>
              <w:jc w:val="both"/>
              <w:rPr>
                <w:rFonts w:ascii="Arial Narrow" w:hAnsi="Arial Narrow"/>
                <w:lang w:eastAsia="en-AU"/>
              </w:rPr>
            </w:pPr>
            <w:r w:rsidRPr="008851C5">
              <w:rPr>
                <w:rFonts w:ascii="Arial Narrow" w:hAnsi="Arial Narrow"/>
                <w:lang w:eastAsia="en-AU"/>
              </w:rPr>
              <w:t>Oznámenia o nepridelení Grantu</w:t>
            </w:r>
            <w:r w:rsidR="00B37A00" w:rsidRPr="008851C5">
              <w:rPr>
                <w:rFonts w:ascii="Arial Narrow" w:hAnsi="Arial Narrow"/>
                <w:lang w:eastAsia="en-AU"/>
              </w:rPr>
              <w:t>,</w:t>
            </w:r>
          </w:p>
          <w:p w14:paraId="71AB2C94" w14:textId="77777777" w:rsidR="00854918" w:rsidRPr="008851C5" w:rsidRDefault="00B37A00" w:rsidP="002E5B52">
            <w:pPr>
              <w:pStyle w:val="Odsekzoznamu"/>
              <w:numPr>
                <w:ilvl w:val="0"/>
                <w:numId w:val="23"/>
              </w:numPr>
              <w:spacing w:before="240" w:after="240"/>
              <w:jc w:val="both"/>
              <w:rPr>
                <w:rFonts w:ascii="Arial Narrow" w:hAnsi="Arial Narrow"/>
                <w:lang w:eastAsia="en-AU"/>
              </w:rPr>
            </w:pPr>
            <w:r w:rsidRPr="008851C5">
              <w:rPr>
                <w:rFonts w:ascii="Arial Narrow" w:hAnsi="Arial Narrow"/>
                <w:lang w:eastAsia="en-AU"/>
              </w:rPr>
              <w:lastRenderedPageBreak/>
              <w:t>Oznámenia o nepridelení Grantu z dôvodu nedostatku finančných prostriedkov</w:t>
            </w:r>
          </w:p>
          <w:p w14:paraId="4EDA107E" w14:textId="77777777" w:rsidR="00854918" w:rsidRPr="008851C5" w:rsidRDefault="00854918" w:rsidP="002E5B52">
            <w:pPr>
              <w:spacing w:before="240" w:after="240"/>
              <w:jc w:val="both"/>
              <w:rPr>
                <w:rFonts w:ascii="Arial Narrow" w:hAnsi="Arial Narrow"/>
                <w:b/>
                <w:sz w:val="20"/>
                <w:szCs w:val="20"/>
                <w:u w:val="single"/>
                <w:lang w:eastAsia="en-AU"/>
              </w:rPr>
            </w:pPr>
            <w:r w:rsidRPr="008851C5">
              <w:rPr>
                <w:rFonts w:ascii="Arial Narrow" w:hAnsi="Arial Narrow"/>
                <w:b/>
                <w:sz w:val="20"/>
                <w:szCs w:val="20"/>
                <w:u w:val="single"/>
                <w:lang w:eastAsia="en-AU"/>
              </w:rPr>
              <w:t>Revízne postupy:</w:t>
            </w:r>
          </w:p>
          <w:p w14:paraId="1EB78CD0" w14:textId="77777777" w:rsidR="00854918" w:rsidRPr="008851C5" w:rsidRDefault="00854918" w:rsidP="00095DC0">
            <w:pPr>
              <w:autoSpaceDE w:val="0"/>
              <w:autoSpaceDN w:val="0"/>
              <w:adjustRightInd w:val="0"/>
              <w:spacing w:before="120" w:after="120"/>
              <w:jc w:val="both"/>
              <w:rPr>
                <w:rFonts w:ascii="Arial Narrow" w:hAnsi="Arial Narrow" w:cs="Arial"/>
                <w:sz w:val="20"/>
                <w:szCs w:val="20"/>
                <w:lang w:eastAsia="sk-SK"/>
              </w:rPr>
            </w:pPr>
            <w:r w:rsidRPr="008851C5">
              <w:rPr>
                <w:rFonts w:ascii="Arial Narrow" w:hAnsi="Arial Narrow" w:cs="Arial"/>
                <w:sz w:val="20"/>
                <w:szCs w:val="20"/>
                <w:lang w:eastAsia="sk-SK"/>
              </w:rPr>
              <w:t>Preskúmanie postupov v procese prideľovania Grantu umožňuje Prijímateľovi domáhať sa nápravy, ak sa domnieva, že neboli dodržané ustanovenia SiPB a podmienky pre pridelenie Grantu definované Národnou agentúrou.</w:t>
            </w:r>
          </w:p>
          <w:p w14:paraId="02A1D5A4" w14:textId="77777777" w:rsidR="00854918" w:rsidRPr="008851C5" w:rsidRDefault="00854918" w:rsidP="00095DC0">
            <w:pPr>
              <w:autoSpaceDE w:val="0"/>
              <w:autoSpaceDN w:val="0"/>
              <w:adjustRightInd w:val="0"/>
              <w:spacing w:before="120" w:after="120"/>
              <w:jc w:val="both"/>
              <w:rPr>
                <w:rFonts w:ascii="Arial Narrow" w:hAnsi="Arial Narrow" w:cs="Arial"/>
                <w:sz w:val="20"/>
                <w:szCs w:val="20"/>
                <w:lang w:eastAsia="sk-SK"/>
              </w:rPr>
            </w:pPr>
            <w:r w:rsidRPr="008851C5">
              <w:rPr>
                <w:rFonts w:ascii="Arial Narrow" w:hAnsi="Arial Narrow" w:cs="Arial"/>
                <w:sz w:val="20"/>
                <w:szCs w:val="20"/>
                <w:lang w:eastAsia="sk-SK"/>
              </w:rPr>
              <w:t>Preskúmaniu postupov v procese prideľovania Grantu podlieha akýkoľvek úkon alebo výstup Národnej agentúry, ktorý nemá výlučne procesnú povahu.</w:t>
            </w:r>
          </w:p>
          <w:p w14:paraId="158DB266" w14:textId="77777777" w:rsidR="00854918" w:rsidRPr="008851C5" w:rsidRDefault="00854918" w:rsidP="00095DC0">
            <w:pPr>
              <w:autoSpaceDE w:val="0"/>
              <w:autoSpaceDN w:val="0"/>
              <w:adjustRightInd w:val="0"/>
              <w:spacing w:before="120" w:after="120"/>
              <w:jc w:val="both"/>
              <w:rPr>
                <w:rFonts w:ascii="Arial Narrow" w:hAnsi="Arial Narrow" w:cs="Arial"/>
                <w:sz w:val="20"/>
                <w:szCs w:val="20"/>
                <w:lang w:eastAsia="sk-SK"/>
              </w:rPr>
            </w:pPr>
            <w:r w:rsidRPr="008851C5">
              <w:rPr>
                <w:rFonts w:ascii="Arial Narrow" w:hAnsi="Arial Narrow" w:cs="Arial"/>
                <w:sz w:val="20"/>
                <w:szCs w:val="20"/>
                <w:lang w:eastAsia="sk-SK"/>
              </w:rPr>
              <w:t>Preskúmanie postupov v procese prideľovania Grantu začína na základe:</w:t>
            </w:r>
          </w:p>
          <w:p w14:paraId="7801A0E9" w14:textId="77777777" w:rsidR="00854918" w:rsidRPr="008851C5" w:rsidRDefault="00854918" w:rsidP="00095DC0">
            <w:pPr>
              <w:numPr>
                <w:ilvl w:val="0"/>
                <w:numId w:val="30"/>
              </w:numPr>
              <w:spacing w:before="120" w:after="120"/>
              <w:jc w:val="both"/>
              <w:rPr>
                <w:rFonts w:ascii="Arial Narrow" w:hAnsi="Arial Narrow" w:cs="Arial"/>
                <w:sz w:val="20"/>
                <w:szCs w:val="20"/>
                <w:lang w:eastAsia="sk-SK"/>
              </w:rPr>
            </w:pPr>
            <w:r w:rsidRPr="008851C5">
              <w:rPr>
                <w:rFonts w:ascii="Arial Narrow" w:hAnsi="Arial Narrow" w:cs="Arial"/>
                <w:sz w:val="20"/>
                <w:szCs w:val="20"/>
                <w:lang w:eastAsia="sk-SK"/>
              </w:rPr>
              <w:t>žiadosti o preskúmanie Prijímateľa, ktorá je adresovaná Národnej agentúre, alebo</w:t>
            </w:r>
          </w:p>
          <w:p w14:paraId="718701C7" w14:textId="77777777" w:rsidR="00854918" w:rsidRPr="008851C5" w:rsidRDefault="00854918" w:rsidP="00095DC0">
            <w:pPr>
              <w:numPr>
                <w:ilvl w:val="0"/>
                <w:numId w:val="30"/>
              </w:numPr>
              <w:spacing w:before="120" w:after="120"/>
              <w:jc w:val="both"/>
              <w:rPr>
                <w:rFonts w:ascii="Arial Narrow" w:hAnsi="Arial Narrow"/>
                <w:sz w:val="20"/>
                <w:szCs w:val="20"/>
                <w:lang w:eastAsia="sk-SK"/>
              </w:rPr>
            </w:pPr>
            <w:r w:rsidRPr="008851C5">
              <w:rPr>
                <w:rFonts w:ascii="Arial Narrow" w:hAnsi="Arial Narrow" w:cs="Arial"/>
                <w:sz w:val="20"/>
                <w:szCs w:val="20"/>
                <w:lang w:eastAsia="sk-SK"/>
              </w:rPr>
              <w:t xml:space="preserve">z vlastného podnetu Národnej agentúry, a to najneskôr do uzavretia Zmluvy o poskytnutí grantu. </w:t>
            </w:r>
          </w:p>
          <w:p w14:paraId="635C284D" w14:textId="77777777" w:rsidR="00854918" w:rsidRPr="008851C5" w:rsidRDefault="00854918" w:rsidP="00095DC0">
            <w:pPr>
              <w:spacing w:before="120" w:after="120"/>
              <w:ind w:left="360" w:hanging="360"/>
              <w:jc w:val="both"/>
              <w:rPr>
                <w:rFonts w:ascii="Arial Narrow" w:hAnsi="Arial Narrow"/>
                <w:sz w:val="20"/>
                <w:szCs w:val="20"/>
                <w:lang w:eastAsia="sk-SK"/>
              </w:rPr>
            </w:pPr>
            <w:r w:rsidRPr="008851C5">
              <w:rPr>
                <w:rFonts w:ascii="Arial Narrow" w:hAnsi="Arial Narrow" w:cs="Arial"/>
                <w:sz w:val="20"/>
                <w:szCs w:val="20"/>
                <w:lang w:eastAsia="sk-SK"/>
              </w:rPr>
              <w:t>Ďalšie informácie týkajúce sa revíznych postupov sú uvedené v kapitole 8.3.3 Systému implementácie pre Program Bohunice.</w:t>
            </w:r>
          </w:p>
          <w:p w14:paraId="17EB89E0" w14:textId="77777777" w:rsidR="00E3503F" w:rsidRDefault="00E3503F" w:rsidP="00801F46">
            <w:pPr>
              <w:spacing w:before="240" w:after="240"/>
              <w:jc w:val="both"/>
              <w:rPr>
                <w:rFonts w:ascii="Arial Narrow" w:hAnsi="Arial Narrow"/>
                <w:b/>
                <w:sz w:val="20"/>
                <w:szCs w:val="20"/>
                <w:u w:val="single"/>
                <w:lang w:eastAsia="en-AU"/>
              </w:rPr>
            </w:pPr>
          </w:p>
          <w:p w14:paraId="6182F94C" w14:textId="77777777" w:rsidR="00854918" w:rsidRPr="008851C5" w:rsidRDefault="00854918" w:rsidP="00801F46">
            <w:pPr>
              <w:spacing w:before="240" w:after="240"/>
              <w:jc w:val="both"/>
              <w:rPr>
                <w:rFonts w:ascii="Arial Narrow" w:hAnsi="Arial Narrow"/>
                <w:b/>
                <w:sz w:val="20"/>
                <w:szCs w:val="20"/>
                <w:lang w:eastAsia="en-AU"/>
              </w:rPr>
            </w:pPr>
            <w:r w:rsidRPr="008851C5">
              <w:rPr>
                <w:rFonts w:ascii="Arial Narrow" w:hAnsi="Arial Narrow"/>
                <w:b/>
                <w:sz w:val="20"/>
                <w:szCs w:val="20"/>
                <w:u w:val="single"/>
                <w:lang w:eastAsia="en-AU"/>
              </w:rPr>
              <w:t>Zverejňovanie informácií a ochrana osobných údajov</w:t>
            </w:r>
            <w:r w:rsidRPr="008851C5">
              <w:rPr>
                <w:rFonts w:ascii="Arial Narrow" w:hAnsi="Arial Narrow"/>
                <w:b/>
                <w:sz w:val="20"/>
                <w:szCs w:val="20"/>
                <w:lang w:eastAsia="en-AU"/>
              </w:rPr>
              <w:t>:</w:t>
            </w:r>
          </w:p>
          <w:p w14:paraId="78A2C4F4" w14:textId="573F41CD" w:rsidR="00854918" w:rsidRPr="008851C5" w:rsidRDefault="00854918" w:rsidP="00CE61DD">
            <w:pPr>
              <w:spacing w:before="120" w:after="120"/>
              <w:jc w:val="both"/>
              <w:rPr>
                <w:rFonts w:ascii="Arial Narrow" w:hAnsi="Arial Narrow"/>
                <w:sz w:val="20"/>
                <w:szCs w:val="20"/>
                <w:lang w:eastAsia="en-AU"/>
              </w:rPr>
            </w:pPr>
            <w:r w:rsidRPr="008851C5">
              <w:rPr>
                <w:rFonts w:ascii="Arial Narrow" w:hAnsi="Arial Narrow"/>
                <w:sz w:val="20"/>
                <w:szCs w:val="20"/>
                <w:lang w:eastAsia="en-AU"/>
              </w:rPr>
              <w:t>Národná agentúra zverejní</w:t>
            </w:r>
            <w:r w:rsidR="007D0859">
              <w:rPr>
                <w:rFonts w:ascii="Arial Narrow" w:hAnsi="Arial Narrow"/>
                <w:sz w:val="20"/>
                <w:szCs w:val="20"/>
                <w:lang w:eastAsia="en-AU"/>
              </w:rPr>
              <w:t xml:space="preserve"> a aktualizuje</w:t>
            </w:r>
            <w:r w:rsidRPr="008851C5">
              <w:rPr>
                <w:rFonts w:ascii="Arial Narrow" w:hAnsi="Arial Narrow"/>
                <w:sz w:val="20"/>
                <w:szCs w:val="20"/>
                <w:lang w:eastAsia="en-AU"/>
              </w:rPr>
              <w:t xml:space="preserve"> na svojom webovom sídle na ročnej báze, </w:t>
            </w:r>
            <w:r w:rsidR="001817A9">
              <w:rPr>
                <w:rFonts w:ascii="Arial Narrow" w:hAnsi="Arial Narrow"/>
                <w:sz w:val="20"/>
                <w:szCs w:val="20"/>
                <w:lang w:eastAsia="en-AU"/>
              </w:rPr>
              <w:t xml:space="preserve">vždy k </w:t>
            </w:r>
            <w:r w:rsidRPr="008851C5">
              <w:rPr>
                <w:rFonts w:ascii="Arial Narrow" w:hAnsi="Arial Narrow"/>
                <w:sz w:val="20"/>
                <w:szCs w:val="20"/>
                <w:lang w:eastAsia="en-AU"/>
              </w:rPr>
              <w:t xml:space="preserve"> 31.12</w:t>
            </w:r>
            <w:r w:rsidR="00B526BA" w:rsidRPr="008851C5">
              <w:rPr>
                <w:rFonts w:ascii="Arial Narrow" w:hAnsi="Arial Narrow"/>
                <w:sz w:val="20"/>
                <w:szCs w:val="20"/>
                <w:lang w:eastAsia="en-AU"/>
              </w:rPr>
              <w:t>.</w:t>
            </w:r>
            <w:r w:rsidRPr="008851C5">
              <w:rPr>
                <w:rFonts w:ascii="Arial Narrow" w:hAnsi="Arial Narrow"/>
                <w:sz w:val="20"/>
                <w:szCs w:val="20"/>
                <w:lang w:eastAsia="en-AU"/>
              </w:rPr>
              <w:t xml:space="preserve"> kalendárneho roka informácie o subjektoch, ktorým boli</w:t>
            </w:r>
            <w:r w:rsidR="00AF7749">
              <w:rPr>
                <w:rFonts w:ascii="Arial Narrow" w:hAnsi="Arial Narrow"/>
                <w:sz w:val="20"/>
                <w:szCs w:val="20"/>
                <w:lang w:eastAsia="en-AU"/>
              </w:rPr>
              <w:t xml:space="preserve"> </w:t>
            </w:r>
            <w:r w:rsidR="00417734">
              <w:rPr>
                <w:rFonts w:ascii="Arial Narrow" w:hAnsi="Arial Narrow"/>
                <w:sz w:val="20"/>
                <w:szCs w:val="20"/>
                <w:lang w:eastAsia="en-AU"/>
              </w:rPr>
              <w:t>pridelené</w:t>
            </w:r>
            <w:r w:rsidR="00417734" w:rsidRPr="008851C5">
              <w:rPr>
                <w:rFonts w:ascii="Arial Narrow" w:hAnsi="Arial Narrow"/>
                <w:sz w:val="20"/>
                <w:szCs w:val="20"/>
                <w:lang w:eastAsia="en-AU"/>
              </w:rPr>
              <w:t xml:space="preserve"> </w:t>
            </w:r>
            <w:r w:rsidRPr="008851C5">
              <w:rPr>
                <w:rFonts w:ascii="Arial Narrow" w:hAnsi="Arial Narrow"/>
                <w:sz w:val="20"/>
                <w:szCs w:val="20"/>
                <w:lang w:eastAsia="en-AU"/>
              </w:rPr>
              <w:t xml:space="preserve">prostriedky zo zdrojov EÚ v podobe Grantov na základe Zmluvy o poskytnutí grantu, a to v rozsahu: </w:t>
            </w:r>
          </w:p>
          <w:p w14:paraId="176AB782" w14:textId="77777777" w:rsidR="00854918" w:rsidRPr="008851C5" w:rsidRDefault="00854918" w:rsidP="00CE61DD">
            <w:pPr>
              <w:autoSpaceDE w:val="0"/>
              <w:autoSpaceDN w:val="0"/>
              <w:adjustRightInd w:val="0"/>
              <w:spacing w:before="120" w:after="120"/>
              <w:rPr>
                <w:rFonts w:ascii="Arial Narrow" w:hAnsi="Arial Narrow" w:cs="Arial"/>
                <w:sz w:val="20"/>
                <w:szCs w:val="20"/>
                <w:lang w:eastAsia="sk-SK"/>
              </w:rPr>
            </w:pPr>
            <w:r w:rsidRPr="008851C5">
              <w:rPr>
                <w:rFonts w:ascii="Arial Narrow" w:hAnsi="Arial Narrow" w:cs="Arial"/>
                <w:sz w:val="20"/>
                <w:szCs w:val="20"/>
                <w:lang w:eastAsia="sk-SK"/>
              </w:rPr>
              <w:t>a) obchodné meno Prijímateľa;</w:t>
            </w:r>
          </w:p>
          <w:p w14:paraId="740EBB3C" w14:textId="77777777" w:rsidR="00854918" w:rsidRPr="008851C5" w:rsidRDefault="00854918" w:rsidP="00CE61DD">
            <w:pPr>
              <w:autoSpaceDE w:val="0"/>
              <w:autoSpaceDN w:val="0"/>
              <w:adjustRightInd w:val="0"/>
              <w:spacing w:before="120" w:after="120"/>
              <w:rPr>
                <w:rFonts w:ascii="Arial Narrow" w:hAnsi="Arial Narrow" w:cs="Arial"/>
                <w:sz w:val="20"/>
                <w:szCs w:val="20"/>
                <w:lang w:eastAsia="sk-SK"/>
              </w:rPr>
            </w:pPr>
            <w:r w:rsidRPr="008851C5">
              <w:rPr>
                <w:rFonts w:ascii="Arial Narrow" w:hAnsi="Arial Narrow" w:cs="Arial"/>
                <w:sz w:val="20"/>
                <w:szCs w:val="20"/>
                <w:lang w:eastAsia="sk-SK"/>
              </w:rPr>
              <w:t>b) lokalita Prijímateľa (t. j. adresa jeho sídla);</w:t>
            </w:r>
          </w:p>
          <w:p w14:paraId="7431D1CC" w14:textId="6486B510" w:rsidR="00854918" w:rsidRPr="008851C5" w:rsidRDefault="00854918" w:rsidP="00CE61DD">
            <w:pPr>
              <w:autoSpaceDE w:val="0"/>
              <w:autoSpaceDN w:val="0"/>
              <w:adjustRightInd w:val="0"/>
              <w:spacing w:before="120" w:after="120"/>
              <w:rPr>
                <w:rFonts w:ascii="Arial Narrow" w:hAnsi="Arial Narrow" w:cs="Arial"/>
                <w:sz w:val="20"/>
                <w:szCs w:val="20"/>
                <w:lang w:eastAsia="sk-SK"/>
              </w:rPr>
            </w:pPr>
            <w:r w:rsidRPr="008851C5">
              <w:rPr>
                <w:rFonts w:ascii="Arial Narrow" w:hAnsi="Arial Narrow" w:cs="Arial"/>
                <w:sz w:val="20"/>
                <w:szCs w:val="20"/>
                <w:lang w:eastAsia="sk-SK"/>
              </w:rPr>
              <w:t xml:space="preserve">c) </w:t>
            </w:r>
            <w:r w:rsidR="001817A9">
              <w:rPr>
                <w:rFonts w:ascii="Arial Narrow" w:hAnsi="Arial Narrow" w:cs="Arial"/>
                <w:sz w:val="20"/>
                <w:szCs w:val="20"/>
                <w:lang w:eastAsia="sk-SK"/>
              </w:rPr>
              <w:t>pridelená suma</w:t>
            </w:r>
            <w:r w:rsidRPr="008851C5">
              <w:rPr>
                <w:rFonts w:ascii="Arial Narrow" w:hAnsi="Arial Narrow" w:cs="Arial"/>
                <w:sz w:val="20"/>
                <w:szCs w:val="20"/>
                <w:lang w:eastAsia="sk-SK"/>
              </w:rPr>
              <w:t>;</w:t>
            </w:r>
          </w:p>
          <w:p w14:paraId="364A799E" w14:textId="77777777" w:rsidR="00854918" w:rsidRPr="008851C5" w:rsidRDefault="00854918" w:rsidP="00CE61DD">
            <w:pPr>
              <w:autoSpaceDE w:val="0"/>
              <w:autoSpaceDN w:val="0"/>
              <w:adjustRightInd w:val="0"/>
              <w:spacing w:before="120" w:after="120"/>
              <w:rPr>
                <w:rFonts w:ascii="Arial Narrow" w:hAnsi="Arial Narrow"/>
                <w:sz w:val="20"/>
                <w:szCs w:val="20"/>
                <w:lang w:eastAsia="en-AU"/>
              </w:rPr>
            </w:pPr>
            <w:r w:rsidRPr="008851C5">
              <w:rPr>
                <w:rFonts w:ascii="Arial Narrow" w:hAnsi="Arial Narrow" w:cs="Arial"/>
                <w:sz w:val="20"/>
                <w:szCs w:val="20"/>
                <w:lang w:eastAsia="sk-SK"/>
              </w:rPr>
              <w:t>d) povaha a účel opatrenia.</w:t>
            </w:r>
          </w:p>
          <w:p w14:paraId="62287BA3" w14:textId="77777777" w:rsidR="00854918" w:rsidRPr="008851C5" w:rsidRDefault="00854918" w:rsidP="0051087D">
            <w:pPr>
              <w:spacing w:before="120" w:after="120"/>
              <w:jc w:val="both"/>
              <w:rPr>
                <w:rFonts w:ascii="Arial Narrow" w:hAnsi="Arial Narrow"/>
                <w:sz w:val="20"/>
                <w:szCs w:val="20"/>
                <w:lang w:eastAsia="sk-SK"/>
              </w:rPr>
            </w:pPr>
            <w:r w:rsidRPr="008851C5">
              <w:rPr>
                <w:rFonts w:ascii="Arial Narrow" w:hAnsi="Arial Narrow"/>
                <w:sz w:val="20"/>
                <w:szCs w:val="20"/>
                <w:lang w:eastAsia="sk-SK"/>
              </w:rPr>
              <w:t xml:space="preserve">Národná agentúra je pri poskytovaní Grantu v rámci Programu Bohunice, kontrole a súvisiacich činnostiach oprávnená získavať a spracúvať osobné údaje fyzických osôb Prijímateľa, dodávateľa a iných osôb, ak je to nevyhnutné na plnenie úloh v rámci Programu Bohunice. Spracúvanými osobnými údajmi sa rozumejú meno, priezvisko, titul, dátum narodenia, rodné číslo, adresa trvalého pobytu, štátne občianstvo, národnosť, etnický pôvod a ďalšie údaje v rozsahu nevyhnutnom na plnenie úloh Národnej agentúry v rámci Programu Bohunice. Národná agentúra je oprávnená vyžadovať osobné údaje z informačných systémov iných právnických osôb, a to na účely a v rozsahu nevyhnutnom na plnenie svojich úloh v rámci Programu Bohunice. Národná agentúra môže získavať osobné údaje bez súhlasu dotknutej osoby aj kopírovaním, skenovaním alebo iným zaznamenávaním úradných dokladov a iných dokumentov obsahujúcich osobné údaje na nosiči informácií. </w:t>
            </w:r>
          </w:p>
          <w:p w14:paraId="461C02DE" w14:textId="77777777" w:rsidR="00854918" w:rsidRPr="008851C5" w:rsidRDefault="00854918" w:rsidP="0051087D">
            <w:pPr>
              <w:spacing w:before="120" w:after="120"/>
              <w:jc w:val="both"/>
              <w:rPr>
                <w:rFonts w:ascii="Arial Narrow" w:hAnsi="Arial Narrow"/>
                <w:sz w:val="20"/>
                <w:szCs w:val="20"/>
                <w:lang w:eastAsia="sk-SK"/>
              </w:rPr>
            </w:pPr>
            <w:r w:rsidRPr="008851C5">
              <w:rPr>
                <w:rFonts w:ascii="Arial Narrow" w:hAnsi="Arial Narrow"/>
                <w:sz w:val="20"/>
                <w:szCs w:val="20"/>
                <w:lang w:eastAsia="sk-SK"/>
              </w:rPr>
              <w:t xml:space="preserve">Národná agentúra zverejňuje osobné údaje v rozsahu nevyhnutnom na plnenie povinností vyplývajúcich pre ňu z Právnych dokumentov. Národná agentúra je oprávnená v nevyhnutnom rozsahu poskytnúť a sprístupniť spracúvané osobné údaje na účely preukázania použitia/poskytnutia Grantu v rámci kontrolnej alebo inej činnosti orgánov podľa osobitného zákona alebo osobitného právneho aktu EÚ. </w:t>
            </w:r>
          </w:p>
          <w:p w14:paraId="3BA6D2A5" w14:textId="20D8D0F9" w:rsidR="00854918" w:rsidRPr="008851C5" w:rsidRDefault="00854918" w:rsidP="0051087D">
            <w:pPr>
              <w:spacing w:before="120" w:after="120"/>
              <w:jc w:val="both"/>
              <w:rPr>
                <w:rFonts w:ascii="Arial Narrow" w:hAnsi="Arial Narrow" w:cs="Arial"/>
                <w:sz w:val="20"/>
                <w:szCs w:val="20"/>
                <w:lang w:eastAsia="sk-SK"/>
              </w:rPr>
            </w:pPr>
            <w:r w:rsidRPr="008851C5">
              <w:rPr>
                <w:rFonts w:ascii="Arial Narrow" w:hAnsi="Arial Narrow" w:cs="Arial"/>
                <w:sz w:val="20"/>
                <w:szCs w:val="20"/>
                <w:lang w:eastAsia="sk-SK"/>
              </w:rPr>
              <w:t>Ďalšie informácie týkajúce sa zverejnenia informácií a ochrany osobných údajov sú uvedené v kapitole 14 Systému implementácie pre Program Bohunice</w:t>
            </w:r>
            <w:r w:rsidR="002F0616">
              <w:rPr>
                <w:rFonts w:ascii="Arial Narrow" w:hAnsi="Arial Narrow" w:cs="Arial"/>
                <w:sz w:val="20"/>
                <w:szCs w:val="20"/>
                <w:lang w:eastAsia="sk-SK"/>
              </w:rPr>
              <w:t xml:space="preserve"> a na webovom sídle </w:t>
            </w:r>
            <w:hyperlink r:id="rId27" w:history="1">
              <w:r w:rsidR="0060264A" w:rsidRPr="0052045B">
                <w:rPr>
                  <w:rStyle w:val="Hypertextovprepojenie"/>
                  <w:rFonts w:ascii="Arial Narrow" w:hAnsi="Arial Narrow" w:cs="Arial"/>
                  <w:sz w:val="20"/>
                  <w:szCs w:val="20"/>
                  <w:lang w:eastAsia="sk-SK"/>
                </w:rPr>
                <w:t>http://www.siea.sk/ochrana-osobnych-udajov/</w:t>
              </w:r>
            </w:hyperlink>
            <w:r w:rsidRPr="008851C5">
              <w:rPr>
                <w:rFonts w:ascii="Arial Narrow" w:hAnsi="Arial Narrow" w:cs="Arial"/>
                <w:sz w:val="20"/>
                <w:szCs w:val="20"/>
                <w:lang w:eastAsia="sk-SK"/>
              </w:rPr>
              <w:t>.</w:t>
            </w:r>
          </w:p>
          <w:p w14:paraId="421514DE" w14:textId="77777777" w:rsidR="00E3503F" w:rsidRDefault="00E3503F" w:rsidP="0051087D">
            <w:pPr>
              <w:spacing w:before="120" w:after="120"/>
              <w:jc w:val="both"/>
              <w:rPr>
                <w:rFonts w:ascii="Arial Narrow" w:hAnsi="Arial Narrow" w:cs="Arial"/>
                <w:b/>
                <w:sz w:val="20"/>
                <w:szCs w:val="20"/>
                <w:u w:val="single"/>
                <w:lang w:eastAsia="sk-SK"/>
              </w:rPr>
            </w:pPr>
          </w:p>
          <w:p w14:paraId="36778C8C" w14:textId="77777777" w:rsidR="00854918" w:rsidRPr="008851C5" w:rsidRDefault="00854918" w:rsidP="0051087D">
            <w:pPr>
              <w:spacing w:before="120" w:after="120"/>
              <w:jc w:val="both"/>
              <w:rPr>
                <w:rFonts w:ascii="Arial Narrow" w:hAnsi="Arial Narrow" w:cs="Arial"/>
                <w:b/>
                <w:sz w:val="20"/>
                <w:szCs w:val="20"/>
                <w:u w:val="single"/>
                <w:lang w:eastAsia="sk-SK"/>
              </w:rPr>
            </w:pPr>
            <w:r w:rsidRPr="008851C5">
              <w:rPr>
                <w:rFonts w:ascii="Arial Narrow" w:hAnsi="Arial Narrow" w:cs="Arial"/>
                <w:b/>
                <w:sz w:val="20"/>
                <w:szCs w:val="20"/>
                <w:u w:val="single"/>
                <w:lang w:eastAsia="sk-SK"/>
              </w:rPr>
              <w:t xml:space="preserve">Predbežná informácia o databáze vylúčených subjektov: </w:t>
            </w:r>
          </w:p>
          <w:p w14:paraId="2357AE3A" w14:textId="73CD81CF" w:rsidR="00854918" w:rsidRPr="008851C5" w:rsidRDefault="00854918" w:rsidP="0060264A">
            <w:pPr>
              <w:spacing w:before="120" w:after="120"/>
              <w:jc w:val="both"/>
              <w:rPr>
                <w:rFonts w:ascii="Arial Narrow" w:hAnsi="Arial Narrow"/>
                <w:sz w:val="20"/>
                <w:szCs w:val="20"/>
                <w:lang w:eastAsia="sk-SK"/>
              </w:rPr>
            </w:pPr>
            <w:r w:rsidRPr="008851C5">
              <w:rPr>
                <w:rFonts w:ascii="Arial Narrow" w:hAnsi="Arial Narrow" w:cs="Arial"/>
                <w:sz w:val="20"/>
                <w:szCs w:val="20"/>
                <w:lang w:eastAsia="sk-SK"/>
              </w:rPr>
              <w:t>Národná agentúra poskytuje Prijímateľovi predbežnú informáciu podľa čl. 13 Nariadenia Komisie (ES, Euratom) č. 1302/2008 o</w:t>
            </w:r>
            <w:r w:rsidR="00176119">
              <w:rPr>
                <w:rFonts w:ascii="Arial Narrow" w:hAnsi="Arial Narrow" w:cs="Arial"/>
                <w:sz w:val="20"/>
                <w:szCs w:val="20"/>
                <w:lang w:eastAsia="sk-SK"/>
              </w:rPr>
              <w:t> </w:t>
            </w:r>
            <w:r w:rsidRPr="008851C5">
              <w:rPr>
                <w:rFonts w:ascii="Arial Narrow" w:hAnsi="Arial Narrow" w:cs="Arial"/>
                <w:sz w:val="20"/>
                <w:szCs w:val="20"/>
                <w:lang w:eastAsia="sk-SK"/>
              </w:rPr>
              <w:t>centrálnej databáze vylúčených subjektov (</w:t>
            </w:r>
            <w:hyperlink r:id="rId28" w:history="1">
              <w:r w:rsidR="0060264A" w:rsidRPr="0052045B">
                <w:rPr>
                  <w:rStyle w:val="Hypertextovprepojenie"/>
                  <w:rFonts w:ascii="Arial Narrow" w:hAnsi="Arial Narrow" w:cs="Arial"/>
                  <w:sz w:val="20"/>
                  <w:szCs w:val="20"/>
                  <w:lang w:eastAsia="sk-SK"/>
                </w:rPr>
                <w:t>http://www.olaf.vlada.gov.sk/data/files/5336_info-v-pdf-final_-9122014.pdf</w:t>
              </w:r>
            </w:hyperlink>
            <w:r w:rsidRPr="008851C5">
              <w:rPr>
                <w:rFonts w:ascii="Arial Narrow" w:hAnsi="Arial Narrow" w:cs="Arial"/>
                <w:sz w:val="20"/>
                <w:szCs w:val="20"/>
                <w:lang w:eastAsia="sk-SK"/>
              </w:rPr>
              <w:t xml:space="preserve">). </w:t>
            </w:r>
          </w:p>
        </w:tc>
      </w:tr>
    </w:tbl>
    <w:p w14:paraId="23A23068" w14:textId="77777777" w:rsidR="00482D2F" w:rsidRDefault="00482D2F" w:rsidP="00FD067D">
      <w:pPr>
        <w:rPr>
          <w:rFonts w:ascii="Arial Narrow" w:hAnsi="Arial Narrow"/>
        </w:rPr>
      </w:pPr>
    </w:p>
    <w:p w14:paraId="53E9452F" w14:textId="77777777" w:rsidR="00E3503F" w:rsidRDefault="00E3503F" w:rsidP="00FD067D">
      <w:pPr>
        <w:rPr>
          <w:rFonts w:ascii="Arial Narrow" w:hAnsi="Arial Narrow"/>
        </w:rPr>
      </w:pPr>
    </w:p>
    <w:p w14:paraId="370FFC0F" w14:textId="77777777" w:rsidR="00E3503F" w:rsidRDefault="00E3503F" w:rsidP="00FD067D">
      <w:pPr>
        <w:rPr>
          <w:rFonts w:ascii="Arial Narrow" w:hAnsi="Arial Narrow"/>
        </w:rPr>
      </w:pPr>
    </w:p>
    <w:p w14:paraId="7B459912" w14:textId="77777777" w:rsidR="00E3503F" w:rsidRDefault="00E3503F" w:rsidP="00FD067D">
      <w:pPr>
        <w:rPr>
          <w:rFonts w:ascii="Arial Narrow" w:hAnsi="Arial Narrow"/>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854918" w:rsidRPr="008851C5" w14:paraId="32CC3EAE" w14:textId="77777777" w:rsidTr="00D05CD6">
        <w:tc>
          <w:tcPr>
            <w:tcW w:w="9498" w:type="dxa"/>
            <w:shd w:val="clear" w:color="auto" w:fill="1F4E79"/>
          </w:tcPr>
          <w:p w14:paraId="2027D2BC" w14:textId="77777777" w:rsidR="00854918" w:rsidRPr="008851C5" w:rsidRDefault="00854918" w:rsidP="002E5B52">
            <w:pPr>
              <w:autoSpaceDE w:val="0"/>
              <w:autoSpaceDN w:val="0"/>
              <w:adjustRightInd w:val="0"/>
              <w:spacing w:before="120" w:after="120"/>
              <w:rPr>
                <w:rFonts w:ascii="Arial Narrow" w:hAnsi="Arial Narrow"/>
                <w:b/>
                <w:color w:val="FFFFFF"/>
                <w:sz w:val="28"/>
                <w:szCs w:val="28"/>
                <w:lang w:eastAsia="en-AU"/>
              </w:rPr>
            </w:pPr>
            <w:r w:rsidRPr="008851C5">
              <w:rPr>
                <w:rFonts w:ascii="Arial Narrow" w:hAnsi="Arial Narrow"/>
                <w:b/>
                <w:color w:val="FFFFFF"/>
                <w:sz w:val="28"/>
                <w:szCs w:val="28"/>
                <w:lang w:eastAsia="en-AU"/>
              </w:rPr>
              <w:lastRenderedPageBreak/>
              <w:t xml:space="preserve">5. Zmena a zrušenie vyzvania </w:t>
            </w:r>
          </w:p>
        </w:tc>
      </w:tr>
      <w:tr w:rsidR="00854918" w:rsidRPr="008851C5" w14:paraId="6512F434" w14:textId="77777777" w:rsidTr="00D05CD6">
        <w:tc>
          <w:tcPr>
            <w:tcW w:w="9498" w:type="dxa"/>
          </w:tcPr>
          <w:p w14:paraId="608D5E85" w14:textId="77777777" w:rsidR="00854918" w:rsidRPr="008851C5" w:rsidRDefault="00854918" w:rsidP="00D05CD6">
            <w:pPr>
              <w:autoSpaceDE w:val="0"/>
              <w:autoSpaceDN w:val="0"/>
              <w:adjustRightInd w:val="0"/>
              <w:spacing w:before="120" w:after="120"/>
              <w:jc w:val="both"/>
              <w:rPr>
                <w:rFonts w:ascii="Arial Narrow" w:hAnsi="Arial Narrow" w:cs="Arial"/>
                <w:sz w:val="20"/>
                <w:szCs w:val="20"/>
                <w:lang w:eastAsia="sk-SK"/>
              </w:rPr>
            </w:pPr>
            <w:r w:rsidRPr="008851C5">
              <w:rPr>
                <w:rFonts w:ascii="Arial Narrow" w:hAnsi="Arial Narrow" w:cs="Arial"/>
                <w:sz w:val="20"/>
                <w:szCs w:val="20"/>
                <w:lang w:eastAsia="sk-SK"/>
              </w:rPr>
              <w:t>Národná agentúra je oprávnená vykonať zmeny obsahu vyzvania. Takéto zmeny je Národná agentúra povinná oznámiť bezodkladne po vydaní zmeny vyzvania Prijímateľovi.</w:t>
            </w:r>
          </w:p>
          <w:p w14:paraId="232A250B" w14:textId="77777777" w:rsidR="00854918" w:rsidRPr="008851C5" w:rsidRDefault="00854918" w:rsidP="00D05CD6">
            <w:pPr>
              <w:autoSpaceDE w:val="0"/>
              <w:autoSpaceDN w:val="0"/>
              <w:adjustRightInd w:val="0"/>
              <w:spacing w:before="120" w:after="120"/>
              <w:jc w:val="both"/>
              <w:rPr>
                <w:rFonts w:ascii="Arial Narrow" w:hAnsi="Arial Narrow" w:cs="Arial"/>
                <w:sz w:val="20"/>
                <w:szCs w:val="20"/>
                <w:lang w:eastAsia="sk-SK"/>
              </w:rPr>
            </w:pPr>
            <w:r w:rsidRPr="008851C5">
              <w:rPr>
                <w:rFonts w:ascii="Arial Narrow" w:hAnsi="Arial Narrow" w:cs="Arial"/>
                <w:sz w:val="20"/>
                <w:szCs w:val="20"/>
                <w:lang w:eastAsia="sk-SK"/>
              </w:rPr>
              <w:t>V prípade takých zmien (vrátane zmien príloh vyzvania), ktoré môžu vplývať na schopnosť Prijímateľa spracovať a predložiť ŽoPG v stanovenom termíne, Národná agentúra primerane predĺži termín na predkladanie ŽoPG, najmenej však o 7 dní.</w:t>
            </w:r>
          </w:p>
          <w:p w14:paraId="22DBCB4C" w14:textId="77777777" w:rsidR="00854918" w:rsidRPr="008851C5" w:rsidRDefault="00854918" w:rsidP="00D05CD6">
            <w:pPr>
              <w:autoSpaceDE w:val="0"/>
              <w:autoSpaceDN w:val="0"/>
              <w:adjustRightInd w:val="0"/>
              <w:spacing w:before="120" w:after="120"/>
              <w:jc w:val="both"/>
              <w:rPr>
                <w:rFonts w:ascii="Arial Narrow" w:hAnsi="Arial Narrow"/>
                <w:sz w:val="20"/>
                <w:szCs w:val="20"/>
                <w:lang w:eastAsia="en-AU"/>
              </w:rPr>
            </w:pPr>
            <w:r w:rsidRPr="008851C5">
              <w:rPr>
                <w:rFonts w:ascii="Arial Narrow" w:hAnsi="Arial Narrow" w:cs="Arial"/>
                <w:sz w:val="20"/>
                <w:szCs w:val="20"/>
                <w:lang w:eastAsia="sk-SK"/>
              </w:rPr>
              <w:t>Národná agentúra je oprávnená zrušiť vyzvanie, a to až do okamihu zaslania Oznámenia o pridelení/nepridelení grantu</w:t>
            </w:r>
            <w:r w:rsidR="00C51B29" w:rsidRPr="008851C5">
              <w:rPr>
                <w:rFonts w:ascii="Arial Narrow" w:hAnsi="Arial Narrow" w:cs="Arial"/>
                <w:sz w:val="20"/>
                <w:szCs w:val="20"/>
                <w:lang w:eastAsia="sk-SK"/>
              </w:rPr>
              <w:t>/nepridelení grantu z dôvodu nedostatku finančných prostriedkov</w:t>
            </w:r>
            <w:r w:rsidRPr="008851C5">
              <w:rPr>
                <w:rFonts w:ascii="Arial Narrow" w:hAnsi="Arial Narrow" w:cs="Arial"/>
                <w:sz w:val="20"/>
                <w:szCs w:val="20"/>
                <w:lang w:eastAsia="sk-SK"/>
              </w:rPr>
              <w:t>. V prípade zrušenia vyzvania Národná agentúra bezodkladne informuje o tejto skutočnosti Prijímateľa a zároveň informuje o dôvodoch zrušenia vyzvania.</w:t>
            </w:r>
          </w:p>
        </w:tc>
      </w:tr>
    </w:tbl>
    <w:p w14:paraId="232F67AD" w14:textId="77777777" w:rsidR="00854918" w:rsidRPr="008851C5" w:rsidRDefault="00854918" w:rsidP="00FD067D">
      <w:pPr>
        <w:rPr>
          <w:rFonts w:ascii="Arial Narrow" w:hAnsi="Arial Narrow"/>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854918" w:rsidRPr="008851C5" w14:paraId="30C48B8B" w14:textId="77777777" w:rsidTr="00EC71DA">
        <w:tc>
          <w:tcPr>
            <w:tcW w:w="9498" w:type="dxa"/>
            <w:shd w:val="clear" w:color="auto" w:fill="2E74B5"/>
          </w:tcPr>
          <w:p w14:paraId="6CA92A31" w14:textId="77777777" w:rsidR="00854918" w:rsidRPr="008851C5" w:rsidRDefault="00854918" w:rsidP="002E5B52">
            <w:pPr>
              <w:autoSpaceDE w:val="0"/>
              <w:autoSpaceDN w:val="0"/>
              <w:adjustRightInd w:val="0"/>
              <w:rPr>
                <w:rFonts w:ascii="Arial Narrow" w:hAnsi="Arial Narrow"/>
                <w:b/>
                <w:color w:val="FFFFFF"/>
                <w:sz w:val="28"/>
                <w:szCs w:val="28"/>
                <w:lang w:eastAsia="en-AU"/>
              </w:rPr>
            </w:pPr>
            <w:r w:rsidRPr="008851C5">
              <w:rPr>
                <w:rFonts w:ascii="Arial Narrow" w:hAnsi="Arial Narrow"/>
                <w:b/>
                <w:color w:val="FFFFFF"/>
                <w:sz w:val="28"/>
                <w:szCs w:val="28"/>
                <w:lang w:eastAsia="en-AU"/>
              </w:rPr>
              <w:t xml:space="preserve">6. Prílohy vyzvania </w:t>
            </w:r>
          </w:p>
        </w:tc>
      </w:tr>
      <w:tr w:rsidR="00854918" w:rsidRPr="008851C5" w14:paraId="0E931F81" w14:textId="77777777" w:rsidTr="00EC71DA">
        <w:tc>
          <w:tcPr>
            <w:tcW w:w="9498" w:type="dxa"/>
          </w:tcPr>
          <w:p w14:paraId="7F2A2324" w14:textId="77777777" w:rsidR="00854918" w:rsidRPr="008851C5" w:rsidRDefault="00854918" w:rsidP="002E5B52">
            <w:pPr>
              <w:pStyle w:val="Odsekzoznamu"/>
              <w:numPr>
                <w:ilvl w:val="0"/>
                <w:numId w:val="20"/>
              </w:numPr>
              <w:autoSpaceDE w:val="0"/>
              <w:autoSpaceDN w:val="0"/>
              <w:adjustRightInd w:val="0"/>
              <w:spacing w:before="120" w:after="120"/>
              <w:rPr>
                <w:rFonts w:ascii="Arial Narrow" w:hAnsi="Arial Narrow"/>
                <w:lang w:eastAsia="en-AU"/>
              </w:rPr>
            </w:pPr>
            <w:r w:rsidRPr="008851C5">
              <w:rPr>
                <w:rFonts w:ascii="Arial Narrow" w:hAnsi="Arial Narrow"/>
                <w:lang w:eastAsia="en-AU"/>
              </w:rPr>
              <w:t>Formulár ŽoPG</w:t>
            </w:r>
          </w:p>
        </w:tc>
      </w:tr>
      <w:tr w:rsidR="00854918" w:rsidRPr="008851C5" w14:paraId="6AC87271" w14:textId="77777777" w:rsidTr="00EC71DA">
        <w:tc>
          <w:tcPr>
            <w:tcW w:w="9498" w:type="dxa"/>
          </w:tcPr>
          <w:p w14:paraId="3D2C626B" w14:textId="77777777" w:rsidR="00854918" w:rsidRPr="008851C5" w:rsidRDefault="00854918" w:rsidP="002E5B52">
            <w:pPr>
              <w:pStyle w:val="Odsekzoznamu"/>
              <w:numPr>
                <w:ilvl w:val="0"/>
                <w:numId w:val="20"/>
              </w:numPr>
              <w:autoSpaceDE w:val="0"/>
              <w:autoSpaceDN w:val="0"/>
              <w:adjustRightInd w:val="0"/>
              <w:spacing w:before="120" w:after="120"/>
              <w:rPr>
                <w:rFonts w:ascii="Arial Narrow" w:hAnsi="Arial Narrow"/>
                <w:lang w:eastAsia="en-AU"/>
              </w:rPr>
            </w:pPr>
            <w:r w:rsidRPr="008851C5">
              <w:rPr>
                <w:rFonts w:ascii="Arial Narrow" w:hAnsi="Arial Narrow"/>
                <w:lang w:eastAsia="en-AU"/>
              </w:rPr>
              <w:t xml:space="preserve">Formulár rozpočtu projektu </w:t>
            </w:r>
          </w:p>
        </w:tc>
      </w:tr>
      <w:tr w:rsidR="00854918" w:rsidRPr="008851C5" w14:paraId="476C2AD4" w14:textId="77777777" w:rsidTr="00EC71DA">
        <w:tc>
          <w:tcPr>
            <w:tcW w:w="9498" w:type="dxa"/>
          </w:tcPr>
          <w:p w14:paraId="26DB5582" w14:textId="77777777" w:rsidR="00854918" w:rsidRPr="008851C5" w:rsidRDefault="00854918" w:rsidP="002E5B52">
            <w:pPr>
              <w:pStyle w:val="Odsekzoznamu"/>
              <w:numPr>
                <w:ilvl w:val="0"/>
                <w:numId w:val="20"/>
              </w:numPr>
              <w:autoSpaceDE w:val="0"/>
              <w:autoSpaceDN w:val="0"/>
              <w:adjustRightInd w:val="0"/>
              <w:spacing w:before="120" w:after="120"/>
              <w:rPr>
                <w:rFonts w:ascii="Arial Narrow" w:hAnsi="Arial Narrow"/>
                <w:lang w:eastAsia="en-AU"/>
              </w:rPr>
            </w:pPr>
            <w:r w:rsidRPr="008851C5">
              <w:rPr>
                <w:rFonts w:ascii="Arial Narrow" w:hAnsi="Arial Narrow"/>
                <w:lang w:eastAsia="en-AU"/>
              </w:rPr>
              <w:t>Formulár harmonogramu projektu</w:t>
            </w:r>
          </w:p>
        </w:tc>
      </w:tr>
      <w:tr w:rsidR="00854918" w:rsidRPr="008851C5" w14:paraId="5C22819F" w14:textId="77777777" w:rsidTr="00EC71DA">
        <w:tc>
          <w:tcPr>
            <w:tcW w:w="9498" w:type="dxa"/>
          </w:tcPr>
          <w:p w14:paraId="1BB3CF40" w14:textId="77777777" w:rsidR="00854918" w:rsidRPr="008851C5" w:rsidRDefault="00854918" w:rsidP="002E5B52">
            <w:pPr>
              <w:pStyle w:val="Odsekzoznamu"/>
              <w:numPr>
                <w:ilvl w:val="0"/>
                <w:numId w:val="20"/>
              </w:numPr>
              <w:autoSpaceDE w:val="0"/>
              <w:autoSpaceDN w:val="0"/>
              <w:adjustRightInd w:val="0"/>
              <w:spacing w:before="120" w:after="120"/>
              <w:rPr>
                <w:rFonts w:ascii="Arial Narrow" w:hAnsi="Arial Narrow"/>
                <w:lang w:eastAsia="en-AU"/>
              </w:rPr>
            </w:pPr>
            <w:r w:rsidRPr="008851C5">
              <w:rPr>
                <w:rFonts w:ascii="Arial Narrow" w:hAnsi="Arial Narrow"/>
                <w:lang w:eastAsia="en-AU"/>
              </w:rPr>
              <w:t>Formulár čestného vyhlásenia</w:t>
            </w:r>
          </w:p>
        </w:tc>
      </w:tr>
    </w:tbl>
    <w:p w14:paraId="32D39385" w14:textId="77777777" w:rsidR="00854918" w:rsidRPr="008851C5" w:rsidRDefault="00854918">
      <w:pPr>
        <w:rPr>
          <w:rFonts w:ascii="Arial Narrow" w:hAnsi="Arial Narrow"/>
        </w:rPr>
      </w:pPr>
    </w:p>
    <w:sectPr w:rsidR="00854918" w:rsidRPr="008851C5" w:rsidSect="00880317">
      <w:footerReference w:type="default" r:id="rId29"/>
      <w:pgSz w:w="11906" w:h="16838"/>
      <w:pgMar w:top="1304" w:right="1418" w:bottom="130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AC598" w14:textId="77777777" w:rsidR="00264287" w:rsidRDefault="00264287" w:rsidP="00157556">
      <w:pPr>
        <w:spacing w:after="0" w:line="240" w:lineRule="auto"/>
      </w:pPr>
      <w:r>
        <w:separator/>
      </w:r>
    </w:p>
  </w:endnote>
  <w:endnote w:type="continuationSeparator" w:id="0">
    <w:p w14:paraId="353DA5DB" w14:textId="77777777" w:rsidR="00264287" w:rsidRDefault="00264287" w:rsidP="00157556">
      <w:pPr>
        <w:spacing w:after="0" w:line="240" w:lineRule="auto"/>
      </w:pPr>
      <w:r>
        <w:continuationSeparator/>
      </w:r>
    </w:p>
  </w:endnote>
  <w:endnote w:type="continuationNotice" w:id="1">
    <w:p w14:paraId="2CBFED11" w14:textId="77777777" w:rsidR="00264287" w:rsidRDefault="002642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9999999">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8CDFD" w14:textId="54A243FD" w:rsidR="00AD7551" w:rsidRDefault="00AD7551">
    <w:pPr>
      <w:pStyle w:val="Pta"/>
      <w:jc w:val="right"/>
    </w:pPr>
    <w:r>
      <w:fldChar w:fldCharType="begin"/>
    </w:r>
    <w:r>
      <w:instrText>PAGE   \* MERGEFORMAT</w:instrText>
    </w:r>
    <w:r>
      <w:fldChar w:fldCharType="separate"/>
    </w:r>
    <w:r w:rsidR="0093108E">
      <w:rPr>
        <w:noProof/>
      </w:rPr>
      <w:t>5</w:t>
    </w:r>
    <w:r>
      <w:rPr>
        <w:noProof/>
      </w:rPr>
      <w:fldChar w:fldCharType="end"/>
    </w:r>
  </w:p>
  <w:p w14:paraId="04D3575A" w14:textId="77777777" w:rsidR="00AD7551" w:rsidRDefault="00AD755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7B308" w14:textId="77777777" w:rsidR="00264287" w:rsidRDefault="00264287" w:rsidP="00157556">
      <w:pPr>
        <w:spacing w:after="0" w:line="240" w:lineRule="auto"/>
      </w:pPr>
      <w:r>
        <w:separator/>
      </w:r>
    </w:p>
  </w:footnote>
  <w:footnote w:type="continuationSeparator" w:id="0">
    <w:p w14:paraId="4FCDE001" w14:textId="77777777" w:rsidR="00264287" w:rsidRDefault="00264287" w:rsidP="00157556">
      <w:pPr>
        <w:spacing w:after="0" w:line="240" w:lineRule="auto"/>
      </w:pPr>
      <w:r>
        <w:continuationSeparator/>
      </w:r>
    </w:p>
  </w:footnote>
  <w:footnote w:type="continuationNotice" w:id="1">
    <w:p w14:paraId="26FA3839" w14:textId="77777777" w:rsidR="00264287" w:rsidRDefault="00264287">
      <w:pPr>
        <w:spacing w:after="0" w:line="240" w:lineRule="auto"/>
      </w:pPr>
    </w:p>
  </w:footnote>
  <w:footnote w:id="2">
    <w:p w14:paraId="2A288847" w14:textId="606296D2" w:rsidR="0060264A" w:rsidRPr="007B0BEF" w:rsidRDefault="0010251E" w:rsidP="0060264A">
      <w:pPr>
        <w:rPr>
          <w:rFonts w:ascii="Arial Narrow" w:hAnsi="Arial Narrow"/>
          <w:sz w:val="20"/>
          <w:szCs w:val="20"/>
          <w:lang w:eastAsia="sk-SK"/>
        </w:rPr>
      </w:pPr>
      <w:r w:rsidRPr="009C3DC3">
        <w:rPr>
          <w:rFonts w:ascii="Arial Narrow" w:hAnsi="Arial Narrow"/>
          <w:sz w:val="20"/>
          <w:szCs w:val="20"/>
          <w:vertAlign w:val="superscript"/>
        </w:rPr>
        <w:footnoteRef/>
      </w:r>
      <w:r w:rsidRPr="009C3DC3">
        <w:rPr>
          <w:rFonts w:ascii="Arial Narrow" w:hAnsi="Arial Narrow"/>
          <w:sz w:val="20"/>
          <w:szCs w:val="20"/>
          <w:vertAlign w:val="superscript"/>
        </w:rPr>
        <w:t xml:space="preserve"> </w:t>
      </w:r>
      <w:r w:rsidRPr="0060264A">
        <w:rPr>
          <w:rFonts w:ascii="Arial Narrow" w:hAnsi="Arial Narrow"/>
          <w:sz w:val="20"/>
          <w:szCs w:val="20"/>
        </w:rPr>
        <w:t xml:space="preserve">adresa na doručovanie do elektronickej schránky je </w:t>
      </w:r>
      <w:hyperlink r:id="rId1" w:history="1">
        <w:r w:rsidR="0060264A" w:rsidRPr="007B0BEF">
          <w:rPr>
            <w:rStyle w:val="Hypertextovprepojenie"/>
            <w:rFonts w:ascii="Arial Narrow" w:hAnsi="Arial Narrow"/>
            <w:color w:val="auto"/>
            <w:sz w:val="20"/>
            <w:szCs w:val="20"/>
            <w:lang w:eastAsia="sk-SK"/>
          </w:rPr>
          <w:t>https://www.slovensko.sk/sk/najst-sluzbu?CurrentPage=1&amp;InstitutionName=Slovensk%c3%a1+inova%c4%8dn%c3%a1+a+energetick%c3%a1+agent%c3%bara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950CDC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0ED0A1D4"/>
    <w:lvl w:ilvl="0">
      <w:start w:val="1"/>
      <w:numFmt w:val="decimal"/>
      <w:lvlText w:val="%1."/>
      <w:lvlJc w:val="left"/>
      <w:pPr>
        <w:tabs>
          <w:tab w:val="num" w:pos="360"/>
        </w:tabs>
        <w:ind w:left="360" w:hanging="360"/>
      </w:pPr>
      <w:rPr>
        <w:rFonts w:cs="Times New Roman"/>
      </w:rPr>
    </w:lvl>
  </w:abstractNum>
  <w:abstractNum w:abstractNumId="2" w15:restartNumberingAfterBreak="0">
    <w:nsid w:val="FFFFFF89"/>
    <w:multiLevelType w:val="singleLevel"/>
    <w:tmpl w:val="796C949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343311"/>
    <w:multiLevelType w:val="hybridMultilevel"/>
    <w:tmpl w:val="C89CADB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7222611"/>
    <w:multiLevelType w:val="hybridMultilevel"/>
    <w:tmpl w:val="981291DA"/>
    <w:lvl w:ilvl="0" w:tplc="037E36FA">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E5E2127"/>
    <w:multiLevelType w:val="hybridMultilevel"/>
    <w:tmpl w:val="994EBE7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6524DB"/>
    <w:multiLevelType w:val="hybridMultilevel"/>
    <w:tmpl w:val="A7F87458"/>
    <w:lvl w:ilvl="0" w:tplc="3DEE36CC">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ADA6D3F"/>
    <w:multiLevelType w:val="hybridMultilevel"/>
    <w:tmpl w:val="623CF938"/>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BB4304A"/>
    <w:multiLevelType w:val="hybridMultilevel"/>
    <w:tmpl w:val="3042C65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CFE6A6C"/>
    <w:multiLevelType w:val="hybridMultilevel"/>
    <w:tmpl w:val="A3A80E2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DD70472"/>
    <w:multiLevelType w:val="hybridMultilevel"/>
    <w:tmpl w:val="77A0B5A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E4B4E3E"/>
    <w:multiLevelType w:val="multilevel"/>
    <w:tmpl w:val="883E145E"/>
    <w:lvl w:ilvl="0">
      <w:start w:val="1"/>
      <w:numFmt w:val="decimal"/>
      <w:pStyle w:val="AOHead1"/>
      <w:lvlText w:val="%1."/>
      <w:lvlJc w:val="left"/>
      <w:pPr>
        <w:tabs>
          <w:tab w:val="num" w:pos="720"/>
        </w:tabs>
        <w:ind w:left="720" w:hanging="720"/>
      </w:pPr>
      <w:rPr>
        <w:rFonts w:cs="Times New Roman"/>
      </w:rPr>
    </w:lvl>
    <w:lvl w:ilvl="1">
      <w:start w:val="1"/>
      <w:numFmt w:val="decimal"/>
      <w:lvlText w:val="%2."/>
      <w:lvlJc w:val="left"/>
      <w:pPr>
        <w:tabs>
          <w:tab w:val="num" w:pos="720"/>
        </w:tabs>
        <w:ind w:left="720" w:hanging="720"/>
      </w:pPr>
      <w:rPr>
        <w:rFonts w:cs="Times New Roman"/>
        <w:b w:val="0"/>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2" w15:restartNumberingAfterBreak="0">
    <w:nsid w:val="6949685B"/>
    <w:multiLevelType w:val="hybridMultilevel"/>
    <w:tmpl w:val="EBE43D3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AC2997"/>
    <w:multiLevelType w:val="hybridMultilevel"/>
    <w:tmpl w:val="CEE6DDF6"/>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hint="default"/>
      </w:rPr>
    </w:lvl>
  </w:abstractNum>
  <w:abstractNum w:abstractNumId="15" w15:restartNumberingAfterBreak="0">
    <w:nsid w:val="6E311C4A"/>
    <w:multiLevelType w:val="hybridMultilevel"/>
    <w:tmpl w:val="24EAAC06"/>
    <w:lvl w:ilvl="0" w:tplc="041B000F">
      <w:start w:val="1"/>
      <w:numFmt w:val="decimal"/>
      <w:lvlText w:val="%1."/>
      <w:lvlJc w:val="left"/>
      <w:pPr>
        <w:ind w:left="862" w:hanging="360"/>
      </w:pPr>
      <w:rPr>
        <w:rFonts w:cs="Times New Roman"/>
      </w:rPr>
    </w:lvl>
    <w:lvl w:ilvl="1" w:tplc="041B0019">
      <w:start w:val="1"/>
      <w:numFmt w:val="lowerLetter"/>
      <w:lvlText w:val="%2."/>
      <w:lvlJc w:val="left"/>
      <w:pPr>
        <w:ind w:left="1582" w:hanging="360"/>
      </w:pPr>
      <w:rPr>
        <w:rFonts w:cs="Times New Roman"/>
      </w:rPr>
    </w:lvl>
    <w:lvl w:ilvl="2" w:tplc="041B001B">
      <w:start w:val="1"/>
      <w:numFmt w:val="lowerRoman"/>
      <w:lvlText w:val="%3."/>
      <w:lvlJc w:val="right"/>
      <w:pPr>
        <w:ind w:left="2302" w:hanging="180"/>
      </w:pPr>
      <w:rPr>
        <w:rFonts w:cs="Times New Roman"/>
      </w:rPr>
    </w:lvl>
    <w:lvl w:ilvl="3" w:tplc="041B000F">
      <w:start w:val="1"/>
      <w:numFmt w:val="decimal"/>
      <w:lvlText w:val="%4."/>
      <w:lvlJc w:val="left"/>
      <w:pPr>
        <w:ind w:left="3022" w:hanging="360"/>
      </w:pPr>
      <w:rPr>
        <w:rFonts w:cs="Times New Roman"/>
      </w:rPr>
    </w:lvl>
    <w:lvl w:ilvl="4" w:tplc="041B0019">
      <w:start w:val="1"/>
      <w:numFmt w:val="lowerLetter"/>
      <w:lvlText w:val="%5."/>
      <w:lvlJc w:val="left"/>
      <w:pPr>
        <w:ind w:left="3742" w:hanging="360"/>
      </w:pPr>
      <w:rPr>
        <w:rFonts w:cs="Times New Roman"/>
      </w:rPr>
    </w:lvl>
    <w:lvl w:ilvl="5" w:tplc="041B001B">
      <w:start w:val="1"/>
      <w:numFmt w:val="lowerRoman"/>
      <w:lvlText w:val="%6."/>
      <w:lvlJc w:val="right"/>
      <w:pPr>
        <w:ind w:left="4462" w:hanging="180"/>
      </w:pPr>
      <w:rPr>
        <w:rFonts w:cs="Times New Roman"/>
      </w:rPr>
    </w:lvl>
    <w:lvl w:ilvl="6" w:tplc="041B000F">
      <w:start w:val="1"/>
      <w:numFmt w:val="decimal"/>
      <w:lvlText w:val="%7."/>
      <w:lvlJc w:val="left"/>
      <w:pPr>
        <w:ind w:left="5182" w:hanging="360"/>
      </w:pPr>
      <w:rPr>
        <w:rFonts w:cs="Times New Roman"/>
      </w:rPr>
    </w:lvl>
    <w:lvl w:ilvl="7" w:tplc="041B0019">
      <w:start w:val="1"/>
      <w:numFmt w:val="lowerLetter"/>
      <w:lvlText w:val="%8."/>
      <w:lvlJc w:val="left"/>
      <w:pPr>
        <w:ind w:left="5902" w:hanging="360"/>
      </w:pPr>
      <w:rPr>
        <w:rFonts w:cs="Times New Roman"/>
      </w:rPr>
    </w:lvl>
    <w:lvl w:ilvl="8" w:tplc="041B001B">
      <w:start w:val="1"/>
      <w:numFmt w:val="lowerRoman"/>
      <w:lvlText w:val="%9."/>
      <w:lvlJc w:val="right"/>
      <w:pPr>
        <w:ind w:left="6622" w:hanging="180"/>
      </w:pPr>
      <w:rPr>
        <w:rFonts w:cs="Times New Roman"/>
      </w:rPr>
    </w:lvl>
  </w:abstractNum>
  <w:abstractNum w:abstractNumId="16" w15:restartNumberingAfterBreak="0">
    <w:nsid w:val="777E5F97"/>
    <w:multiLevelType w:val="multilevel"/>
    <w:tmpl w:val="CE12316E"/>
    <w:lvl w:ilvl="0">
      <w:start w:val="1"/>
      <w:numFmt w:val="upperLetter"/>
      <w:pStyle w:val="AppendixHeading"/>
      <w:lvlText w:val="%1"/>
      <w:lvlJc w:val="left"/>
      <w:pPr>
        <w:tabs>
          <w:tab w:val="num" w:pos="0"/>
        </w:tabs>
        <w:ind w:hanging="964"/>
      </w:pPr>
      <w:rPr>
        <w:rFonts w:cs="Times New Roman"/>
      </w:rPr>
    </w:lvl>
    <w:lvl w:ilvl="1">
      <w:start w:val="1"/>
      <w:numFmt w:val="decimal"/>
      <w:pStyle w:val="AppendixHeading2"/>
      <w:lvlText w:val="%1.%2"/>
      <w:lvlJc w:val="left"/>
      <w:pPr>
        <w:tabs>
          <w:tab w:val="num" w:pos="0"/>
        </w:tabs>
        <w:ind w:hanging="964"/>
      </w:pPr>
      <w:rPr>
        <w:rFonts w:cs="Times New Roman"/>
      </w:rPr>
    </w:lvl>
    <w:lvl w:ilvl="2">
      <w:start w:val="1"/>
      <w:numFmt w:val="decimal"/>
      <w:pStyle w:val="AppendixHeading3"/>
      <w:lvlText w:val="%1.%2.%3"/>
      <w:lvlJc w:val="left"/>
      <w:pPr>
        <w:tabs>
          <w:tab w:val="num" w:pos="0"/>
        </w:tabs>
        <w:ind w:hanging="964"/>
      </w:pPr>
      <w:rPr>
        <w:rFonts w:cs="Times New Roman"/>
      </w:rPr>
    </w:lvl>
    <w:lvl w:ilvl="3">
      <w:start w:val="1"/>
      <w:numFmt w:val="decimal"/>
      <w:pStyle w:val="AppendixHeading4"/>
      <w:lvlText w:val="%1.%2.%3.%4"/>
      <w:lvlJc w:val="left"/>
      <w:pPr>
        <w:tabs>
          <w:tab w:val="num" w:pos="0"/>
        </w:tabs>
        <w:ind w:hanging="964"/>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7" w15:restartNumberingAfterBreak="0">
    <w:nsid w:val="7B9C6A03"/>
    <w:multiLevelType w:val="hybridMultilevel"/>
    <w:tmpl w:val="EFB0E4D6"/>
    <w:lvl w:ilvl="0" w:tplc="037E36FA">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 w:numId="4">
    <w:abstractNumId w:val="1"/>
  </w:num>
  <w:num w:numId="5">
    <w:abstractNumId w:val="0"/>
  </w:num>
  <w:num w:numId="6">
    <w:abstractNumId w:val="2"/>
  </w:num>
  <w:num w:numId="7">
    <w:abstractNumId w:val="1"/>
  </w:num>
  <w:num w:numId="8">
    <w:abstractNumId w:val="0"/>
  </w:num>
  <w:num w:numId="9">
    <w:abstractNumId w:val="2"/>
  </w:num>
  <w:num w:numId="10">
    <w:abstractNumId w:val="1"/>
  </w:num>
  <w:num w:numId="11">
    <w:abstractNumId w:val="0"/>
  </w:num>
  <w:num w:numId="12">
    <w:abstractNumId w:val="2"/>
  </w:num>
  <w:num w:numId="13">
    <w:abstractNumId w:val="1"/>
  </w:num>
  <w:num w:numId="14">
    <w:abstractNumId w:val="0"/>
  </w:num>
  <w:num w:numId="15">
    <w:abstractNumId w:val="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2"/>
  </w:num>
  <w:num w:numId="19">
    <w:abstractNumId w:val="6"/>
  </w:num>
  <w:num w:numId="20">
    <w:abstractNumId w:val="8"/>
  </w:num>
  <w:num w:numId="21">
    <w:abstractNumId w:val="14"/>
  </w:num>
  <w:num w:numId="22">
    <w:abstractNumId w:val="3"/>
  </w:num>
  <w:num w:numId="23">
    <w:abstractNumId w:val="9"/>
  </w:num>
  <w:num w:numId="24">
    <w:abstractNumId w:val="11"/>
  </w:num>
  <w:num w:numId="25">
    <w:abstractNumId w:val="17"/>
  </w:num>
  <w:num w:numId="26">
    <w:abstractNumId w:val="5"/>
  </w:num>
  <w:num w:numId="27">
    <w:abstractNumId w:val="7"/>
  </w:num>
  <w:num w:numId="28">
    <w:abstractNumId w:val="10"/>
  </w:num>
  <w:num w:numId="29">
    <w:abstractNumId w:val="4"/>
  </w:num>
  <w:num w:numId="3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67D"/>
    <w:rsid w:val="00000B29"/>
    <w:rsid w:val="00002473"/>
    <w:rsid w:val="00002D72"/>
    <w:rsid w:val="000075B8"/>
    <w:rsid w:val="000100EA"/>
    <w:rsid w:val="00010456"/>
    <w:rsid w:val="00015200"/>
    <w:rsid w:val="00020FD8"/>
    <w:rsid w:val="000211F3"/>
    <w:rsid w:val="00021784"/>
    <w:rsid w:val="0002328D"/>
    <w:rsid w:val="00024324"/>
    <w:rsid w:val="00025593"/>
    <w:rsid w:val="00033B54"/>
    <w:rsid w:val="0003430C"/>
    <w:rsid w:val="0003635B"/>
    <w:rsid w:val="0003651B"/>
    <w:rsid w:val="00037366"/>
    <w:rsid w:val="00046FBA"/>
    <w:rsid w:val="00047864"/>
    <w:rsid w:val="00050B1E"/>
    <w:rsid w:val="00050FFF"/>
    <w:rsid w:val="00055AFA"/>
    <w:rsid w:val="00055D84"/>
    <w:rsid w:val="00061531"/>
    <w:rsid w:val="00061CE1"/>
    <w:rsid w:val="000661BD"/>
    <w:rsid w:val="000676F6"/>
    <w:rsid w:val="00067C8B"/>
    <w:rsid w:val="00072B69"/>
    <w:rsid w:val="000734E0"/>
    <w:rsid w:val="00073945"/>
    <w:rsid w:val="00075EA4"/>
    <w:rsid w:val="000771A5"/>
    <w:rsid w:val="00077323"/>
    <w:rsid w:val="00077661"/>
    <w:rsid w:val="00077A96"/>
    <w:rsid w:val="00081ACD"/>
    <w:rsid w:val="000850E0"/>
    <w:rsid w:val="00090EC9"/>
    <w:rsid w:val="00091B7E"/>
    <w:rsid w:val="00091F67"/>
    <w:rsid w:val="00095DC0"/>
    <w:rsid w:val="000A23F7"/>
    <w:rsid w:val="000A3C2B"/>
    <w:rsid w:val="000A3DEF"/>
    <w:rsid w:val="000B28A1"/>
    <w:rsid w:val="000B425C"/>
    <w:rsid w:val="000B493C"/>
    <w:rsid w:val="000B5571"/>
    <w:rsid w:val="000B5E4C"/>
    <w:rsid w:val="000B6CC4"/>
    <w:rsid w:val="000B7169"/>
    <w:rsid w:val="000B7EA1"/>
    <w:rsid w:val="000C1383"/>
    <w:rsid w:val="000C1515"/>
    <w:rsid w:val="000C241D"/>
    <w:rsid w:val="000C3B28"/>
    <w:rsid w:val="000C3BFB"/>
    <w:rsid w:val="000D105E"/>
    <w:rsid w:val="000D32E1"/>
    <w:rsid w:val="000D4918"/>
    <w:rsid w:val="000D543C"/>
    <w:rsid w:val="000E05C3"/>
    <w:rsid w:val="000E2AA6"/>
    <w:rsid w:val="000E4065"/>
    <w:rsid w:val="000E4D9B"/>
    <w:rsid w:val="000F24A2"/>
    <w:rsid w:val="000F2D21"/>
    <w:rsid w:val="000F5CC9"/>
    <w:rsid w:val="000F70B9"/>
    <w:rsid w:val="00100282"/>
    <w:rsid w:val="0010251E"/>
    <w:rsid w:val="00102EF0"/>
    <w:rsid w:val="001059AA"/>
    <w:rsid w:val="0010646A"/>
    <w:rsid w:val="00110C48"/>
    <w:rsid w:val="001137C2"/>
    <w:rsid w:val="00113A80"/>
    <w:rsid w:val="00116AC1"/>
    <w:rsid w:val="00120382"/>
    <w:rsid w:val="00124FB2"/>
    <w:rsid w:val="00127E51"/>
    <w:rsid w:val="001309E5"/>
    <w:rsid w:val="00130CD9"/>
    <w:rsid w:val="00132362"/>
    <w:rsid w:val="001325DE"/>
    <w:rsid w:val="00132E63"/>
    <w:rsid w:val="00133EE7"/>
    <w:rsid w:val="00141003"/>
    <w:rsid w:val="001417D3"/>
    <w:rsid w:val="0014248A"/>
    <w:rsid w:val="001430A3"/>
    <w:rsid w:val="00143472"/>
    <w:rsid w:val="00144B66"/>
    <w:rsid w:val="001475C6"/>
    <w:rsid w:val="00150D01"/>
    <w:rsid w:val="001526C1"/>
    <w:rsid w:val="00152977"/>
    <w:rsid w:val="00155943"/>
    <w:rsid w:val="00156B56"/>
    <w:rsid w:val="00157556"/>
    <w:rsid w:val="00160A6E"/>
    <w:rsid w:val="001622BA"/>
    <w:rsid w:val="00162348"/>
    <w:rsid w:val="001632B0"/>
    <w:rsid w:val="0016464C"/>
    <w:rsid w:val="001668B1"/>
    <w:rsid w:val="00174F1D"/>
    <w:rsid w:val="00176119"/>
    <w:rsid w:val="001800B6"/>
    <w:rsid w:val="001817A9"/>
    <w:rsid w:val="00181F28"/>
    <w:rsid w:val="001859FF"/>
    <w:rsid w:val="00186060"/>
    <w:rsid w:val="00186B6F"/>
    <w:rsid w:val="00186CDC"/>
    <w:rsid w:val="00187EA6"/>
    <w:rsid w:val="00190AA6"/>
    <w:rsid w:val="00190F63"/>
    <w:rsid w:val="00191818"/>
    <w:rsid w:val="00192FFC"/>
    <w:rsid w:val="00197396"/>
    <w:rsid w:val="001976CA"/>
    <w:rsid w:val="001A2231"/>
    <w:rsid w:val="001A22AA"/>
    <w:rsid w:val="001A455B"/>
    <w:rsid w:val="001A4E98"/>
    <w:rsid w:val="001B231C"/>
    <w:rsid w:val="001B3F63"/>
    <w:rsid w:val="001B5702"/>
    <w:rsid w:val="001B785B"/>
    <w:rsid w:val="001C0114"/>
    <w:rsid w:val="001C0EDC"/>
    <w:rsid w:val="001C10F1"/>
    <w:rsid w:val="001C3B05"/>
    <w:rsid w:val="001C46A9"/>
    <w:rsid w:val="001C5412"/>
    <w:rsid w:val="001C56B0"/>
    <w:rsid w:val="001C63C4"/>
    <w:rsid w:val="001D0CD8"/>
    <w:rsid w:val="001D0D81"/>
    <w:rsid w:val="001D0F17"/>
    <w:rsid w:val="001D1C18"/>
    <w:rsid w:val="001D2031"/>
    <w:rsid w:val="001D3532"/>
    <w:rsid w:val="001E3141"/>
    <w:rsid w:val="001E42CC"/>
    <w:rsid w:val="001E4DCD"/>
    <w:rsid w:val="001E6C5A"/>
    <w:rsid w:val="001F3FD7"/>
    <w:rsid w:val="001F427E"/>
    <w:rsid w:val="001F4B5A"/>
    <w:rsid w:val="001F5249"/>
    <w:rsid w:val="001F76ED"/>
    <w:rsid w:val="00200F1E"/>
    <w:rsid w:val="002030B3"/>
    <w:rsid w:val="00204C6C"/>
    <w:rsid w:val="00207CC4"/>
    <w:rsid w:val="00212AB6"/>
    <w:rsid w:val="002131A9"/>
    <w:rsid w:val="00213501"/>
    <w:rsid w:val="00215EBE"/>
    <w:rsid w:val="002209E8"/>
    <w:rsid w:val="002249FA"/>
    <w:rsid w:val="00224D8E"/>
    <w:rsid w:val="00224F1B"/>
    <w:rsid w:val="00227B39"/>
    <w:rsid w:val="002300B5"/>
    <w:rsid w:val="00230806"/>
    <w:rsid w:val="0023094E"/>
    <w:rsid w:val="0023284A"/>
    <w:rsid w:val="002334CE"/>
    <w:rsid w:val="00234FF0"/>
    <w:rsid w:val="0023780B"/>
    <w:rsid w:val="00243937"/>
    <w:rsid w:val="00247317"/>
    <w:rsid w:val="002476C8"/>
    <w:rsid w:val="0025022E"/>
    <w:rsid w:val="00261337"/>
    <w:rsid w:val="002619B8"/>
    <w:rsid w:val="0026249F"/>
    <w:rsid w:val="00264287"/>
    <w:rsid w:val="00264EF9"/>
    <w:rsid w:val="002666B5"/>
    <w:rsid w:val="00267CB7"/>
    <w:rsid w:val="00273A58"/>
    <w:rsid w:val="00274F8A"/>
    <w:rsid w:val="00275744"/>
    <w:rsid w:val="00275879"/>
    <w:rsid w:val="00277B1A"/>
    <w:rsid w:val="00284265"/>
    <w:rsid w:val="0028669B"/>
    <w:rsid w:val="00290456"/>
    <w:rsid w:val="0029231B"/>
    <w:rsid w:val="00293210"/>
    <w:rsid w:val="0029452E"/>
    <w:rsid w:val="00295E8A"/>
    <w:rsid w:val="002A0B4B"/>
    <w:rsid w:val="002A167A"/>
    <w:rsid w:val="002A1E87"/>
    <w:rsid w:val="002A2C50"/>
    <w:rsid w:val="002A3E9A"/>
    <w:rsid w:val="002A4B32"/>
    <w:rsid w:val="002A6D4B"/>
    <w:rsid w:val="002A7FD3"/>
    <w:rsid w:val="002B2174"/>
    <w:rsid w:val="002B358B"/>
    <w:rsid w:val="002B60E3"/>
    <w:rsid w:val="002B70DC"/>
    <w:rsid w:val="002C045C"/>
    <w:rsid w:val="002C4357"/>
    <w:rsid w:val="002C4AB8"/>
    <w:rsid w:val="002C62B7"/>
    <w:rsid w:val="002C6F35"/>
    <w:rsid w:val="002D184D"/>
    <w:rsid w:val="002D5ADB"/>
    <w:rsid w:val="002E5B52"/>
    <w:rsid w:val="002E7693"/>
    <w:rsid w:val="002F0616"/>
    <w:rsid w:val="002F1AD9"/>
    <w:rsid w:val="002F205C"/>
    <w:rsid w:val="002F3C35"/>
    <w:rsid w:val="002F697D"/>
    <w:rsid w:val="002F7DA2"/>
    <w:rsid w:val="00301899"/>
    <w:rsid w:val="0030260D"/>
    <w:rsid w:val="00303CC6"/>
    <w:rsid w:val="00304F20"/>
    <w:rsid w:val="00306310"/>
    <w:rsid w:val="00306608"/>
    <w:rsid w:val="0030748A"/>
    <w:rsid w:val="00310333"/>
    <w:rsid w:val="003123A3"/>
    <w:rsid w:val="00313108"/>
    <w:rsid w:val="003148FF"/>
    <w:rsid w:val="00320322"/>
    <w:rsid w:val="00320689"/>
    <w:rsid w:val="00321933"/>
    <w:rsid w:val="00325BA0"/>
    <w:rsid w:val="0032795D"/>
    <w:rsid w:val="00327E02"/>
    <w:rsid w:val="003307C2"/>
    <w:rsid w:val="00333722"/>
    <w:rsid w:val="003343ED"/>
    <w:rsid w:val="003347E6"/>
    <w:rsid w:val="00334A8B"/>
    <w:rsid w:val="00334C6E"/>
    <w:rsid w:val="00336236"/>
    <w:rsid w:val="00336E4E"/>
    <w:rsid w:val="00337133"/>
    <w:rsid w:val="00340ED3"/>
    <w:rsid w:val="00341EBF"/>
    <w:rsid w:val="00343363"/>
    <w:rsid w:val="00343CE0"/>
    <w:rsid w:val="003468D3"/>
    <w:rsid w:val="00347178"/>
    <w:rsid w:val="00351143"/>
    <w:rsid w:val="00354CBB"/>
    <w:rsid w:val="00355CE9"/>
    <w:rsid w:val="00361000"/>
    <w:rsid w:val="0036291D"/>
    <w:rsid w:val="00363A1C"/>
    <w:rsid w:val="003640CB"/>
    <w:rsid w:val="00364612"/>
    <w:rsid w:val="003649CB"/>
    <w:rsid w:val="003664B8"/>
    <w:rsid w:val="00367DDD"/>
    <w:rsid w:val="003759B4"/>
    <w:rsid w:val="003809DD"/>
    <w:rsid w:val="00380F13"/>
    <w:rsid w:val="003819C7"/>
    <w:rsid w:val="00382265"/>
    <w:rsid w:val="00383E6C"/>
    <w:rsid w:val="00386604"/>
    <w:rsid w:val="00387C22"/>
    <w:rsid w:val="00387CDA"/>
    <w:rsid w:val="0039069D"/>
    <w:rsid w:val="00395770"/>
    <w:rsid w:val="00396AF2"/>
    <w:rsid w:val="00396DB1"/>
    <w:rsid w:val="003A2AF6"/>
    <w:rsid w:val="003A2F84"/>
    <w:rsid w:val="003A2FBC"/>
    <w:rsid w:val="003A5A99"/>
    <w:rsid w:val="003B25CD"/>
    <w:rsid w:val="003B30D2"/>
    <w:rsid w:val="003B36A1"/>
    <w:rsid w:val="003B493D"/>
    <w:rsid w:val="003B6732"/>
    <w:rsid w:val="003B69A5"/>
    <w:rsid w:val="003B737D"/>
    <w:rsid w:val="003C2F9C"/>
    <w:rsid w:val="003C3C31"/>
    <w:rsid w:val="003D0550"/>
    <w:rsid w:val="003D0666"/>
    <w:rsid w:val="003D341A"/>
    <w:rsid w:val="003D6406"/>
    <w:rsid w:val="003D76C7"/>
    <w:rsid w:val="003D7B54"/>
    <w:rsid w:val="003E13EB"/>
    <w:rsid w:val="003E3834"/>
    <w:rsid w:val="003E4C56"/>
    <w:rsid w:val="003E4FD2"/>
    <w:rsid w:val="003E61CF"/>
    <w:rsid w:val="003F1247"/>
    <w:rsid w:val="003F36A2"/>
    <w:rsid w:val="003F38C7"/>
    <w:rsid w:val="00401098"/>
    <w:rsid w:val="004012B9"/>
    <w:rsid w:val="00402D6E"/>
    <w:rsid w:val="00403EEC"/>
    <w:rsid w:val="0040518A"/>
    <w:rsid w:val="004128CC"/>
    <w:rsid w:val="00412BCA"/>
    <w:rsid w:val="00417734"/>
    <w:rsid w:val="00420E95"/>
    <w:rsid w:val="00421162"/>
    <w:rsid w:val="004217FA"/>
    <w:rsid w:val="004224A3"/>
    <w:rsid w:val="0042262A"/>
    <w:rsid w:val="00422C8A"/>
    <w:rsid w:val="00422C8F"/>
    <w:rsid w:val="00423842"/>
    <w:rsid w:val="00423A68"/>
    <w:rsid w:val="00427F53"/>
    <w:rsid w:val="00430311"/>
    <w:rsid w:val="00433513"/>
    <w:rsid w:val="00433B45"/>
    <w:rsid w:val="004350AE"/>
    <w:rsid w:val="00454849"/>
    <w:rsid w:val="00456536"/>
    <w:rsid w:val="00456AA9"/>
    <w:rsid w:val="00457473"/>
    <w:rsid w:val="00457623"/>
    <w:rsid w:val="004600B5"/>
    <w:rsid w:val="00460783"/>
    <w:rsid w:val="00462B36"/>
    <w:rsid w:val="00464A88"/>
    <w:rsid w:val="00471B26"/>
    <w:rsid w:val="00472FF3"/>
    <w:rsid w:val="00475DBB"/>
    <w:rsid w:val="0047710C"/>
    <w:rsid w:val="00477133"/>
    <w:rsid w:val="00477666"/>
    <w:rsid w:val="00480186"/>
    <w:rsid w:val="0048110E"/>
    <w:rsid w:val="00482D2F"/>
    <w:rsid w:val="00483753"/>
    <w:rsid w:val="00486FFA"/>
    <w:rsid w:val="004875E7"/>
    <w:rsid w:val="004908BF"/>
    <w:rsid w:val="00492BDE"/>
    <w:rsid w:val="004A0D3A"/>
    <w:rsid w:val="004A30D1"/>
    <w:rsid w:val="004A5529"/>
    <w:rsid w:val="004A6702"/>
    <w:rsid w:val="004B2EBE"/>
    <w:rsid w:val="004B4F16"/>
    <w:rsid w:val="004B6445"/>
    <w:rsid w:val="004B697C"/>
    <w:rsid w:val="004B7421"/>
    <w:rsid w:val="004C1E77"/>
    <w:rsid w:val="004C217C"/>
    <w:rsid w:val="004C257B"/>
    <w:rsid w:val="004C3EC8"/>
    <w:rsid w:val="004C6FB8"/>
    <w:rsid w:val="004C7E1F"/>
    <w:rsid w:val="004D00E0"/>
    <w:rsid w:val="004D061E"/>
    <w:rsid w:val="004D1435"/>
    <w:rsid w:val="004D185A"/>
    <w:rsid w:val="004D1B3B"/>
    <w:rsid w:val="004D1C76"/>
    <w:rsid w:val="004D1DD4"/>
    <w:rsid w:val="004D453F"/>
    <w:rsid w:val="004D71BC"/>
    <w:rsid w:val="004E0661"/>
    <w:rsid w:val="004E0EDF"/>
    <w:rsid w:val="004E28ED"/>
    <w:rsid w:val="004E2C06"/>
    <w:rsid w:val="004E5821"/>
    <w:rsid w:val="004E5B73"/>
    <w:rsid w:val="004E763E"/>
    <w:rsid w:val="004E7644"/>
    <w:rsid w:val="004E7B43"/>
    <w:rsid w:val="004F5405"/>
    <w:rsid w:val="004F79AF"/>
    <w:rsid w:val="00500342"/>
    <w:rsid w:val="005010D2"/>
    <w:rsid w:val="00501212"/>
    <w:rsid w:val="005020FE"/>
    <w:rsid w:val="00502511"/>
    <w:rsid w:val="005026C3"/>
    <w:rsid w:val="00503EB5"/>
    <w:rsid w:val="005059FF"/>
    <w:rsid w:val="00506BD3"/>
    <w:rsid w:val="005103F9"/>
    <w:rsid w:val="0051087D"/>
    <w:rsid w:val="005147A6"/>
    <w:rsid w:val="005147B9"/>
    <w:rsid w:val="005155FA"/>
    <w:rsid w:val="00520B70"/>
    <w:rsid w:val="00521FE4"/>
    <w:rsid w:val="00522417"/>
    <w:rsid w:val="00523D08"/>
    <w:rsid w:val="005278EA"/>
    <w:rsid w:val="005279D0"/>
    <w:rsid w:val="00531328"/>
    <w:rsid w:val="005322DB"/>
    <w:rsid w:val="0053289F"/>
    <w:rsid w:val="005331C0"/>
    <w:rsid w:val="0053325D"/>
    <w:rsid w:val="00533B13"/>
    <w:rsid w:val="00535C34"/>
    <w:rsid w:val="00535DB9"/>
    <w:rsid w:val="00535F0B"/>
    <w:rsid w:val="005375B7"/>
    <w:rsid w:val="00541B42"/>
    <w:rsid w:val="005427DB"/>
    <w:rsid w:val="00545F4F"/>
    <w:rsid w:val="00550990"/>
    <w:rsid w:val="005578B2"/>
    <w:rsid w:val="00557B1B"/>
    <w:rsid w:val="005602EA"/>
    <w:rsid w:val="00560460"/>
    <w:rsid w:val="00562ADF"/>
    <w:rsid w:val="005707C2"/>
    <w:rsid w:val="00572A61"/>
    <w:rsid w:val="00574714"/>
    <w:rsid w:val="005748B3"/>
    <w:rsid w:val="00574A74"/>
    <w:rsid w:val="00576FAC"/>
    <w:rsid w:val="00584C44"/>
    <w:rsid w:val="00585219"/>
    <w:rsid w:val="005854CC"/>
    <w:rsid w:val="00590B9E"/>
    <w:rsid w:val="00591F47"/>
    <w:rsid w:val="00592832"/>
    <w:rsid w:val="0059419E"/>
    <w:rsid w:val="005A0485"/>
    <w:rsid w:val="005A3650"/>
    <w:rsid w:val="005A70DC"/>
    <w:rsid w:val="005B39D4"/>
    <w:rsid w:val="005B4503"/>
    <w:rsid w:val="005B453A"/>
    <w:rsid w:val="005B57FF"/>
    <w:rsid w:val="005B6A43"/>
    <w:rsid w:val="005B6BE2"/>
    <w:rsid w:val="005C1699"/>
    <w:rsid w:val="005C1AC7"/>
    <w:rsid w:val="005C2B0C"/>
    <w:rsid w:val="005C3108"/>
    <w:rsid w:val="005C7BC2"/>
    <w:rsid w:val="005D05B1"/>
    <w:rsid w:val="005D0686"/>
    <w:rsid w:val="005D57F3"/>
    <w:rsid w:val="005D7A85"/>
    <w:rsid w:val="005E273A"/>
    <w:rsid w:val="005E4C59"/>
    <w:rsid w:val="005E6380"/>
    <w:rsid w:val="005E7C86"/>
    <w:rsid w:val="005E7DFD"/>
    <w:rsid w:val="005F0A59"/>
    <w:rsid w:val="005F10F3"/>
    <w:rsid w:val="005F2C4C"/>
    <w:rsid w:val="005F30BD"/>
    <w:rsid w:val="005F3A42"/>
    <w:rsid w:val="005F7CC5"/>
    <w:rsid w:val="00600056"/>
    <w:rsid w:val="0060264A"/>
    <w:rsid w:val="006037C7"/>
    <w:rsid w:val="006041A2"/>
    <w:rsid w:val="00604827"/>
    <w:rsid w:val="00605EEB"/>
    <w:rsid w:val="006070BD"/>
    <w:rsid w:val="00611EB1"/>
    <w:rsid w:val="00617962"/>
    <w:rsid w:val="00617EEF"/>
    <w:rsid w:val="00620113"/>
    <w:rsid w:val="006209D2"/>
    <w:rsid w:val="00622C0C"/>
    <w:rsid w:val="00624CDC"/>
    <w:rsid w:val="00625150"/>
    <w:rsid w:val="00625503"/>
    <w:rsid w:val="00627374"/>
    <w:rsid w:val="0062754C"/>
    <w:rsid w:val="00631FED"/>
    <w:rsid w:val="00632F07"/>
    <w:rsid w:val="006341EE"/>
    <w:rsid w:val="006349D1"/>
    <w:rsid w:val="00634EC2"/>
    <w:rsid w:val="006353D4"/>
    <w:rsid w:val="006367CB"/>
    <w:rsid w:val="006410E8"/>
    <w:rsid w:val="00643259"/>
    <w:rsid w:val="00647018"/>
    <w:rsid w:val="00647128"/>
    <w:rsid w:val="00650215"/>
    <w:rsid w:val="00651C84"/>
    <w:rsid w:val="00654152"/>
    <w:rsid w:val="0065538D"/>
    <w:rsid w:val="00655F70"/>
    <w:rsid w:val="00660D27"/>
    <w:rsid w:val="006647A2"/>
    <w:rsid w:val="0067006F"/>
    <w:rsid w:val="006735CB"/>
    <w:rsid w:val="006746F0"/>
    <w:rsid w:val="00682C86"/>
    <w:rsid w:val="00682DA3"/>
    <w:rsid w:val="006845C7"/>
    <w:rsid w:val="00687EC7"/>
    <w:rsid w:val="0069253C"/>
    <w:rsid w:val="006928AB"/>
    <w:rsid w:val="00694125"/>
    <w:rsid w:val="006953E1"/>
    <w:rsid w:val="00696ECE"/>
    <w:rsid w:val="006A21A8"/>
    <w:rsid w:val="006A3749"/>
    <w:rsid w:val="006A4110"/>
    <w:rsid w:val="006B5719"/>
    <w:rsid w:val="006C039E"/>
    <w:rsid w:val="006C1208"/>
    <w:rsid w:val="006C15D8"/>
    <w:rsid w:val="006C26D0"/>
    <w:rsid w:val="006E066D"/>
    <w:rsid w:val="006E4A0F"/>
    <w:rsid w:val="006E5F93"/>
    <w:rsid w:val="006E720B"/>
    <w:rsid w:val="006E7B1C"/>
    <w:rsid w:val="006F19C9"/>
    <w:rsid w:val="006F1F60"/>
    <w:rsid w:val="006F39AE"/>
    <w:rsid w:val="006F4597"/>
    <w:rsid w:val="006F6F8B"/>
    <w:rsid w:val="006F7078"/>
    <w:rsid w:val="006F7FB5"/>
    <w:rsid w:val="00706525"/>
    <w:rsid w:val="00707A98"/>
    <w:rsid w:val="00711E97"/>
    <w:rsid w:val="00711F6C"/>
    <w:rsid w:val="007122F6"/>
    <w:rsid w:val="00714C3E"/>
    <w:rsid w:val="00714F51"/>
    <w:rsid w:val="0071622F"/>
    <w:rsid w:val="007209B0"/>
    <w:rsid w:val="00724F17"/>
    <w:rsid w:val="00725B2A"/>
    <w:rsid w:val="00725FBC"/>
    <w:rsid w:val="00726C81"/>
    <w:rsid w:val="0072776D"/>
    <w:rsid w:val="007309B5"/>
    <w:rsid w:val="007365D6"/>
    <w:rsid w:val="00736B97"/>
    <w:rsid w:val="00740A77"/>
    <w:rsid w:val="00740BD9"/>
    <w:rsid w:val="00747656"/>
    <w:rsid w:val="00750187"/>
    <w:rsid w:val="00750FFE"/>
    <w:rsid w:val="007535A5"/>
    <w:rsid w:val="0075479E"/>
    <w:rsid w:val="007571E0"/>
    <w:rsid w:val="007571E7"/>
    <w:rsid w:val="007575B2"/>
    <w:rsid w:val="00757C16"/>
    <w:rsid w:val="00763490"/>
    <w:rsid w:val="00765A9B"/>
    <w:rsid w:val="00765CF5"/>
    <w:rsid w:val="00765CFE"/>
    <w:rsid w:val="00770A19"/>
    <w:rsid w:val="007741D4"/>
    <w:rsid w:val="007768D4"/>
    <w:rsid w:val="00780786"/>
    <w:rsid w:val="00781DA1"/>
    <w:rsid w:val="007856B7"/>
    <w:rsid w:val="007858C6"/>
    <w:rsid w:val="007908FE"/>
    <w:rsid w:val="00791D8A"/>
    <w:rsid w:val="007925D5"/>
    <w:rsid w:val="007946D4"/>
    <w:rsid w:val="007A01F9"/>
    <w:rsid w:val="007A0AF6"/>
    <w:rsid w:val="007A3EDE"/>
    <w:rsid w:val="007A4555"/>
    <w:rsid w:val="007A6076"/>
    <w:rsid w:val="007A65CE"/>
    <w:rsid w:val="007A697D"/>
    <w:rsid w:val="007B0BEF"/>
    <w:rsid w:val="007B2689"/>
    <w:rsid w:val="007B27A6"/>
    <w:rsid w:val="007B290B"/>
    <w:rsid w:val="007C1853"/>
    <w:rsid w:val="007C3058"/>
    <w:rsid w:val="007C3B2E"/>
    <w:rsid w:val="007C4A7E"/>
    <w:rsid w:val="007C4D0D"/>
    <w:rsid w:val="007C527B"/>
    <w:rsid w:val="007D0859"/>
    <w:rsid w:val="007D2501"/>
    <w:rsid w:val="007D25BC"/>
    <w:rsid w:val="007D3B82"/>
    <w:rsid w:val="007D40DC"/>
    <w:rsid w:val="007D4A55"/>
    <w:rsid w:val="007D7027"/>
    <w:rsid w:val="007E0B0C"/>
    <w:rsid w:val="007E17DD"/>
    <w:rsid w:val="007E18E1"/>
    <w:rsid w:val="007E214E"/>
    <w:rsid w:val="007E25A8"/>
    <w:rsid w:val="007E26A9"/>
    <w:rsid w:val="007E4A7D"/>
    <w:rsid w:val="007E598C"/>
    <w:rsid w:val="007E7F53"/>
    <w:rsid w:val="007F08A1"/>
    <w:rsid w:val="007F193D"/>
    <w:rsid w:val="007F3A09"/>
    <w:rsid w:val="007F3E91"/>
    <w:rsid w:val="007F5AF1"/>
    <w:rsid w:val="007F61F7"/>
    <w:rsid w:val="007F64B3"/>
    <w:rsid w:val="007F758E"/>
    <w:rsid w:val="00800B5A"/>
    <w:rsid w:val="00801F46"/>
    <w:rsid w:val="00802FF1"/>
    <w:rsid w:val="00803F52"/>
    <w:rsid w:val="00804BB1"/>
    <w:rsid w:val="008076D8"/>
    <w:rsid w:val="008168BC"/>
    <w:rsid w:val="00816CF8"/>
    <w:rsid w:val="00817338"/>
    <w:rsid w:val="00821C2F"/>
    <w:rsid w:val="00822743"/>
    <w:rsid w:val="00826067"/>
    <w:rsid w:val="00827036"/>
    <w:rsid w:val="00837CC5"/>
    <w:rsid w:val="008403DF"/>
    <w:rsid w:val="008410AE"/>
    <w:rsid w:val="0084455B"/>
    <w:rsid w:val="00854918"/>
    <w:rsid w:val="008552E8"/>
    <w:rsid w:val="00860760"/>
    <w:rsid w:val="00861DA9"/>
    <w:rsid w:val="00863210"/>
    <w:rsid w:val="00863659"/>
    <w:rsid w:val="0086389D"/>
    <w:rsid w:val="00864398"/>
    <w:rsid w:val="008652A6"/>
    <w:rsid w:val="008675E7"/>
    <w:rsid w:val="00870AF4"/>
    <w:rsid w:val="008738DB"/>
    <w:rsid w:val="00875F02"/>
    <w:rsid w:val="00880317"/>
    <w:rsid w:val="00882114"/>
    <w:rsid w:val="008851C5"/>
    <w:rsid w:val="00885950"/>
    <w:rsid w:val="0089124D"/>
    <w:rsid w:val="00892393"/>
    <w:rsid w:val="00895F49"/>
    <w:rsid w:val="008A021F"/>
    <w:rsid w:val="008A127C"/>
    <w:rsid w:val="008A13C7"/>
    <w:rsid w:val="008A25BA"/>
    <w:rsid w:val="008A2973"/>
    <w:rsid w:val="008A2A21"/>
    <w:rsid w:val="008A2D20"/>
    <w:rsid w:val="008A3345"/>
    <w:rsid w:val="008A3C1F"/>
    <w:rsid w:val="008A3E7D"/>
    <w:rsid w:val="008A6BB4"/>
    <w:rsid w:val="008B08C7"/>
    <w:rsid w:val="008B0C4E"/>
    <w:rsid w:val="008B0D1A"/>
    <w:rsid w:val="008B4024"/>
    <w:rsid w:val="008B4CBE"/>
    <w:rsid w:val="008B6771"/>
    <w:rsid w:val="008D0770"/>
    <w:rsid w:val="008D367E"/>
    <w:rsid w:val="008D6577"/>
    <w:rsid w:val="008D6C8E"/>
    <w:rsid w:val="008D7756"/>
    <w:rsid w:val="008E01C6"/>
    <w:rsid w:val="008E0D90"/>
    <w:rsid w:val="008E3B26"/>
    <w:rsid w:val="008F0EC5"/>
    <w:rsid w:val="008F46A4"/>
    <w:rsid w:val="008F6CD7"/>
    <w:rsid w:val="008F7306"/>
    <w:rsid w:val="00900504"/>
    <w:rsid w:val="00901322"/>
    <w:rsid w:val="009025E9"/>
    <w:rsid w:val="00904475"/>
    <w:rsid w:val="00905640"/>
    <w:rsid w:val="00911CDA"/>
    <w:rsid w:val="009132DF"/>
    <w:rsid w:val="00914ADD"/>
    <w:rsid w:val="00914B33"/>
    <w:rsid w:val="00915D3F"/>
    <w:rsid w:val="00917203"/>
    <w:rsid w:val="00917494"/>
    <w:rsid w:val="0091773F"/>
    <w:rsid w:val="0092030B"/>
    <w:rsid w:val="00921AB7"/>
    <w:rsid w:val="00923A19"/>
    <w:rsid w:val="0092554B"/>
    <w:rsid w:val="0092662B"/>
    <w:rsid w:val="00926F5A"/>
    <w:rsid w:val="0093108E"/>
    <w:rsid w:val="00932A5E"/>
    <w:rsid w:val="0094085E"/>
    <w:rsid w:val="00940BB2"/>
    <w:rsid w:val="009411D3"/>
    <w:rsid w:val="00941AEB"/>
    <w:rsid w:val="009430A1"/>
    <w:rsid w:val="00944DAB"/>
    <w:rsid w:val="00945337"/>
    <w:rsid w:val="00946FC1"/>
    <w:rsid w:val="00950CC9"/>
    <w:rsid w:val="009521B1"/>
    <w:rsid w:val="00955548"/>
    <w:rsid w:val="00957959"/>
    <w:rsid w:val="00960FBA"/>
    <w:rsid w:val="0096273D"/>
    <w:rsid w:val="00963CA7"/>
    <w:rsid w:val="00967BFE"/>
    <w:rsid w:val="009700F7"/>
    <w:rsid w:val="00970AD8"/>
    <w:rsid w:val="009712E5"/>
    <w:rsid w:val="0097237A"/>
    <w:rsid w:val="00972C40"/>
    <w:rsid w:val="0097393F"/>
    <w:rsid w:val="009744DB"/>
    <w:rsid w:val="00976724"/>
    <w:rsid w:val="00981935"/>
    <w:rsid w:val="00984791"/>
    <w:rsid w:val="009853E4"/>
    <w:rsid w:val="009873AF"/>
    <w:rsid w:val="0098766F"/>
    <w:rsid w:val="00992B03"/>
    <w:rsid w:val="009934E6"/>
    <w:rsid w:val="00995BBC"/>
    <w:rsid w:val="009967BC"/>
    <w:rsid w:val="00997875"/>
    <w:rsid w:val="00997DBA"/>
    <w:rsid w:val="009A19B1"/>
    <w:rsid w:val="009A750A"/>
    <w:rsid w:val="009B0232"/>
    <w:rsid w:val="009B6D8F"/>
    <w:rsid w:val="009C2B5E"/>
    <w:rsid w:val="009C2E5D"/>
    <w:rsid w:val="009C3DC3"/>
    <w:rsid w:val="009C415F"/>
    <w:rsid w:val="009D00C2"/>
    <w:rsid w:val="009D18C0"/>
    <w:rsid w:val="009D2527"/>
    <w:rsid w:val="009D2755"/>
    <w:rsid w:val="009D2C7E"/>
    <w:rsid w:val="009D3BF1"/>
    <w:rsid w:val="009D57BC"/>
    <w:rsid w:val="009D60DD"/>
    <w:rsid w:val="009E0641"/>
    <w:rsid w:val="009E1982"/>
    <w:rsid w:val="009E2766"/>
    <w:rsid w:val="009F3320"/>
    <w:rsid w:val="009F65D2"/>
    <w:rsid w:val="009F7A1D"/>
    <w:rsid w:val="009F7C6A"/>
    <w:rsid w:val="00A0262C"/>
    <w:rsid w:val="00A032BD"/>
    <w:rsid w:val="00A03B07"/>
    <w:rsid w:val="00A06712"/>
    <w:rsid w:val="00A10D6E"/>
    <w:rsid w:val="00A11CC2"/>
    <w:rsid w:val="00A12D5E"/>
    <w:rsid w:val="00A145ED"/>
    <w:rsid w:val="00A15262"/>
    <w:rsid w:val="00A20543"/>
    <w:rsid w:val="00A22B72"/>
    <w:rsid w:val="00A22C74"/>
    <w:rsid w:val="00A2396A"/>
    <w:rsid w:val="00A23B41"/>
    <w:rsid w:val="00A23BA2"/>
    <w:rsid w:val="00A23E50"/>
    <w:rsid w:val="00A32212"/>
    <w:rsid w:val="00A336FB"/>
    <w:rsid w:val="00A33723"/>
    <w:rsid w:val="00A3639B"/>
    <w:rsid w:val="00A42D9F"/>
    <w:rsid w:val="00A45803"/>
    <w:rsid w:val="00A4767B"/>
    <w:rsid w:val="00A50CFE"/>
    <w:rsid w:val="00A53BA7"/>
    <w:rsid w:val="00A56C0A"/>
    <w:rsid w:val="00A56E12"/>
    <w:rsid w:val="00A67F0A"/>
    <w:rsid w:val="00A72FE8"/>
    <w:rsid w:val="00A77F96"/>
    <w:rsid w:val="00A84E03"/>
    <w:rsid w:val="00A8559C"/>
    <w:rsid w:val="00A85BCD"/>
    <w:rsid w:val="00A87062"/>
    <w:rsid w:val="00A90810"/>
    <w:rsid w:val="00A92310"/>
    <w:rsid w:val="00A928F9"/>
    <w:rsid w:val="00A93A18"/>
    <w:rsid w:val="00A944A8"/>
    <w:rsid w:val="00A96D16"/>
    <w:rsid w:val="00A97E6C"/>
    <w:rsid w:val="00AA0213"/>
    <w:rsid w:val="00AA180C"/>
    <w:rsid w:val="00AA1B64"/>
    <w:rsid w:val="00AA31F5"/>
    <w:rsid w:val="00AA64CB"/>
    <w:rsid w:val="00AA7DEF"/>
    <w:rsid w:val="00AB02AB"/>
    <w:rsid w:val="00AB1329"/>
    <w:rsid w:val="00AB3FED"/>
    <w:rsid w:val="00AB45F1"/>
    <w:rsid w:val="00AB4C87"/>
    <w:rsid w:val="00AB52BA"/>
    <w:rsid w:val="00AC3496"/>
    <w:rsid w:val="00AC44A4"/>
    <w:rsid w:val="00AD1577"/>
    <w:rsid w:val="00AD5DFC"/>
    <w:rsid w:val="00AD6B26"/>
    <w:rsid w:val="00AD704E"/>
    <w:rsid w:val="00AD7551"/>
    <w:rsid w:val="00AD7F22"/>
    <w:rsid w:val="00AE2993"/>
    <w:rsid w:val="00AE2D6B"/>
    <w:rsid w:val="00AF0EA8"/>
    <w:rsid w:val="00AF1378"/>
    <w:rsid w:val="00AF25D8"/>
    <w:rsid w:val="00AF3489"/>
    <w:rsid w:val="00AF4A6C"/>
    <w:rsid w:val="00AF7749"/>
    <w:rsid w:val="00B00398"/>
    <w:rsid w:val="00B00892"/>
    <w:rsid w:val="00B008B0"/>
    <w:rsid w:val="00B026B6"/>
    <w:rsid w:val="00B040CD"/>
    <w:rsid w:val="00B07172"/>
    <w:rsid w:val="00B13C83"/>
    <w:rsid w:val="00B13DB5"/>
    <w:rsid w:val="00B15319"/>
    <w:rsid w:val="00B17DB6"/>
    <w:rsid w:val="00B205C4"/>
    <w:rsid w:val="00B20B62"/>
    <w:rsid w:val="00B215F5"/>
    <w:rsid w:val="00B21693"/>
    <w:rsid w:val="00B2239E"/>
    <w:rsid w:val="00B30C31"/>
    <w:rsid w:val="00B32D6D"/>
    <w:rsid w:val="00B34078"/>
    <w:rsid w:val="00B37A00"/>
    <w:rsid w:val="00B41A0A"/>
    <w:rsid w:val="00B511A6"/>
    <w:rsid w:val="00B526BA"/>
    <w:rsid w:val="00B53763"/>
    <w:rsid w:val="00B56BF6"/>
    <w:rsid w:val="00B61434"/>
    <w:rsid w:val="00B61D9F"/>
    <w:rsid w:val="00B6502B"/>
    <w:rsid w:val="00B66C62"/>
    <w:rsid w:val="00B70981"/>
    <w:rsid w:val="00B717AD"/>
    <w:rsid w:val="00B737B3"/>
    <w:rsid w:val="00B767E5"/>
    <w:rsid w:val="00B8284D"/>
    <w:rsid w:val="00B82BDF"/>
    <w:rsid w:val="00B82C6F"/>
    <w:rsid w:val="00B8404A"/>
    <w:rsid w:val="00B846C2"/>
    <w:rsid w:val="00B85081"/>
    <w:rsid w:val="00B865A3"/>
    <w:rsid w:val="00B86DE6"/>
    <w:rsid w:val="00B91AE1"/>
    <w:rsid w:val="00B91B0B"/>
    <w:rsid w:val="00B92C25"/>
    <w:rsid w:val="00B931FE"/>
    <w:rsid w:val="00B93BA7"/>
    <w:rsid w:val="00B94038"/>
    <w:rsid w:val="00B97B87"/>
    <w:rsid w:val="00BA01D7"/>
    <w:rsid w:val="00BA293D"/>
    <w:rsid w:val="00BA4111"/>
    <w:rsid w:val="00BA441F"/>
    <w:rsid w:val="00BA457A"/>
    <w:rsid w:val="00BA4DB0"/>
    <w:rsid w:val="00BA5CB3"/>
    <w:rsid w:val="00BA5F30"/>
    <w:rsid w:val="00BB3AFA"/>
    <w:rsid w:val="00BC035D"/>
    <w:rsid w:val="00BC110B"/>
    <w:rsid w:val="00BD0893"/>
    <w:rsid w:val="00BD1604"/>
    <w:rsid w:val="00BD2539"/>
    <w:rsid w:val="00BD2853"/>
    <w:rsid w:val="00BD3BF4"/>
    <w:rsid w:val="00BD4369"/>
    <w:rsid w:val="00BD4687"/>
    <w:rsid w:val="00BD567B"/>
    <w:rsid w:val="00BD59BF"/>
    <w:rsid w:val="00BD5CCD"/>
    <w:rsid w:val="00BD5E41"/>
    <w:rsid w:val="00BD6237"/>
    <w:rsid w:val="00BE1F48"/>
    <w:rsid w:val="00BE3149"/>
    <w:rsid w:val="00BE32FA"/>
    <w:rsid w:val="00BE45FF"/>
    <w:rsid w:val="00BE5BB3"/>
    <w:rsid w:val="00BE6E29"/>
    <w:rsid w:val="00BF0225"/>
    <w:rsid w:val="00BF2E4F"/>
    <w:rsid w:val="00BF2EFA"/>
    <w:rsid w:val="00BF32B3"/>
    <w:rsid w:val="00BF5B99"/>
    <w:rsid w:val="00C0409B"/>
    <w:rsid w:val="00C058B6"/>
    <w:rsid w:val="00C058C2"/>
    <w:rsid w:val="00C10D0A"/>
    <w:rsid w:val="00C13186"/>
    <w:rsid w:val="00C13FAE"/>
    <w:rsid w:val="00C13FFD"/>
    <w:rsid w:val="00C167D0"/>
    <w:rsid w:val="00C16D47"/>
    <w:rsid w:val="00C21B5E"/>
    <w:rsid w:val="00C232E7"/>
    <w:rsid w:val="00C236C3"/>
    <w:rsid w:val="00C243E5"/>
    <w:rsid w:val="00C302C8"/>
    <w:rsid w:val="00C31897"/>
    <w:rsid w:val="00C32EBC"/>
    <w:rsid w:val="00C32FBC"/>
    <w:rsid w:val="00C3321F"/>
    <w:rsid w:val="00C33B5B"/>
    <w:rsid w:val="00C3505E"/>
    <w:rsid w:val="00C42A37"/>
    <w:rsid w:val="00C42E54"/>
    <w:rsid w:val="00C47C35"/>
    <w:rsid w:val="00C511BC"/>
    <w:rsid w:val="00C51B29"/>
    <w:rsid w:val="00C53104"/>
    <w:rsid w:val="00C532E8"/>
    <w:rsid w:val="00C54D2B"/>
    <w:rsid w:val="00C56014"/>
    <w:rsid w:val="00C6081F"/>
    <w:rsid w:val="00C60CF3"/>
    <w:rsid w:val="00C60E87"/>
    <w:rsid w:val="00C60F64"/>
    <w:rsid w:val="00C63597"/>
    <w:rsid w:val="00C6408F"/>
    <w:rsid w:val="00C65D2C"/>
    <w:rsid w:val="00C66B22"/>
    <w:rsid w:val="00C70833"/>
    <w:rsid w:val="00C7265D"/>
    <w:rsid w:val="00C72CC6"/>
    <w:rsid w:val="00C75209"/>
    <w:rsid w:val="00C7602E"/>
    <w:rsid w:val="00C85810"/>
    <w:rsid w:val="00C858DB"/>
    <w:rsid w:val="00C972A2"/>
    <w:rsid w:val="00CA2A2D"/>
    <w:rsid w:val="00CB0022"/>
    <w:rsid w:val="00CB084A"/>
    <w:rsid w:val="00CB09AF"/>
    <w:rsid w:val="00CB2889"/>
    <w:rsid w:val="00CB29B0"/>
    <w:rsid w:val="00CB3BF6"/>
    <w:rsid w:val="00CB3E4F"/>
    <w:rsid w:val="00CB518C"/>
    <w:rsid w:val="00CC182F"/>
    <w:rsid w:val="00CC1989"/>
    <w:rsid w:val="00CC59AE"/>
    <w:rsid w:val="00CD060E"/>
    <w:rsid w:val="00CD35CA"/>
    <w:rsid w:val="00CD57EB"/>
    <w:rsid w:val="00CD5A16"/>
    <w:rsid w:val="00CD7D82"/>
    <w:rsid w:val="00CE03D2"/>
    <w:rsid w:val="00CE1575"/>
    <w:rsid w:val="00CE61DD"/>
    <w:rsid w:val="00CE6AC1"/>
    <w:rsid w:val="00CE7A3C"/>
    <w:rsid w:val="00CF0307"/>
    <w:rsid w:val="00CF1EA6"/>
    <w:rsid w:val="00CF1EB1"/>
    <w:rsid w:val="00CF2540"/>
    <w:rsid w:val="00CF666D"/>
    <w:rsid w:val="00D0049D"/>
    <w:rsid w:val="00D01690"/>
    <w:rsid w:val="00D02AC2"/>
    <w:rsid w:val="00D045BB"/>
    <w:rsid w:val="00D0588C"/>
    <w:rsid w:val="00D05CD6"/>
    <w:rsid w:val="00D07DD7"/>
    <w:rsid w:val="00D10AD7"/>
    <w:rsid w:val="00D10CE5"/>
    <w:rsid w:val="00D10EB0"/>
    <w:rsid w:val="00D11DC6"/>
    <w:rsid w:val="00D12802"/>
    <w:rsid w:val="00D14D0E"/>
    <w:rsid w:val="00D20B8D"/>
    <w:rsid w:val="00D21E15"/>
    <w:rsid w:val="00D24889"/>
    <w:rsid w:val="00D27A9B"/>
    <w:rsid w:val="00D27D70"/>
    <w:rsid w:val="00D36FE1"/>
    <w:rsid w:val="00D372FD"/>
    <w:rsid w:val="00D40C52"/>
    <w:rsid w:val="00D40E4F"/>
    <w:rsid w:val="00D422E2"/>
    <w:rsid w:val="00D446C7"/>
    <w:rsid w:val="00D4644E"/>
    <w:rsid w:val="00D4773E"/>
    <w:rsid w:val="00D47AE9"/>
    <w:rsid w:val="00D52388"/>
    <w:rsid w:val="00D5362F"/>
    <w:rsid w:val="00D54844"/>
    <w:rsid w:val="00D72183"/>
    <w:rsid w:val="00D724C8"/>
    <w:rsid w:val="00D76CF9"/>
    <w:rsid w:val="00D81F22"/>
    <w:rsid w:val="00D8451A"/>
    <w:rsid w:val="00D90F59"/>
    <w:rsid w:val="00D91CE2"/>
    <w:rsid w:val="00D91D64"/>
    <w:rsid w:val="00DA036C"/>
    <w:rsid w:val="00DA168D"/>
    <w:rsid w:val="00DA1E90"/>
    <w:rsid w:val="00DA5BA6"/>
    <w:rsid w:val="00DA742C"/>
    <w:rsid w:val="00DB5651"/>
    <w:rsid w:val="00DC1B2E"/>
    <w:rsid w:val="00DC63A6"/>
    <w:rsid w:val="00DD0922"/>
    <w:rsid w:val="00DD0FBF"/>
    <w:rsid w:val="00DD1275"/>
    <w:rsid w:val="00DD4B85"/>
    <w:rsid w:val="00DE0FC5"/>
    <w:rsid w:val="00DE1B46"/>
    <w:rsid w:val="00DE547C"/>
    <w:rsid w:val="00DE747E"/>
    <w:rsid w:val="00DE784E"/>
    <w:rsid w:val="00DF53E3"/>
    <w:rsid w:val="00DF5484"/>
    <w:rsid w:val="00DF563C"/>
    <w:rsid w:val="00DF56FF"/>
    <w:rsid w:val="00DF637C"/>
    <w:rsid w:val="00E0074C"/>
    <w:rsid w:val="00E00CDC"/>
    <w:rsid w:val="00E03416"/>
    <w:rsid w:val="00E04909"/>
    <w:rsid w:val="00E051D1"/>
    <w:rsid w:val="00E0551C"/>
    <w:rsid w:val="00E07A4C"/>
    <w:rsid w:val="00E106C2"/>
    <w:rsid w:val="00E128F7"/>
    <w:rsid w:val="00E1675E"/>
    <w:rsid w:val="00E173BE"/>
    <w:rsid w:val="00E22A65"/>
    <w:rsid w:val="00E22F2F"/>
    <w:rsid w:val="00E237AA"/>
    <w:rsid w:val="00E24094"/>
    <w:rsid w:val="00E246B0"/>
    <w:rsid w:val="00E24DB8"/>
    <w:rsid w:val="00E27CE2"/>
    <w:rsid w:val="00E32177"/>
    <w:rsid w:val="00E3503F"/>
    <w:rsid w:val="00E374F9"/>
    <w:rsid w:val="00E377D3"/>
    <w:rsid w:val="00E41B94"/>
    <w:rsid w:val="00E43792"/>
    <w:rsid w:val="00E44783"/>
    <w:rsid w:val="00E45DD5"/>
    <w:rsid w:val="00E51910"/>
    <w:rsid w:val="00E5478D"/>
    <w:rsid w:val="00E5716F"/>
    <w:rsid w:val="00E57FA6"/>
    <w:rsid w:val="00E6061A"/>
    <w:rsid w:val="00E61D7F"/>
    <w:rsid w:val="00E6307D"/>
    <w:rsid w:val="00E63590"/>
    <w:rsid w:val="00E65E31"/>
    <w:rsid w:val="00E663C4"/>
    <w:rsid w:val="00E66D37"/>
    <w:rsid w:val="00E67AEA"/>
    <w:rsid w:val="00E70359"/>
    <w:rsid w:val="00E72824"/>
    <w:rsid w:val="00E729C6"/>
    <w:rsid w:val="00E73F55"/>
    <w:rsid w:val="00E74B6F"/>
    <w:rsid w:val="00E805A5"/>
    <w:rsid w:val="00E82982"/>
    <w:rsid w:val="00E8384F"/>
    <w:rsid w:val="00E87F96"/>
    <w:rsid w:val="00E91686"/>
    <w:rsid w:val="00E94717"/>
    <w:rsid w:val="00EA160F"/>
    <w:rsid w:val="00EA3B39"/>
    <w:rsid w:val="00EB1C77"/>
    <w:rsid w:val="00EB30D4"/>
    <w:rsid w:val="00EB73C6"/>
    <w:rsid w:val="00EB7B6F"/>
    <w:rsid w:val="00EC100F"/>
    <w:rsid w:val="00EC42EE"/>
    <w:rsid w:val="00EC4568"/>
    <w:rsid w:val="00EC5688"/>
    <w:rsid w:val="00EC71DA"/>
    <w:rsid w:val="00ED36E5"/>
    <w:rsid w:val="00EE2523"/>
    <w:rsid w:val="00EE3331"/>
    <w:rsid w:val="00EE617B"/>
    <w:rsid w:val="00EE61C5"/>
    <w:rsid w:val="00EF5399"/>
    <w:rsid w:val="00EF5FA9"/>
    <w:rsid w:val="00EF73A2"/>
    <w:rsid w:val="00F0027B"/>
    <w:rsid w:val="00F01792"/>
    <w:rsid w:val="00F02098"/>
    <w:rsid w:val="00F02EB1"/>
    <w:rsid w:val="00F05EF3"/>
    <w:rsid w:val="00F07339"/>
    <w:rsid w:val="00F12D2D"/>
    <w:rsid w:val="00F149AD"/>
    <w:rsid w:val="00F15AB7"/>
    <w:rsid w:val="00F16857"/>
    <w:rsid w:val="00F1735C"/>
    <w:rsid w:val="00F208CA"/>
    <w:rsid w:val="00F21BF5"/>
    <w:rsid w:val="00F222FB"/>
    <w:rsid w:val="00F255CD"/>
    <w:rsid w:val="00F25AE6"/>
    <w:rsid w:val="00F25F35"/>
    <w:rsid w:val="00F31A86"/>
    <w:rsid w:val="00F354B9"/>
    <w:rsid w:val="00F35673"/>
    <w:rsid w:val="00F35ED6"/>
    <w:rsid w:val="00F370C4"/>
    <w:rsid w:val="00F45F32"/>
    <w:rsid w:val="00F46458"/>
    <w:rsid w:val="00F46889"/>
    <w:rsid w:val="00F511CA"/>
    <w:rsid w:val="00F56386"/>
    <w:rsid w:val="00F60891"/>
    <w:rsid w:val="00F61FC9"/>
    <w:rsid w:val="00F6226E"/>
    <w:rsid w:val="00F62A43"/>
    <w:rsid w:val="00F62D75"/>
    <w:rsid w:val="00F63B0D"/>
    <w:rsid w:val="00F67A90"/>
    <w:rsid w:val="00F70323"/>
    <w:rsid w:val="00F70674"/>
    <w:rsid w:val="00F70A90"/>
    <w:rsid w:val="00F715DD"/>
    <w:rsid w:val="00F73869"/>
    <w:rsid w:val="00F74A29"/>
    <w:rsid w:val="00F74DD8"/>
    <w:rsid w:val="00F7718B"/>
    <w:rsid w:val="00F80FED"/>
    <w:rsid w:val="00F8525E"/>
    <w:rsid w:val="00F854FD"/>
    <w:rsid w:val="00F85C2F"/>
    <w:rsid w:val="00F87591"/>
    <w:rsid w:val="00F904CC"/>
    <w:rsid w:val="00F91BF3"/>
    <w:rsid w:val="00F921DD"/>
    <w:rsid w:val="00F95419"/>
    <w:rsid w:val="00F97686"/>
    <w:rsid w:val="00FA0EC8"/>
    <w:rsid w:val="00FA24C9"/>
    <w:rsid w:val="00FA4E42"/>
    <w:rsid w:val="00FB0897"/>
    <w:rsid w:val="00FB0D2B"/>
    <w:rsid w:val="00FB140E"/>
    <w:rsid w:val="00FB203C"/>
    <w:rsid w:val="00FB22EA"/>
    <w:rsid w:val="00FB2F70"/>
    <w:rsid w:val="00FB5F51"/>
    <w:rsid w:val="00FB6F15"/>
    <w:rsid w:val="00FB7129"/>
    <w:rsid w:val="00FC4A38"/>
    <w:rsid w:val="00FD0409"/>
    <w:rsid w:val="00FD067D"/>
    <w:rsid w:val="00FD1473"/>
    <w:rsid w:val="00FD1BB5"/>
    <w:rsid w:val="00FD443C"/>
    <w:rsid w:val="00FD6C62"/>
    <w:rsid w:val="00FD7574"/>
    <w:rsid w:val="00FE2C37"/>
    <w:rsid w:val="00FE6749"/>
    <w:rsid w:val="00FE70C0"/>
    <w:rsid w:val="00FE7977"/>
    <w:rsid w:val="00FF06C6"/>
    <w:rsid w:val="00FF50BF"/>
    <w:rsid w:val="00FF53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A82A93"/>
  <w15:docId w15:val="{515A5294-2B5C-4CE8-BBBA-C997AE7D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97396"/>
    <w:pPr>
      <w:spacing w:after="160" w:line="259" w:lineRule="auto"/>
    </w:pPr>
    <w:rPr>
      <w:lang w:eastAsia="en-US"/>
    </w:rPr>
  </w:style>
  <w:style w:type="paragraph" w:styleId="Nadpis1">
    <w:name w:val="heading 1"/>
    <w:basedOn w:val="Normlny"/>
    <w:next w:val="Normlny"/>
    <w:link w:val="Nadpis1Char"/>
    <w:uiPriority w:val="99"/>
    <w:qFormat/>
    <w:rsid w:val="00FD067D"/>
    <w:pPr>
      <w:keepNext/>
      <w:keepLines/>
      <w:spacing w:before="240" w:after="0"/>
      <w:outlineLvl w:val="0"/>
    </w:pPr>
    <w:rPr>
      <w:rFonts w:ascii="Calibri Light" w:eastAsia="Times New Roman" w:hAnsi="Calibri Light"/>
      <w:color w:val="2E74B5"/>
      <w:sz w:val="32"/>
      <w:szCs w:val="32"/>
    </w:rPr>
  </w:style>
  <w:style w:type="paragraph" w:styleId="Nadpis2">
    <w:name w:val="heading 2"/>
    <w:basedOn w:val="Normlny"/>
    <w:next w:val="Normlny"/>
    <w:link w:val="Nadpis2Char"/>
    <w:uiPriority w:val="99"/>
    <w:qFormat/>
    <w:rsid w:val="00FD067D"/>
    <w:pPr>
      <w:keepNext/>
      <w:keepLines/>
      <w:spacing w:before="40" w:after="0"/>
      <w:outlineLvl w:val="1"/>
    </w:pPr>
    <w:rPr>
      <w:rFonts w:ascii="Calibri Light" w:eastAsia="Times New Roman" w:hAnsi="Calibri Light"/>
      <w:color w:val="2E74B5"/>
      <w:sz w:val="26"/>
      <w:szCs w:val="26"/>
    </w:rPr>
  </w:style>
  <w:style w:type="paragraph" w:styleId="Nadpis3">
    <w:name w:val="heading 3"/>
    <w:basedOn w:val="Normlny"/>
    <w:next w:val="Normlny"/>
    <w:link w:val="Nadpis3Char"/>
    <w:uiPriority w:val="99"/>
    <w:qFormat/>
    <w:rsid w:val="00FD067D"/>
    <w:pPr>
      <w:keepNext/>
      <w:keepLines/>
      <w:spacing w:before="40" w:after="0"/>
      <w:outlineLvl w:val="2"/>
    </w:pPr>
    <w:rPr>
      <w:rFonts w:ascii="Calibri Light" w:eastAsia="Times New Roman" w:hAnsi="Calibri Light"/>
      <w:color w:val="1F4D78"/>
      <w:sz w:val="24"/>
      <w:szCs w:val="24"/>
    </w:rPr>
  </w:style>
  <w:style w:type="paragraph" w:styleId="Nadpis4">
    <w:name w:val="heading 4"/>
    <w:basedOn w:val="Normlny"/>
    <w:next w:val="Normlny"/>
    <w:link w:val="Nadpis4Char"/>
    <w:uiPriority w:val="99"/>
    <w:qFormat/>
    <w:rsid w:val="00FD067D"/>
    <w:pPr>
      <w:keepNext/>
      <w:keepLines/>
      <w:spacing w:before="40" w:after="0"/>
      <w:outlineLvl w:val="3"/>
    </w:pPr>
    <w:rPr>
      <w:rFonts w:ascii="Calibri Light" w:eastAsia="Times New Roman" w:hAnsi="Calibri Light"/>
      <w:i/>
      <w:iCs/>
      <w:color w:val="2E74B5"/>
    </w:rPr>
  </w:style>
  <w:style w:type="paragraph" w:styleId="Nadpis5">
    <w:name w:val="heading 5"/>
    <w:basedOn w:val="Normlny"/>
    <w:next w:val="Normlny"/>
    <w:link w:val="Nadpis5Char"/>
    <w:uiPriority w:val="99"/>
    <w:qFormat/>
    <w:rsid w:val="003A2AF6"/>
    <w:pPr>
      <w:keepNext/>
      <w:keepLines/>
      <w:spacing w:before="200" w:after="0"/>
      <w:outlineLvl w:val="4"/>
    </w:pPr>
    <w:rPr>
      <w:rFonts w:ascii="Calibri Light" w:eastAsia="Times New Roman" w:hAnsi="Calibri Light"/>
      <w:color w:val="1F4D78"/>
    </w:rPr>
  </w:style>
  <w:style w:type="paragraph" w:styleId="Nadpis9">
    <w:name w:val="heading 9"/>
    <w:basedOn w:val="Normlny"/>
    <w:next w:val="Normlny"/>
    <w:link w:val="Nadpis9Char"/>
    <w:uiPriority w:val="99"/>
    <w:qFormat/>
    <w:rsid w:val="00545F4F"/>
    <w:pPr>
      <w:keepNext/>
      <w:keepLines/>
      <w:spacing w:before="200" w:after="0"/>
      <w:outlineLvl w:val="8"/>
    </w:pPr>
    <w:rPr>
      <w:rFonts w:ascii="Calibri Light" w:eastAsia="Times New Roman" w:hAnsi="Calibri Light"/>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FD067D"/>
    <w:rPr>
      <w:rFonts w:ascii="Calibri Light" w:hAnsi="Calibri Light" w:cs="Times New Roman"/>
      <w:color w:val="2E74B5"/>
      <w:sz w:val="32"/>
    </w:rPr>
  </w:style>
  <w:style w:type="character" w:customStyle="1" w:styleId="Nadpis2Char">
    <w:name w:val="Nadpis 2 Char"/>
    <w:basedOn w:val="Predvolenpsmoodseku"/>
    <w:link w:val="Nadpis2"/>
    <w:uiPriority w:val="99"/>
    <w:semiHidden/>
    <w:locked/>
    <w:rsid w:val="00FD067D"/>
    <w:rPr>
      <w:rFonts w:ascii="Calibri Light" w:hAnsi="Calibri Light" w:cs="Times New Roman"/>
      <w:color w:val="2E74B5"/>
      <w:sz w:val="26"/>
    </w:rPr>
  </w:style>
  <w:style w:type="character" w:customStyle="1" w:styleId="Nadpis3Char">
    <w:name w:val="Nadpis 3 Char"/>
    <w:basedOn w:val="Predvolenpsmoodseku"/>
    <w:link w:val="Nadpis3"/>
    <w:uiPriority w:val="99"/>
    <w:semiHidden/>
    <w:locked/>
    <w:rsid w:val="00FD067D"/>
    <w:rPr>
      <w:rFonts w:ascii="Calibri Light" w:hAnsi="Calibri Light" w:cs="Times New Roman"/>
      <w:color w:val="1F4D78"/>
      <w:sz w:val="24"/>
    </w:rPr>
  </w:style>
  <w:style w:type="character" w:customStyle="1" w:styleId="Nadpis4Char">
    <w:name w:val="Nadpis 4 Char"/>
    <w:basedOn w:val="Predvolenpsmoodseku"/>
    <w:link w:val="Nadpis4"/>
    <w:uiPriority w:val="99"/>
    <w:semiHidden/>
    <w:locked/>
    <w:rsid w:val="00FD067D"/>
    <w:rPr>
      <w:rFonts w:ascii="Calibri Light" w:hAnsi="Calibri Light" w:cs="Times New Roman"/>
      <w:i/>
      <w:color w:val="2E74B5"/>
    </w:rPr>
  </w:style>
  <w:style w:type="character" w:customStyle="1" w:styleId="Nadpis5Char">
    <w:name w:val="Nadpis 5 Char"/>
    <w:basedOn w:val="Predvolenpsmoodseku"/>
    <w:link w:val="Nadpis5"/>
    <w:uiPriority w:val="99"/>
    <w:semiHidden/>
    <w:locked/>
    <w:rsid w:val="003A2AF6"/>
    <w:rPr>
      <w:rFonts w:ascii="Calibri Light" w:hAnsi="Calibri Light" w:cs="Times New Roman"/>
      <w:color w:val="1F4D78"/>
    </w:rPr>
  </w:style>
  <w:style w:type="character" w:customStyle="1" w:styleId="Nadpis9Char">
    <w:name w:val="Nadpis 9 Char"/>
    <w:basedOn w:val="Predvolenpsmoodseku"/>
    <w:link w:val="Nadpis9"/>
    <w:uiPriority w:val="99"/>
    <w:locked/>
    <w:rsid w:val="00545F4F"/>
    <w:rPr>
      <w:rFonts w:ascii="Calibri Light" w:hAnsi="Calibri Light" w:cs="Times New Roman"/>
      <w:i/>
      <w:color w:val="404040"/>
      <w:sz w:val="20"/>
    </w:rPr>
  </w:style>
  <w:style w:type="paragraph" w:styleId="Textbubliny">
    <w:name w:val="Balloon Text"/>
    <w:basedOn w:val="Normlny"/>
    <w:link w:val="TextbublinyChar"/>
    <w:uiPriority w:val="99"/>
    <w:semiHidden/>
    <w:rsid w:val="00FD067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FD067D"/>
    <w:rPr>
      <w:rFonts w:ascii="Segoe UI" w:hAnsi="Segoe UI" w:cs="Times New Roman"/>
      <w:sz w:val="18"/>
    </w:rPr>
  </w:style>
  <w:style w:type="character" w:styleId="Hypertextovprepojenie">
    <w:name w:val="Hyperlink"/>
    <w:basedOn w:val="Predvolenpsmoodseku"/>
    <w:uiPriority w:val="99"/>
    <w:rsid w:val="00FD067D"/>
    <w:rPr>
      <w:rFonts w:cs="Times New Roman"/>
      <w:color w:val="0563C1"/>
      <w:u w:val="single"/>
    </w:rPr>
  </w:style>
  <w:style w:type="paragraph" w:styleId="Textkomentra">
    <w:name w:val="annotation text"/>
    <w:basedOn w:val="Normlny"/>
    <w:link w:val="TextkomentraChar"/>
    <w:uiPriority w:val="99"/>
    <w:semiHidden/>
    <w:rsid w:val="00FD067D"/>
    <w:pPr>
      <w:spacing w:after="0" w:line="240" w:lineRule="auto"/>
    </w:pPr>
    <w:rPr>
      <w:rFonts w:ascii="Times New Roman" w:eastAsia="Times New Roman" w:hAnsi="Times New Roman"/>
      <w:sz w:val="20"/>
      <w:szCs w:val="20"/>
    </w:rPr>
  </w:style>
  <w:style w:type="character" w:customStyle="1" w:styleId="TextkomentraChar">
    <w:name w:val="Text komentára Char"/>
    <w:basedOn w:val="Predvolenpsmoodseku"/>
    <w:link w:val="Textkomentra"/>
    <w:uiPriority w:val="99"/>
    <w:semiHidden/>
    <w:locked/>
    <w:rsid w:val="00FD067D"/>
    <w:rPr>
      <w:rFonts w:ascii="Times New Roman" w:hAnsi="Times New Roman" w:cs="Times New Roman"/>
      <w:sz w:val="20"/>
    </w:rPr>
  </w:style>
  <w:style w:type="paragraph" w:styleId="slovanzoznam">
    <w:name w:val="List Number"/>
    <w:basedOn w:val="Zoznam"/>
    <w:uiPriority w:val="99"/>
    <w:semiHidden/>
    <w:rsid w:val="00FD067D"/>
    <w:pPr>
      <w:tabs>
        <w:tab w:val="left" w:pos="360"/>
      </w:tabs>
      <w:overflowPunct w:val="0"/>
      <w:autoSpaceDE w:val="0"/>
      <w:autoSpaceDN w:val="0"/>
      <w:adjustRightInd w:val="0"/>
      <w:spacing w:after="240" w:line="240" w:lineRule="atLeast"/>
      <w:ind w:left="340" w:hanging="340"/>
      <w:contextualSpacing w:val="0"/>
      <w:jc w:val="both"/>
    </w:pPr>
    <w:rPr>
      <w:rFonts w:ascii="Times New Roman" w:eastAsia="Times New Roman" w:hAnsi="Times New Roman"/>
      <w:spacing w:val="-5"/>
      <w:sz w:val="20"/>
      <w:szCs w:val="20"/>
      <w:lang w:val="en-GB" w:eastAsia="sk-SK"/>
    </w:rPr>
  </w:style>
  <w:style w:type="character" w:customStyle="1" w:styleId="BezriadkovaniaChar">
    <w:name w:val="Bez riadkovania Char"/>
    <w:link w:val="Bezriadkovania"/>
    <w:uiPriority w:val="99"/>
    <w:locked/>
    <w:rsid w:val="00FD067D"/>
    <w:rPr>
      <w:rFonts w:ascii="Times New Roman" w:hAnsi="Times New Roman"/>
      <w:sz w:val="22"/>
      <w:lang w:val="en-US" w:eastAsia="en-US"/>
    </w:rPr>
  </w:style>
  <w:style w:type="paragraph" w:styleId="Bezriadkovania">
    <w:name w:val="No Spacing"/>
    <w:link w:val="BezriadkovaniaChar"/>
    <w:uiPriority w:val="99"/>
    <w:qFormat/>
    <w:rsid w:val="00FD067D"/>
    <w:rPr>
      <w:rFonts w:ascii="Times New Roman" w:hAnsi="Times New Roman"/>
      <w:lang w:val="en-US" w:eastAsia="en-US"/>
    </w:rPr>
  </w:style>
  <w:style w:type="character" w:customStyle="1" w:styleId="OdsekzoznamuChar">
    <w:name w:val="Odsek zoznamu Char"/>
    <w:aliases w:val="body Char,Odsek zoznamu2 Char"/>
    <w:link w:val="Odsekzoznamu"/>
    <w:uiPriority w:val="99"/>
    <w:locked/>
    <w:rsid w:val="00FD067D"/>
    <w:rPr>
      <w:rFonts w:ascii="Times New Roman" w:hAnsi="Times New Roman"/>
    </w:rPr>
  </w:style>
  <w:style w:type="paragraph" w:styleId="Odsekzoznamu">
    <w:name w:val="List Paragraph"/>
    <w:aliases w:val="body,Odsek zoznamu2"/>
    <w:basedOn w:val="Normlny"/>
    <w:link w:val="OdsekzoznamuChar"/>
    <w:uiPriority w:val="99"/>
    <w:qFormat/>
    <w:rsid w:val="00FD067D"/>
    <w:pPr>
      <w:spacing w:after="0" w:line="240" w:lineRule="auto"/>
      <w:ind w:left="720"/>
      <w:contextualSpacing/>
    </w:pPr>
    <w:rPr>
      <w:rFonts w:ascii="Times New Roman" w:hAnsi="Times New Roman"/>
      <w:sz w:val="20"/>
      <w:szCs w:val="20"/>
      <w:lang w:eastAsia="sk-SK"/>
    </w:rPr>
  </w:style>
  <w:style w:type="paragraph" w:customStyle="1" w:styleId="Default">
    <w:name w:val="Default"/>
    <w:uiPriority w:val="99"/>
    <w:rsid w:val="00FD067D"/>
    <w:pPr>
      <w:autoSpaceDE w:val="0"/>
      <w:autoSpaceDN w:val="0"/>
      <w:adjustRightInd w:val="0"/>
    </w:pPr>
    <w:rPr>
      <w:rFonts w:ascii="Arial" w:eastAsia="Times New Roman" w:hAnsi="Arial" w:cs="Arial"/>
      <w:color w:val="000000"/>
      <w:sz w:val="24"/>
      <w:szCs w:val="24"/>
      <w:lang w:eastAsia="en-AU"/>
    </w:rPr>
  </w:style>
  <w:style w:type="character" w:customStyle="1" w:styleId="StylStyl1Char">
    <w:name w:val="Styl Styl1 Char"/>
    <w:link w:val="StylStyl1"/>
    <w:uiPriority w:val="99"/>
    <w:locked/>
    <w:rsid w:val="00FD067D"/>
    <w:rPr>
      <w:rFonts w:ascii="Verdana" w:hAnsi="Verdana"/>
      <w:b/>
      <w:i/>
      <w:spacing w:val="-5"/>
      <w:lang w:eastAsia="sk-SK"/>
    </w:rPr>
  </w:style>
  <w:style w:type="paragraph" w:customStyle="1" w:styleId="StylStyl1">
    <w:name w:val="Styl Styl1"/>
    <w:basedOn w:val="Normlny"/>
    <w:link w:val="StylStyl1Char"/>
    <w:uiPriority w:val="99"/>
    <w:rsid w:val="00FD067D"/>
    <w:pPr>
      <w:overflowPunct w:val="0"/>
      <w:autoSpaceDE w:val="0"/>
      <w:autoSpaceDN w:val="0"/>
      <w:adjustRightInd w:val="0"/>
      <w:spacing w:after="0" w:line="240" w:lineRule="auto"/>
      <w:jc w:val="both"/>
    </w:pPr>
    <w:rPr>
      <w:rFonts w:ascii="Verdana" w:hAnsi="Verdana"/>
      <w:b/>
      <w:i/>
      <w:spacing w:val="-5"/>
      <w:sz w:val="20"/>
      <w:szCs w:val="20"/>
      <w:lang w:eastAsia="sk-SK"/>
    </w:rPr>
  </w:style>
  <w:style w:type="character" w:styleId="Odkaznakomentr">
    <w:name w:val="annotation reference"/>
    <w:basedOn w:val="Predvolenpsmoodseku"/>
    <w:uiPriority w:val="99"/>
    <w:semiHidden/>
    <w:rsid w:val="00FD067D"/>
    <w:rPr>
      <w:rFonts w:cs="Times New Roman"/>
      <w:sz w:val="16"/>
    </w:rPr>
  </w:style>
  <w:style w:type="table" w:styleId="Mriekatabuky">
    <w:name w:val="Table Grid"/>
    <w:basedOn w:val="Normlnatabuka"/>
    <w:uiPriority w:val="99"/>
    <w:rsid w:val="00FD067D"/>
    <w:rPr>
      <w:rFonts w:ascii="Tms Rmn" w:eastAsia="Times New Roman" w:hAnsi="Tms Rm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
    <w:name w:val="List"/>
    <w:basedOn w:val="Normlny"/>
    <w:uiPriority w:val="99"/>
    <w:semiHidden/>
    <w:rsid w:val="00FD067D"/>
    <w:pPr>
      <w:ind w:left="283" w:hanging="283"/>
      <w:contextualSpacing/>
    </w:pPr>
  </w:style>
  <w:style w:type="paragraph" w:customStyle="1" w:styleId="AppendixHeading">
    <w:name w:val="Appendix Heading"/>
    <w:basedOn w:val="Nadpis1"/>
    <w:next w:val="Zkladntext"/>
    <w:uiPriority w:val="99"/>
    <w:rsid w:val="00FD067D"/>
    <w:pPr>
      <w:keepLines w:val="0"/>
      <w:pageBreakBefore/>
      <w:numPr>
        <w:numId w:val="17"/>
      </w:numPr>
      <w:tabs>
        <w:tab w:val="clear" w:pos="0"/>
        <w:tab w:val="num" w:pos="780"/>
      </w:tabs>
      <w:spacing w:before="0" w:line="360" w:lineRule="exact"/>
      <w:ind w:left="1429" w:hanging="360"/>
      <w:outlineLvl w:val="9"/>
    </w:pPr>
    <w:rPr>
      <w:rFonts w:ascii="Arial Narrow" w:hAnsi="Arial Narrow"/>
      <w:b/>
      <w:color w:val="auto"/>
      <w:szCs w:val="20"/>
    </w:rPr>
  </w:style>
  <w:style w:type="paragraph" w:customStyle="1" w:styleId="AppendixHeading2">
    <w:name w:val="Appendix Heading 2"/>
    <w:basedOn w:val="Nadpis2"/>
    <w:next w:val="Zkladntext"/>
    <w:uiPriority w:val="99"/>
    <w:rsid w:val="00FD067D"/>
    <w:pPr>
      <w:keepLines w:val="0"/>
      <w:numPr>
        <w:ilvl w:val="1"/>
        <w:numId w:val="17"/>
      </w:numPr>
      <w:tabs>
        <w:tab w:val="clear" w:pos="0"/>
        <w:tab w:val="num" w:pos="1500"/>
      </w:tabs>
      <w:spacing w:before="400" w:line="320" w:lineRule="exact"/>
      <w:ind w:left="2149" w:hanging="360"/>
      <w:outlineLvl w:val="9"/>
    </w:pPr>
    <w:rPr>
      <w:rFonts w:ascii="Arial Narrow" w:hAnsi="Arial Narrow"/>
      <w:b/>
      <w:color w:val="auto"/>
      <w:sz w:val="24"/>
      <w:szCs w:val="20"/>
    </w:rPr>
  </w:style>
  <w:style w:type="paragraph" w:customStyle="1" w:styleId="AppendixHeading3">
    <w:name w:val="Appendix Heading 3"/>
    <w:basedOn w:val="Nadpis3"/>
    <w:next w:val="Zkladntext"/>
    <w:uiPriority w:val="99"/>
    <w:rsid w:val="00FD067D"/>
    <w:pPr>
      <w:keepLines w:val="0"/>
      <w:numPr>
        <w:ilvl w:val="2"/>
        <w:numId w:val="17"/>
      </w:numPr>
      <w:tabs>
        <w:tab w:val="clear" w:pos="0"/>
        <w:tab w:val="num" w:pos="2220"/>
      </w:tabs>
      <w:spacing w:before="400" w:line="280" w:lineRule="exact"/>
      <w:ind w:left="2869" w:hanging="180"/>
      <w:outlineLvl w:val="9"/>
    </w:pPr>
    <w:rPr>
      <w:rFonts w:ascii="Times New Roman" w:hAnsi="Times New Roman"/>
      <w:b/>
      <w:color w:val="auto"/>
      <w:szCs w:val="20"/>
    </w:rPr>
  </w:style>
  <w:style w:type="paragraph" w:customStyle="1" w:styleId="AppendixHeading4">
    <w:name w:val="Appendix Heading 4"/>
    <w:basedOn w:val="Nadpis4"/>
    <w:next w:val="Zkladntext"/>
    <w:uiPriority w:val="99"/>
    <w:rsid w:val="00FD067D"/>
    <w:pPr>
      <w:keepLines w:val="0"/>
      <w:numPr>
        <w:ilvl w:val="3"/>
        <w:numId w:val="17"/>
      </w:numPr>
      <w:tabs>
        <w:tab w:val="clear" w:pos="0"/>
        <w:tab w:val="num" w:pos="2940"/>
      </w:tabs>
      <w:spacing w:before="400" w:line="280" w:lineRule="exact"/>
      <w:ind w:left="3589" w:hanging="360"/>
      <w:outlineLvl w:val="9"/>
    </w:pPr>
    <w:rPr>
      <w:rFonts w:ascii="Times New Roman" w:hAnsi="Times New Roman"/>
      <w:b/>
      <w:iCs w:val="0"/>
      <w:color w:val="auto"/>
      <w:sz w:val="24"/>
      <w:szCs w:val="20"/>
    </w:rPr>
  </w:style>
  <w:style w:type="paragraph" w:styleId="Zkladntext">
    <w:name w:val="Body Text"/>
    <w:basedOn w:val="Normlny"/>
    <w:link w:val="ZkladntextChar"/>
    <w:uiPriority w:val="99"/>
    <w:semiHidden/>
    <w:rsid w:val="00FD067D"/>
    <w:pPr>
      <w:spacing w:after="120"/>
    </w:pPr>
  </w:style>
  <w:style w:type="character" w:customStyle="1" w:styleId="ZkladntextChar">
    <w:name w:val="Základný text Char"/>
    <w:basedOn w:val="Predvolenpsmoodseku"/>
    <w:link w:val="Zkladntext"/>
    <w:uiPriority w:val="99"/>
    <w:semiHidden/>
    <w:locked/>
    <w:rsid w:val="00FD067D"/>
    <w:rPr>
      <w:rFonts w:cs="Times New Roman"/>
    </w:rPr>
  </w:style>
  <w:style w:type="paragraph" w:styleId="Predmetkomentra">
    <w:name w:val="annotation subject"/>
    <w:basedOn w:val="Textkomentra"/>
    <w:next w:val="Textkomentra"/>
    <w:link w:val="PredmetkomentraChar"/>
    <w:uiPriority w:val="99"/>
    <w:semiHidden/>
    <w:rsid w:val="00264EF9"/>
    <w:pPr>
      <w:spacing w:after="160"/>
    </w:pPr>
    <w:rPr>
      <w:rFonts w:ascii="Calibri" w:eastAsia="Calibri" w:hAnsi="Calibri"/>
      <w:b/>
      <w:bCs/>
    </w:rPr>
  </w:style>
  <w:style w:type="character" w:customStyle="1" w:styleId="PredmetkomentraChar">
    <w:name w:val="Predmet komentára Char"/>
    <w:basedOn w:val="TextkomentraChar"/>
    <w:link w:val="Predmetkomentra"/>
    <w:uiPriority w:val="99"/>
    <w:semiHidden/>
    <w:locked/>
    <w:rsid w:val="00264EF9"/>
    <w:rPr>
      <w:rFonts w:ascii="Times New Roman" w:hAnsi="Times New Roman" w:cs="Times New Roman"/>
      <w:b/>
      <w:sz w:val="20"/>
    </w:rPr>
  </w:style>
  <w:style w:type="paragraph" w:styleId="Hlavika">
    <w:name w:val="header"/>
    <w:basedOn w:val="Normlny"/>
    <w:link w:val="HlavikaChar"/>
    <w:uiPriority w:val="99"/>
    <w:rsid w:val="00157556"/>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157556"/>
    <w:rPr>
      <w:rFonts w:cs="Times New Roman"/>
    </w:rPr>
  </w:style>
  <w:style w:type="paragraph" w:styleId="Pta">
    <w:name w:val="footer"/>
    <w:basedOn w:val="Normlny"/>
    <w:link w:val="PtaChar"/>
    <w:uiPriority w:val="99"/>
    <w:rsid w:val="00157556"/>
    <w:pPr>
      <w:tabs>
        <w:tab w:val="center" w:pos="4536"/>
        <w:tab w:val="right" w:pos="9072"/>
      </w:tabs>
      <w:spacing w:after="0" w:line="240" w:lineRule="auto"/>
    </w:pPr>
  </w:style>
  <w:style w:type="character" w:customStyle="1" w:styleId="PtaChar">
    <w:name w:val="Päta Char"/>
    <w:basedOn w:val="Predvolenpsmoodseku"/>
    <w:link w:val="Pta"/>
    <w:uiPriority w:val="99"/>
    <w:locked/>
    <w:rsid w:val="00157556"/>
    <w:rPr>
      <w:rFonts w:cs="Times New Roman"/>
    </w:rPr>
  </w:style>
  <w:style w:type="character" w:customStyle="1" w:styleId="FootnoteTextChar">
    <w:name w:val="Footnote Text Char"/>
    <w:aliases w:val="Text poznámky pod čiarou 007 Char,Text poznámky pod eiarou 007 Char,_Poznámka pod čiarou Char,Text poznámky pod èiarou 007 Char,Stinking Styles2 Char,Tekst przypisu- dokt Char,Char Char Ch Char,o Char,Car Char,Char4 Char"/>
    <w:uiPriority w:val="99"/>
    <w:locked/>
    <w:rsid w:val="003B6732"/>
    <w:rPr>
      <w:rFonts w:ascii="Calibri" w:hAnsi="Calibri"/>
      <w:sz w:val="20"/>
    </w:rPr>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Char4"/>
    <w:basedOn w:val="Normlny"/>
    <w:link w:val="TextpoznmkypodiarouChar"/>
    <w:uiPriority w:val="99"/>
    <w:rsid w:val="003B6732"/>
    <w:pPr>
      <w:spacing w:after="200" w:line="276" w:lineRule="auto"/>
    </w:pPr>
    <w:rPr>
      <w:sz w:val="20"/>
      <w:szCs w:val="20"/>
      <w:lang w:eastAsia="sk-SK"/>
    </w:rPr>
  </w:style>
  <w:style w:type="character" w:customStyle="1" w:styleId="TextpoznmkypodiarouChar">
    <w:name w:val="Text poznámky pod čiarou Char"/>
    <w:aliases w:val="Text poznámky pod čiarou 007 Char1,Text poznámky pod eiarou 007 Char1,_Poznámka pod čiarou Char1,Text poznámky pod èiarou 007 Char1,Stinking Styles2 Char1,Tekst przypisu- dokt Char1,Char Char Ch Char1,o Char1,Car Char1"/>
    <w:basedOn w:val="Predvolenpsmoodseku"/>
    <w:link w:val="Textpoznmkypodiarou"/>
    <w:uiPriority w:val="99"/>
    <w:semiHidden/>
    <w:locked/>
    <w:rsid w:val="00725FBC"/>
    <w:rPr>
      <w:rFonts w:cs="Times New Roman"/>
      <w:sz w:val="20"/>
      <w:szCs w:val="20"/>
      <w:lang w:eastAsia="en-US"/>
    </w:rPr>
  </w:style>
  <w:style w:type="character" w:customStyle="1" w:styleId="FootnoteTextChar12">
    <w:name w:val="Footnote Text Char12"/>
    <w:aliases w:val="Text poznámky pod čiarou 007 Char12,Text poznámky pod eiarou 007 Char12,_Poznámka pod čiarou Char12,Text poznámky pod èiarou 007 Char12,Stinking Styles2 Char12,Tekst przypisu- dokt Char12,Char Char Ch Char12,o Char12,Car Char12"/>
    <w:uiPriority w:val="99"/>
    <w:semiHidden/>
    <w:rsid w:val="00197396"/>
    <w:rPr>
      <w:sz w:val="20"/>
      <w:lang w:eastAsia="en-US"/>
    </w:rPr>
  </w:style>
  <w:style w:type="character" w:customStyle="1" w:styleId="FootnoteTextChar11">
    <w:name w:val="Footnote Text Char11"/>
    <w:aliases w:val="Text poznámky pod čiarou 007 Char11,Text poznámky pod eiarou 007 Char11,_Poznámka pod čiarou Char11,Text poznámky pod èiarou 007 Char11,Stinking Styles2 Char11,Tekst przypisu- dokt Char11,Char Char Ch Char11,o Char11,Car Char11"/>
    <w:uiPriority w:val="99"/>
    <w:semiHidden/>
    <w:rsid w:val="00197396"/>
    <w:rPr>
      <w:sz w:val="20"/>
      <w:lang w:eastAsia="en-US"/>
    </w:rPr>
  </w:style>
  <w:style w:type="character" w:customStyle="1" w:styleId="TextpoznmkypodiarouChar1">
    <w:name w:val="Text poznámky pod čiarou Char1"/>
    <w:uiPriority w:val="99"/>
    <w:semiHidden/>
    <w:rsid w:val="003B6732"/>
    <w:rPr>
      <w:sz w:val="20"/>
    </w:rPr>
  </w:style>
  <w:style w:type="character" w:styleId="Odkaznapoznmkupodiarou">
    <w:name w:val="footnote reference"/>
    <w:aliases w:val="Footnote symbol,Footnote,Stinking Styles1,Footnote reference number,Times 10 Point,Exposant 3 Point,Ref,de nota al pie,note TESI,SUPERS,EN Footnote text,EN Footnote Refe,FRef ISO,PGI Fußnote Ziffer,Footnotes refss,ftref,fr"/>
    <w:basedOn w:val="Predvolenpsmoodseku"/>
    <w:uiPriority w:val="99"/>
    <w:rsid w:val="003B6732"/>
    <w:rPr>
      <w:rFonts w:ascii="Times New Roman" w:hAnsi="Times New Roman" w:cs="Times New Roman"/>
      <w:vertAlign w:val="superscript"/>
    </w:rPr>
  </w:style>
  <w:style w:type="paragraph" w:styleId="Revzia">
    <w:name w:val="Revision"/>
    <w:hidden/>
    <w:uiPriority w:val="99"/>
    <w:semiHidden/>
    <w:rsid w:val="004D1DD4"/>
    <w:rPr>
      <w:lang w:eastAsia="en-US"/>
    </w:rPr>
  </w:style>
  <w:style w:type="paragraph" w:styleId="Zoznamsodrkami2">
    <w:name w:val="List Bullet 2"/>
    <w:basedOn w:val="Zoznamsodrkami"/>
    <w:uiPriority w:val="99"/>
    <w:rsid w:val="00654152"/>
    <w:pPr>
      <w:numPr>
        <w:numId w:val="21"/>
      </w:numPr>
      <w:tabs>
        <w:tab w:val="clear" w:pos="680"/>
      </w:tabs>
      <w:spacing w:before="130" w:after="130" w:line="240" w:lineRule="auto"/>
      <w:ind w:left="862" w:hanging="360"/>
      <w:contextualSpacing w:val="0"/>
      <w:jc w:val="both"/>
    </w:pPr>
    <w:rPr>
      <w:rFonts w:ascii="Times New Roman" w:eastAsia="Times New Roman" w:hAnsi="Times New Roman"/>
      <w:szCs w:val="20"/>
    </w:rPr>
  </w:style>
  <w:style w:type="paragraph" w:styleId="Zoznamsodrkami">
    <w:name w:val="List Bullet"/>
    <w:basedOn w:val="Normlny"/>
    <w:uiPriority w:val="99"/>
    <w:semiHidden/>
    <w:rsid w:val="00654152"/>
    <w:pPr>
      <w:tabs>
        <w:tab w:val="num" w:pos="360"/>
      </w:tabs>
      <w:contextualSpacing/>
    </w:pPr>
  </w:style>
  <w:style w:type="paragraph" w:styleId="Zkladntext3">
    <w:name w:val="Body Text 3"/>
    <w:basedOn w:val="Normlny"/>
    <w:link w:val="Zkladntext3Char"/>
    <w:uiPriority w:val="99"/>
    <w:semiHidden/>
    <w:rsid w:val="00837CC5"/>
    <w:pPr>
      <w:spacing w:after="120"/>
    </w:pPr>
    <w:rPr>
      <w:sz w:val="16"/>
      <w:szCs w:val="16"/>
    </w:rPr>
  </w:style>
  <w:style w:type="character" w:customStyle="1" w:styleId="Zkladntext3Char">
    <w:name w:val="Základný text 3 Char"/>
    <w:basedOn w:val="Predvolenpsmoodseku"/>
    <w:link w:val="Zkladntext3"/>
    <w:uiPriority w:val="99"/>
    <w:semiHidden/>
    <w:locked/>
    <w:rsid w:val="00837CC5"/>
    <w:rPr>
      <w:rFonts w:cs="Times New Roman"/>
      <w:sz w:val="16"/>
    </w:rPr>
  </w:style>
  <w:style w:type="character" w:styleId="PouitHypertextovPrepojenie">
    <w:name w:val="FollowedHyperlink"/>
    <w:basedOn w:val="Predvolenpsmoodseku"/>
    <w:uiPriority w:val="99"/>
    <w:semiHidden/>
    <w:rsid w:val="00BF32B3"/>
    <w:rPr>
      <w:rFonts w:cs="Times New Roman"/>
      <w:color w:val="954F72"/>
      <w:u w:val="single"/>
    </w:rPr>
  </w:style>
  <w:style w:type="character" w:styleId="Intenzvnezvraznenie">
    <w:name w:val="Intense Emphasis"/>
    <w:basedOn w:val="Predvolenpsmoodseku"/>
    <w:uiPriority w:val="99"/>
    <w:qFormat/>
    <w:rsid w:val="00F07339"/>
    <w:rPr>
      <w:rFonts w:cs="Times New Roman"/>
      <w:b/>
      <w:i/>
      <w:color w:val="5B9BD5"/>
    </w:rPr>
  </w:style>
  <w:style w:type="paragraph" w:customStyle="1" w:styleId="Odsekzoznamu1">
    <w:name w:val="Odsek zoznamu1"/>
    <w:basedOn w:val="Normlny"/>
    <w:uiPriority w:val="99"/>
    <w:rsid w:val="00545F4F"/>
    <w:pPr>
      <w:spacing w:after="200" w:line="276" w:lineRule="auto"/>
      <w:ind w:left="720"/>
      <w:contextualSpacing/>
    </w:pPr>
    <w:rPr>
      <w:rFonts w:eastAsia="Times New Roman"/>
    </w:rPr>
  </w:style>
  <w:style w:type="character" w:customStyle="1" w:styleId="ra">
    <w:name w:val="ra"/>
    <w:uiPriority w:val="99"/>
    <w:rsid w:val="004217FA"/>
  </w:style>
  <w:style w:type="paragraph" w:customStyle="1" w:styleId="AOHead1">
    <w:name w:val="AOHead1"/>
    <w:basedOn w:val="Normlny"/>
    <w:next w:val="Normlny"/>
    <w:uiPriority w:val="99"/>
    <w:rsid w:val="004D1B3B"/>
    <w:pPr>
      <w:keepNext/>
      <w:numPr>
        <w:numId w:val="24"/>
      </w:numPr>
      <w:spacing w:before="240" w:after="0" w:line="260" w:lineRule="atLeast"/>
      <w:jc w:val="both"/>
      <w:outlineLvl w:val="0"/>
    </w:pPr>
    <w:rPr>
      <w:rFonts w:ascii="Times New Roman" w:eastAsia="SimSun" w:hAnsi="Times New Roman"/>
      <w:b/>
      <w:caps/>
      <w:kern w:val="28"/>
    </w:rPr>
  </w:style>
  <w:style w:type="paragraph" w:customStyle="1" w:styleId="AOHead2">
    <w:name w:val="AOHead2"/>
    <w:basedOn w:val="Normlny"/>
    <w:next w:val="Normlny"/>
    <w:uiPriority w:val="99"/>
    <w:rsid w:val="004D1B3B"/>
    <w:pPr>
      <w:keepNext/>
      <w:spacing w:before="240" w:after="0" w:line="260" w:lineRule="atLeast"/>
      <w:jc w:val="both"/>
      <w:outlineLvl w:val="1"/>
    </w:pPr>
    <w:rPr>
      <w:rFonts w:ascii="Times New Roman" w:eastAsia="SimSun" w:hAnsi="Times New Roman"/>
      <w:b/>
    </w:rPr>
  </w:style>
  <w:style w:type="paragraph" w:customStyle="1" w:styleId="AOHead3">
    <w:name w:val="AOHead3"/>
    <w:basedOn w:val="Normlny"/>
    <w:next w:val="Normlny"/>
    <w:uiPriority w:val="99"/>
    <w:rsid w:val="004D1B3B"/>
    <w:pPr>
      <w:numPr>
        <w:ilvl w:val="2"/>
        <w:numId w:val="24"/>
      </w:numPr>
      <w:spacing w:before="240" w:after="0" w:line="260" w:lineRule="atLeast"/>
      <w:jc w:val="both"/>
      <w:outlineLvl w:val="2"/>
    </w:pPr>
    <w:rPr>
      <w:rFonts w:ascii="Times New Roman" w:eastAsia="SimSun" w:hAnsi="Times New Roman"/>
    </w:rPr>
  </w:style>
  <w:style w:type="paragraph" w:customStyle="1" w:styleId="AOHead4">
    <w:name w:val="AOHead4"/>
    <w:basedOn w:val="Normlny"/>
    <w:next w:val="Normlny"/>
    <w:uiPriority w:val="99"/>
    <w:rsid w:val="004D1B3B"/>
    <w:pPr>
      <w:numPr>
        <w:ilvl w:val="3"/>
        <w:numId w:val="24"/>
      </w:numPr>
      <w:spacing w:before="240" w:after="0" w:line="260" w:lineRule="atLeast"/>
      <w:jc w:val="both"/>
      <w:outlineLvl w:val="3"/>
    </w:pPr>
    <w:rPr>
      <w:rFonts w:ascii="Times New Roman" w:eastAsia="SimSun" w:hAnsi="Times New Roman"/>
    </w:rPr>
  </w:style>
  <w:style w:type="paragraph" w:customStyle="1" w:styleId="AOHead5">
    <w:name w:val="AOHead5"/>
    <w:basedOn w:val="Normlny"/>
    <w:next w:val="Normlny"/>
    <w:uiPriority w:val="99"/>
    <w:rsid w:val="004D1B3B"/>
    <w:pPr>
      <w:numPr>
        <w:ilvl w:val="4"/>
        <w:numId w:val="24"/>
      </w:numPr>
      <w:spacing w:before="240" w:after="0" w:line="260" w:lineRule="atLeast"/>
      <w:jc w:val="both"/>
      <w:outlineLvl w:val="4"/>
    </w:pPr>
    <w:rPr>
      <w:rFonts w:ascii="Times New Roman" w:eastAsia="SimSun" w:hAnsi="Times New Roman"/>
    </w:rPr>
  </w:style>
  <w:style w:type="paragraph" w:customStyle="1" w:styleId="AOHead6">
    <w:name w:val="AOHead6"/>
    <w:basedOn w:val="Normlny"/>
    <w:next w:val="Normlny"/>
    <w:uiPriority w:val="99"/>
    <w:rsid w:val="004D1B3B"/>
    <w:pPr>
      <w:numPr>
        <w:ilvl w:val="5"/>
        <w:numId w:val="24"/>
      </w:numPr>
      <w:spacing w:before="240" w:after="0" w:line="260" w:lineRule="atLeast"/>
      <w:jc w:val="both"/>
      <w:outlineLvl w:val="5"/>
    </w:pPr>
    <w:rPr>
      <w:rFonts w:ascii="Times New Roman" w:eastAsia="SimSu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379923">
      <w:marLeft w:val="0"/>
      <w:marRight w:val="0"/>
      <w:marTop w:val="0"/>
      <w:marBottom w:val="0"/>
      <w:divBdr>
        <w:top w:val="none" w:sz="0" w:space="0" w:color="auto"/>
        <w:left w:val="none" w:sz="0" w:space="0" w:color="auto"/>
        <w:bottom w:val="none" w:sz="0" w:space="0" w:color="auto"/>
        <w:right w:val="none" w:sz="0" w:space="0" w:color="auto"/>
      </w:divBdr>
    </w:div>
    <w:div w:id="439379924">
      <w:marLeft w:val="0"/>
      <w:marRight w:val="0"/>
      <w:marTop w:val="0"/>
      <w:marBottom w:val="0"/>
      <w:divBdr>
        <w:top w:val="none" w:sz="0" w:space="0" w:color="auto"/>
        <w:left w:val="none" w:sz="0" w:space="0" w:color="auto"/>
        <w:bottom w:val="none" w:sz="0" w:space="0" w:color="auto"/>
        <w:right w:val="none" w:sz="0" w:space="0" w:color="auto"/>
      </w:divBdr>
    </w:div>
    <w:div w:id="439379925">
      <w:marLeft w:val="0"/>
      <w:marRight w:val="0"/>
      <w:marTop w:val="0"/>
      <w:marBottom w:val="0"/>
      <w:divBdr>
        <w:top w:val="none" w:sz="0" w:space="0" w:color="auto"/>
        <w:left w:val="none" w:sz="0" w:space="0" w:color="auto"/>
        <w:bottom w:val="none" w:sz="0" w:space="0" w:color="auto"/>
        <w:right w:val="none" w:sz="0" w:space="0" w:color="auto"/>
      </w:divBdr>
    </w:div>
    <w:div w:id="439379926">
      <w:marLeft w:val="0"/>
      <w:marRight w:val="0"/>
      <w:marTop w:val="0"/>
      <w:marBottom w:val="0"/>
      <w:divBdr>
        <w:top w:val="none" w:sz="0" w:space="0" w:color="auto"/>
        <w:left w:val="none" w:sz="0" w:space="0" w:color="auto"/>
        <w:bottom w:val="none" w:sz="0" w:space="0" w:color="auto"/>
        <w:right w:val="none" w:sz="0" w:space="0" w:color="auto"/>
      </w:divBdr>
    </w:div>
    <w:div w:id="439379927">
      <w:marLeft w:val="0"/>
      <w:marRight w:val="0"/>
      <w:marTop w:val="0"/>
      <w:marBottom w:val="0"/>
      <w:divBdr>
        <w:top w:val="none" w:sz="0" w:space="0" w:color="auto"/>
        <w:left w:val="none" w:sz="0" w:space="0" w:color="auto"/>
        <w:bottom w:val="none" w:sz="0" w:space="0" w:color="auto"/>
        <w:right w:val="none" w:sz="0" w:space="0" w:color="auto"/>
      </w:divBdr>
    </w:div>
    <w:div w:id="439379928">
      <w:marLeft w:val="0"/>
      <w:marRight w:val="0"/>
      <w:marTop w:val="0"/>
      <w:marBottom w:val="0"/>
      <w:divBdr>
        <w:top w:val="none" w:sz="0" w:space="0" w:color="auto"/>
        <w:left w:val="none" w:sz="0" w:space="0" w:color="auto"/>
        <w:bottom w:val="none" w:sz="0" w:space="0" w:color="auto"/>
        <w:right w:val="none" w:sz="0" w:space="0" w:color="auto"/>
      </w:divBdr>
    </w:div>
    <w:div w:id="439379929">
      <w:marLeft w:val="0"/>
      <w:marRight w:val="0"/>
      <w:marTop w:val="0"/>
      <w:marBottom w:val="0"/>
      <w:divBdr>
        <w:top w:val="none" w:sz="0" w:space="0" w:color="auto"/>
        <w:left w:val="none" w:sz="0" w:space="0" w:color="auto"/>
        <w:bottom w:val="none" w:sz="0" w:space="0" w:color="auto"/>
        <w:right w:val="none" w:sz="0" w:space="0" w:color="auto"/>
      </w:divBdr>
      <w:divsChild>
        <w:div w:id="439379936">
          <w:marLeft w:val="0"/>
          <w:marRight w:val="0"/>
          <w:marTop w:val="100"/>
          <w:marBottom w:val="100"/>
          <w:divBdr>
            <w:top w:val="none" w:sz="0" w:space="0" w:color="auto"/>
            <w:left w:val="none" w:sz="0" w:space="0" w:color="auto"/>
            <w:bottom w:val="none" w:sz="0" w:space="0" w:color="auto"/>
            <w:right w:val="none" w:sz="0" w:space="0" w:color="auto"/>
          </w:divBdr>
          <w:divsChild>
            <w:div w:id="439379945">
              <w:marLeft w:val="0"/>
              <w:marRight w:val="0"/>
              <w:marTop w:val="173"/>
              <w:marBottom w:val="576"/>
              <w:divBdr>
                <w:top w:val="none" w:sz="0" w:space="0" w:color="auto"/>
                <w:left w:val="none" w:sz="0" w:space="0" w:color="auto"/>
                <w:bottom w:val="none" w:sz="0" w:space="0" w:color="auto"/>
                <w:right w:val="none" w:sz="0" w:space="0" w:color="auto"/>
              </w:divBdr>
              <w:divsChild>
                <w:div w:id="439379959">
                  <w:marLeft w:val="0"/>
                  <w:marRight w:val="0"/>
                  <w:marTop w:val="0"/>
                  <w:marBottom w:val="0"/>
                  <w:divBdr>
                    <w:top w:val="none" w:sz="0" w:space="0" w:color="auto"/>
                    <w:left w:val="none" w:sz="0" w:space="0" w:color="auto"/>
                    <w:bottom w:val="none" w:sz="0" w:space="0" w:color="auto"/>
                    <w:right w:val="none" w:sz="0" w:space="0" w:color="auto"/>
                  </w:divBdr>
                  <w:divsChild>
                    <w:div w:id="439379954">
                      <w:marLeft w:val="0"/>
                      <w:marRight w:val="0"/>
                      <w:marTop w:val="0"/>
                      <w:marBottom w:val="0"/>
                      <w:divBdr>
                        <w:top w:val="none" w:sz="0" w:space="0" w:color="auto"/>
                        <w:left w:val="none" w:sz="0" w:space="0" w:color="auto"/>
                        <w:bottom w:val="none" w:sz="0" w:space="0" w:color="auto"/>
                        <w:right w:val="none" w:sz="0" w:space="0" w:color="auto"/>
                      </w:divBdr>
                      <w:divsChild>
                        <w:div w:id="439379961">
                          <w:marLeft w:val="0"/>
                          <w:marRight w:val="0"/>
                          <w:marTop w:val="0"/>
                          <w:marBottom w:val="0"/>
                          <w:divBdr>
                            <w:top w:val="none" w:sz="0" w:space="0" w:color="auto"/>
                            <w:left w:val="none" w:sz="0" w:space="0" w:color="auto"/>
                            <w:bottom w:val="none" w:sz="0" w:space="0" w:color="auto"/>
                            <w:right w:val="none" w:sz="0" w:space="0" w:color="auto"/>
                          </w:divBdr>
                          <w:divsChild>
                            <w:div w:id="439379931">
                              <w:marLeft w:val="0"/>
                              <w:marRight w:val="0"/>
                              <w:marTop w:val="0"/>
                              <w:marBottom w:val="0"/>
                              <w:divBdr>
                                <w:top w:val="none" w:sz="0" w:space="0" w:color="auto"/>
                                <w:left w:val="none" w:sz="0" w:space="0" w:color="auto"/>
                                <w:bottom w:val="none" w:sz="0" w:space="0" w:color="auto"/>
                                <w:right w:val="none" w:sz="0" w:space="0" w:color="auto"/>
                              </w:divBdr>
                              <w:divsChild>
                                <w:div w:id="439379939">
                                  <w:marLeft w:val="0"/>
                                  <w:marRight w:val="0"/>
                                  <w:marTop w:val="0"/>
                                  <w:marBottom w:val="0"/>
                                  <w:divBdr>
                                    <w:top w:val="none" w:sz="0" w:space="0" w:color="auto"/>
                                    <w:left w:val="none" w:sz="0" w:space="0" w:color="auto"/>
                                    <w:bottom w:val="none" w:sz="0" w:space="0" w:color="auto"/>
                                    <w:right w:val="none" w:sz="0" w:space="0" w:color="auto"/>
                                  </w:divBdr>
                                  <w:divsChild>
                                    <w:div w:id="439379933">
                                      <w:marLeft w:val="0"/>
                                      <w:marRight w:val="0"/>
                                      <w:marTop w:val="0"/>
                                      <w:marBottom w:val="0"/>
                                      <w:divBdr>
                                        <w:top w:val="none" w:sz="0" w:space="0" w:color="auto"/>
                                        <w:left w:val="none" w:sz="0" w:space="0" w:color="auto"/>
                                        <w:bottom w:val="none" w:sz="0" w:space="0" w:color="auto"/>
                                        <w:right w:val="none" w:sz="0" w:space="0" w:color="auto"/>
                                      </w:divBdr>
                                      <w:divsChild>
                                        <w:div w:id="439379941">
                                          <w:marLeft w:val="0"/>
                                          <w:marRight w:val="0"/>
                                          <w:marTop w:val="0"/>
                                          <w:marBottom w:val="0"/>
                                          <w:divBdr>
                                            <w:top w:val="none" w:sz="0" w:space="0" w:color="auto"/>
                                            <w:left w:val="none" w:sz="0" w:space="0" w:color="auto"/>
                                            <w:bottom w:val="none" w:sz="0" w:space="0" w:color="auto"/>
                                            <w:right w:val="none" w:sz="0" w:space="0" w:color="auto"/>
                                          </w:divBdr>
                                          <w:divsChild>
                                            <w:div w:id="439379944">
                                              <w:marLeft w:val="0"/>
                                              <w:marRight w:val="0"/>
                                              <w:marTop w:val="0"/>
                                              <w:marBottom w:val="0"/>
                                              <w:divBdr>
                                                <w:top w:val="none" w:sz="0" w:space="0" w:color="auto"/>
                                                <w:left w:val="none" w:sz="0" w:space="0" w:color="auto"/>
                                                <w:bottom w:val="none" w:sz="0" w:space="0" w:color="auto"/>
                                                <w:right w:val="none" w:sz="0" w:space="0" w:color="auto"/>
                                              </w:divBdr>
                                              <w:divsChild>
                                                <w:div w:id="439379940">
                                                  <w:marLeft w:val="0"/>
                                                  <w:marRight w:val="0"/>
                                                  <w:marTop w:val="0"/>
                                                  <w:marBottom w:val="0"/>
                                                  <w:divBdr>
                                                    <w:top w:val="none" w:sz="0" w:space="0" w:color="auto"/>
                                                    <w:left w:val="none" w:sz="0" w:space="0" w:color="auto"/>
                                                    <w:bottom w:val="none" w:sz="0" w:space="0" w:color="auto"/>
                                                    <w:right w:val="none" w:sz="0" w:space="0" w:color="auto"/>
                                                  </w:divBdr>
                                                  <w:divsChild>
                                                    <w:div w:id="439379949">
                                                      <w:marLeft w:val="0"/>
                                                      <w:marRight w:val="0"/>
                                                      <w:marTop w:val="0"/>
                                                      <w:marBottom w:val="0"/>
                                                      <w:divBdr>
                                                        <w:top w:val="none" w:sz="0" w:space="0" w:color="auto"/>
                                                        <w:left w:val="none" w:sz="0" w:space="0" w:color="auto"/>
                                                        <w:bottom w:val="none" w:sz="0" w:space="0" w:color="auto"/>
                                                        <w:right w:val="none" w:sz="0" w:space="0" w:color="auto"/>
                                                      </w:divBdr>
                                                      <w:divsChild>
                                                        <w:div w:id="439379958">
                                                          <w:marLeft w:val="0"/>
                                                          <w:marRight w:val="0"/>
                                                          <w:marTop w:val="0"/>
                                                          <w:marBottom w:val="0"/>
                                                          <w:divBdr>
                                                            <w:top w:val="none" w:sz="0" w:space="0" w:color="auto"/>
                                                            <w:left w:val="none" w:sz="0" w:space="0" w:color="auto"/>
                                                            <w:bottom w:val="none" w:sz="0" w:space="0" w:color="auto"/>
                                                            <w:right w:val="none" w:sz="0" w:space="0" w:color="auto"/>
                                                          </w:divBdr>
                                                          <w:divsChild>
                                                            <w:div w:id="439379938">
                                                              <w:marLeft w:val="0"/>
                                                              <w:marRight w:val="0"/>
                                                              <w:marTop w:val="0"/>
                                                              <w:marBottom w:val="0"/>
                                                              <w:divBdr>
                                                                <w:top w:val="none" w:sz="0" w:space="0" w:color="auto"/>
                                                                <w:left w:val="none" w:sz="0" w:space="0" w:color="auto"/>
                                                                <w:bottom w:val="none" w:sz="0" w:space="0" w:color="auto"/>
                                                                <w:right w:val="none" w:sz="0" w:space="0" w:color="auto"/>
                                                              </w:divBdr>
                                                              <w:divsChild>
                                                                <w:div w:id="439379932">
                                                                  <w:marLeft w:val="0"/>
                                                                  <w:marRight w:val="0"/>
                                                                  <w:marTop w:val="0"/>
                                                                  <w:marBottom w:val="0"/>
                                                                  <w:divBdr>
                                                                    <w:top w:val="none" w:sz="0" w:space="0" w:color="auto"/>
                                                                    <w:left w:val="none" w:sz="0" w:space="0" w:color="auto"/>
                                                                    <w:bottom w:val="none" w:sz="0" w:space="0" w:color="auto"/>
                                                                    <w:right w:val="none" w:sz="0" w:space="0" w:color="auto"/>
                                                                  </w:divBdr>
                                                                  <w:divsChild>
                                                                    <w:div w:id="439379947">
                                                                      <w:marLeft w:val="0"/>
                                                                      <w:marRight w:val="0"/>
                                                                      <w:marTop w:val="0"/>
                                                                      <w:marBottom w:val="0"/>
                                                                      <w:divBdr>
                                                                        <w:top w:val="none" w:sz="0" w:space="0" w:color="auto"/>
                                                                        <w:left w:val="none" w:sz="0" w:space="0" w:color="auto"/>
                                                                        <w:bottom w:val="none" w:sz="0" w:space="0" w:color="auto"/>
                                                                        <w:right w:val="none" w:sz="0" w:space="0" w:color="auto"/>
                                                                      </w:divBdr>
                                                                    </w:div>
                                                                    <w:div w:id="439379955">
                                                                      <w:marLeft w:val="0"/>
                                                                      <w:marRight w:val="0"/>
                                                                      <w:marTop w:val="0"/>
                                                                      <w:marBottom w:val="0"/>
                                                                      <w:divBdr>
                                                                        <w:top w:val="none" w:sz="0" w:space="0" w:color="auto"/>
                                                                        <w:left w:val="none" w:sz="0" w:space="0" w:color="auto"/>
                                                                        <w:bottom w:val="none" w:sz="0" w:space="0" w:color="auto"/>
                                                                        <w:right w:val="none" w:sz="0" w:space="0" w:color="auto"/>
                                                                      </w:divBdr>
                                                                    </w:div>
                                                                  </w:divsChild>
                                                                </w:div>
                                                                <w:div w:id="439379942">
                                                                  <w:marLeft w:val="0"/>
                                                                  <w:marRight w:val="0"/>
                                                                  <w:marTop w:val="0"/>
                                                                  <w:marBottom w:val="0"/>
                                                                  <w:divBdr>
                                                                    <w:top w:val="none" w:sz="0" w:space="0" w:color="auto"/>
                                                                    <w:left w:val="none" w:sz="0" w:space="0" w:color="auto"/>
                                                                    <w:bottom w:val="none" w:sz="0" w:space="0" w:color="auto"/>
                                                                    <w:right w:val="none" w:sz="0" w:space="0" w:color="auto"/>
                                                                  </w:divBdr>
                                                                  <w:divsChild>
                                                                    <w:div w:id="439379937">
                                                                      <w:marLeft w:val="0"/>
                                                                      <w:marRight w:val="0"/>
                                                                      <w:marTop w:val="0"/>
                                                                      <w:marBottom w:val="0"/>
                                                                      <w:divBdr>
                                                                        <w:top w:val="none" w:sz="0" w:space="0" w:color="auto"/>
                                                                        <w:left w:val="none" w:sz="0" w:space="0" w:color="auto"/>
                                                                        <w:bottom w:val="none" w:sz="0" w:space="0" w:color="auto"/>
                                                                        <w:right w:val="none" w:sz="0" w:space="0" w:color="auto"/>
                                                                      </w:divBdr>
                                                                    </w:div>
                                                                    <w:div w:id="439379950">
                                                                      <w:marLeft w:val="0"/>
                                                                      <w:marRight w:val="0"/>
                                                                      <w:marTop w:val="0"/>
                                                                      <w:marBottom w:val="0"/>
                                                                      <w:divBdr>
                                                                        <w:top w:val="none" w:sz="0" w:space="0" w:color="auto"/>
                                                                        <w:left w:val="none" w:sz="0" w:space="0" w:color="auto"/>
                                                                        <w:bottom w:val="none" w:sz="0" w:space="0" w:color="auto"/>
                                                                        <w:right w:val="none" w:sz="0" w:space="0" w:color="auto"/>
                                                                      </w:divBdr>
                                                                    </w:div>
                                                                  </w:divsChild>
                                                                </w:div>
                                                                <w:div w:id="439379952">
                                                                  <w:marLeft w:val="0"/>
                                                                  <w:marRight w:val="0"/>
                                                                  <w:marTop w:val="0"/>
                                                                  <w:marBottom w:val="0"/>
                                                                  <w:divBdr>
                                                                    <w:top w:val="none" w:sz="0" w:space="0" w:color="auto"/>
                                                                    <w:left w:val="none" w:sz="0" w:space="0" w:color="auto"/>
                                                                    <w:bottom w:val="none" w:sz="0" w:space="0" w:color="auto"/>
                                                                    <w:right w:val="none" w:sz="0" w:space="0" w:color="auto"/>
                                                                  </w:divBdr>
                                                                  <w:divsChild>
                                                                    <w:div w:id="439379930">
                                                                      <w:marLeft w:val="0"/>
                                                                      <w:marRight w:val="0"/>
                                                                      <w:marTop w:val="0"/>
                                                                      <w:marBottom w:val="0"/>
                                                                      <w:divBdr>
                                                                        <w:top w:val="none" w:sz="0" w:space="0" w:color="auto"/>
                                                                        <w:left w:val="none" w:sz="0" w:space="0" w:color="auto"/>
                                                                        <w:bottom w:val="none" w:sz="0" w:space="0" w:color="auto"/>
                                                                        <w:right w:val="none" w:sz="0" w:space="0" w:color="auto"/>
                                                                      </w:divBdr>
                                                                    </w:div>
                                                                    <w:div w:id="439379935">
                                                                      <w:marLeft w:val="0"/>
                                                                      <w:marRight w:val="0"/>
                                                                      <w:marTop w:val="0"/>
                                                                      <w:marBottom w:val="0"/>
                                                                      <w:divBdr>
                                                                        <w:top w:val="none" w:sz="0" w:space="0" w:color="auto"/>
                                                                        <w:left w:val="none" w:sz="0" w:space="0" w:color="auto"/>
                                                                        <w:bottom w:val="none" w:sz="0" w:space="0" w:color="auto"/>
                                                                        <w:right w:val="none" w:sz="0" w:space="0" w:color="auto"/>
                                                                      </w:divBdr>
                                                                    </w:div>
                                                                  </w:divsChild>
                                                                </w:div>
                                                                <w:div w:id="439379956">
                                                                  <w:marLeft w:val="0"/>
                                                                  <w:marRight w:val="0"/>
                                                                  <w:marTop w:val="0"/>
                                                                  <w:marBottom w:val="0"/>
                                                                  <w:divBdr>
                                                                    <w:top w:val="none" w:sz="0" w:space="0" w:color="auto"/>
                                                                    <w:left w:val="none" w:sz="0" w:space="0" w:color="auto"/>
                                                                    <w:bottom w:val="none" w:sz="0" w:space="0" w:color="auto"/>
                                                                    <w:right w:val="none" w:sz="0" w:space="0" w:color="auto"/>
                                                                  </w:divBdr>
                                                                  <w:divsChild>
                                                                    <w:div w:id="439379943">
                                                                      <w:marLeft w:val="0"/>
                                                                      <w:marRight w:val="0"/>
                                                                      <w:marTop w:val="0"/>
                                                                      <w:marBottom w:val="0"/>
                                                                      <w:divBdr>
                                                                        <w:top w:val="none" w:sz="0" w:space="0" w:color="auto"/>
                                                                        <w:left w:val="none" w:sz="0" w:space="0" w:color="auto"/>
                                                                        <w:bottom w:val="none" w:sz="0" w:space="0" w:color="auto"/>
                                                                        <w:right w:val="none" w:sz="0" w:space="0" w:color="auto"/>
                                                                      </w:divBdr>
                                                                    </w:div>
                                                                    <w:div w:id="439379948">
                                                                      <w:marLeft w:val="0"/>
                                                                      <w:marRight w:val="0"/>
                                                                      <w:marTop w:val="0"/>
                                                                      <w:marBottom w:val="0"/>
                                                                      <w:divBdr>
                                                                        <w:top w:val="none" w:sz="0" w:space="0" w:color="auto"/>
                                                                        <w:left w:val="none" w:sz="0" w:space="0" w:color="auto"/>
                                                                        <w:bottom w:val="none" w:sz="0" w:space="0" w:color="auto"/>
                                                                        <w:right w:val="none" w:sz="0" w:space="0" w:color="auto"/>
                                                                      </w:divBdr>
                                                                    </w:div>
                                                                  </w:divsChild>
                                                                </w:div>
                                                                <w:div w:id="439379957">
                                                                  <w:marLeft w:val="0"/>
                                                                  <w:marRight w:val="0"/>
                                                                  <w:marTop w:val="0"/>
                                                                  <w:marBottom w:val="0"/>
                                                                  <w:divBdr>
                                                                    <w:top w:val="none" w:sz="0" w:space="0" w:color="auto"/>
                                                                    <w:left w:val="none" w:sz="0" w:space="0" w:color="auto"/>
                                                                    <w:bottom w:val="none" w:sz="0" w:space="0" w:color="auto"/>
                                                                    <w:right w:val="none" w:sz="0" w:space="0" w:color="auto"/>
                                                                  </w:divBdr>
                                                                  <w:divsChild>
                                                                    <w:div w:id="439379934">
                                                                      <w:marLeft w:val="0"/>
                                                                      <w:marRight w:val="0"/>
                                                                      <w:marTop w:val="0"/>
                                                                      <w:marBottom w:val="0"/>
                                                                      <w:divBdr>
                                                                        <w:top w:val="none" w:sz="0" w:space="0" w:color="auto"/>
                                                                        <w:left w:val="none" w:sz="0" w:space="0" w:color="auto"/>
                                                                        <w:bottom w:val="none" w:sz="0" w:space="0" w:color="auto"/>
                                                                        <w:right w:val="none" w:sz="0" w:space="0" w:color="auto"/>
                                                                      </w:divBdr>
                                                                    </w:div>
                                                                    <w:div w:id="439379953">
                                                                      <w:marLeft w:val="0"/>
                                                                      <w:marRight w:val="0"/>
                                                                      <w:marTop w:val="0"/>
                                                                      <w:marBottom w:val="0"/>
                                                                      <w:divBdr>
                                                                        <w:top w:val="none" w:sz="0" w:space="0" w:color="auto"/>
                                                                        <w:left w:val="none" w:sz="0" w:space="0" w:color="auto"/>
                                                                        <w:bottom w:val="none" w:sz="0" w:space="0" w:color="auto"/>
                                                                        <w:right w:val="none" w:sz="0" w:space="0" w:color="auto"/>
                                                                      </w:divBdr>
                                                                    </w:div>
                                                                  </w:divsChild>
                                                                </w:div>
                                                                <w:div w:id="439379960">
                                                                  <w:marLeft w:val="0"/>
                                                                  <w:marRight w:val="0"/>
                                                                  <w:marTop w:val="0"/>
                                                                  <w:marBottom w:val="0"/>
                                                                  <w:divBdr>
                                                                    <w:top w:val="none" w:sz="0" w:space="0" w:color="auto"/>
                                                                    <w:left w:val="none" w:sz="0" w:space="0" w:color="auto"/>
                                                                    <w:bottom w:val="none" w:sz="0" w:space="0" w:color="auto"/>
                                                                    <w:right w:val="none" w:sz="0" w:space="0" w:color="auto"/>
                                                                  </w:divBdr>
                                                                  <w:divsChild>
                                                                    <w:div w:id="439379946">
                                                                      <w:marLeft w:val="0"/>
                                                                      <w:marRight w:val="0"/>
                                                                      <w:marTop w:val="0"/>
                                                                      <w:marBottom w:val="0"/>
                                                                      <w:divBdr>
                                                                        <w:top w:val="none" w:sz="0" w:space="0" w:color="auto"/>
                                                                        <w:left w:val="none" w:sz="0" w:space="0" w:color="auto"/>
                                                                        <w:bottom w:val="none" w:sz="0" w:space="0" w:color="auto"/>
                                                                        <w:right w:val="none" w:sz="0" w:space="0" w:color="auto"/>
                                                                      </w:divBdr>
                                                                    </w:div>
                                                                    <w:div w:id="43937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313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justice.gov.sk/PortalApp/ObchodnyVestnik/Formular/FormulareZverejnene.aspx" TargetMode="External"/><Relationship Id="rId18" Type="http://schemas.openxmlformats.org/officeDocument/2006/relationships/hyperlink" Target="https://portal.unionzp.sk/onlinepobocka/pub/zoznam-dlznikov" TargetMode="External"/><Relationship Id="rId26" Type="http://schemas.openxmlformats.org/officeDocument/2006/relationships/hyperlink" Target="http://www.oversi.sk" TargetMode="External"/><Relationship Id="rId3" Type="http://schemas.openxmlformats.org/officeDocument/2006/relationships/styles" Target="styles.xml"/><Relationship Id="rId21" Type="http://schemas.openxmlformats.org/officeDocument/2006/relationships/hyperlink" Target="https://www.socpoist.sk/zoznam-dlznikov-emw/487s" TargetMode="External"/><Relationship Id="rId7" Type="http://schemas.openxmlformats.org/officeDocument/2006/relationships/endnotes" Target="endnotes.xml"/><Relationship Id="rId12" Type="http://schemas.openxmlformats.org/officeDocument/2006/relationships/hyperlink" Target="https://ru.justice.sk/ru-verejnost-web/" TargetMode="External"/><Relationship Id="rId17" Type="http://schemas.openxmlformats.org/officeDocument/2006/relationships/hyperlink" Target="https://esluzby.genpro.gov.sk/zoznamodsudenychpravnickych-osob" TargetMode="External"/><Relationship Id="rId25" Type="http://schemas.openxmlformats.org/officeDocument/2006/relationships/hyperlink" Target="https://semp.kti2dc.sk/" TargetMode="Externa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s://www.dovera.sk/overenia/dlznici/zoznam-dlzniko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stat.sk/" TargetMode="External"/><Relationship Id="rId24" Type="http://schemas.openxmlformats.org/officeDocument/2006/relationships/hyperlink" Target="https://esluzby.genpro.gov.sk/zoznam-odsudenych-pravnickych-osob" TargetMode="External"/><Relationship Id="rId5" Type="http://schemas.openxmlformats.org/officeDocument/2006/relationships/webSettings" Target="webSettings.xml"/><Relationship Id="rId15" Type="http://schemas.openxmlformats.org/officeDocument/2006/relationships/hyperlink" Target="http://ec.europa.eu/competition/state_aid/studies_reports/recovery.html" TargetMode="External"/><Relationship Id="rId23" Type="http://schemas.openxmlformats.org/officeDocument/2006/relationships/hyperlink" Target="https://www.ip.gov.sk/app/registerNZ/" TargetMode="External"/><Relationship Id="rId28" Type="http://schemas.openxmlformats.org/officeDocument/2006/relationships/hyperlink" Target="http://www.olaf.vlada.gov.sk/data/files/5336_info-v-pdf-final_-9122014.pdf" TargetMode="External"/><Relationship Id="rId10" Type="http://schemas.openxmlformats.org/officeDocument/2006/relationships/hyperlink" Target="https://www.siea.sk/program-bohunice/" TargetMode="External"/><Relationship Id="rId19" Type="http://schemas.openxmlformats.org/officeDocument/2006/relationships/hyperlink" Target="https://www.vszp.sk/platitelia/platenie-poistneho/zoznam-dlznikov.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iea.sk" TargetMode="External"/><Relationship Id="rId14" Type="http://schemas.openxmlformats.org/officeDocument/2006/relationships/hyperlink" Target="https://cre.sk/CRE-portal/default.aspx?ReturnUrl=%2fCRE-portal%2f&amp;AspxAutoDetectCookieSupport=1" TargetMode="External"/><Relationship Id="rId22" Type="http://schemas.openxmlformats.org/officeDocument/2006/relationships/hyperlink" Target="https://www.financnasprava.sk/sk/elektronicke-sluzby/verejne-sluzby/zoznamy/detail/_f4211cf3-eb6d-4b43-928e-a62800e27a3a" TargetMode="External"/><Relationship Id="rId27" Type="http://schemas.openxmlformats.org/officeDocument/2006/relationships/hyperlink" Target="http://www.siea.sk/ochrana-osobnych-udajov/"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lovensko.sk/sk/najst-sluzbu?CurrentPage=1&amp;InstitutionName=Slovensk%c3%a1+inova%c4%8dn%c3%a1+a+energetick%c3%a1+agent%c3%ba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1C4D-57D8-49BD-B0F6-23B21371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6004</Words>
  <Characters>34224</Characters>
  <Application>Microsoft Office Word</Application>
  <DocSecurity>0</DocSecurity>
  <Lines>285</Lines>
  <Paragraphs>80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40148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Balalová Danka</dc:creator>
  <cp:lastModifiedBy>Peter Kovar</cp:lastModifiedBy>
  <cp:revision>2</cp:revision>
  <cp:lastPrinted>2018-12-14T08:04:00Z</cp:lastPrinted>
  <dcterms:created xsi:type="dcterms:W3CDTF">2019-11-15T08:00:00Z</dcterms:created>
  <dcterms:modified xsi:type="dcterms:W3CDTF">2019-11-15T08:00:00Z</dcterms:modified>
</cp:coreProperties>
</file>